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B0D" w:rsidP="12F2F06F" w:rsidRDefault="219AF060" w14:paraId="7FFC9D91" w14:textId="429C0E3E" w14:noSpellErr="1">
      <w:pPr>
        <w:pStyle w:val="Heading1"/>
      </w:pPr>
      <w:r w:rsidRPr="1E9DF5A7" w:rsidR="1E9DF5A7">
        <w:rPr>
          <w:sz w:val="36"/>
          <w:szCs w:val="36"/>
        </w:rPr>
        <w:t>Summary of the brief's goal.</w:t>
      </w:r>
    </w:p>
    <w:p w:rsidR="00842B0D" w:rsidP="12F2F06F" w:rsidRDefault="12F2F06F" w14:paraId="17ADF06D" w14:textId="1EF5DF8A" w14:noSpellErr="1">
      <w:pPr>
        <w:spacing w:after="160" w:line="259" w:lineRule="auto"/>
        <w:rPr>
          <w:rFonts w:ascii="Calibri" w:hAnsi="Calibri" w:eastAsia="Calibri" w:cs="Calibri"/>
        </w:rPr>
      </w:pPr>
      <w:r w:rsidRPr="1E9DF5A7" w:rsidR="1E9DF5A7">
        <w:rPr>
          <w:rFonts w:ascii="Calibri" w:hAnsi="Calibri" w:eastAsia="Calibri" w:cs="Calibri"/>
        </w:rPr>
        <w:t>The aim of taking this brief is to help to develop core skills within narrative immersion and diegetic mechanics with regards to evoking the emotion of fear in the player.</w:t>
      </w:r>
    </w:p>
    <w:p w:rsidR="12F2F06F" w:rsidP="12F2F06F" w:rsidRDefault="12F2F06F" w14:paraId="2D69C4BB" w14:textId="00114CF1">
      <w:pPr>
        <w:spacing w:after="160" w:line="259" w:lineRule="auto"/>
        <w:ind w:left="720"/>
      </w:pPr>
      <w:r w:rsidRPr="12F2F06F">
        <w:rPr>
          <w:rFonts w:ascii="Calibri" w:hAnsi="Calibri" w:eastAsia="Calibri" w:cs="Calibri"/>
        </w:rPr>
        <w:t xml:space="preserve"> </w:t>
      </w:r>
    </w:p>
    <w:p w:rsidR="00842B0D" w:rsidP="12F2F06F" w:rsidRDefault="12F2F06F" w14:paraId="0EAC6511" w14:textId="77777777" w14:noSpellErr="1">
      <w:pPr>
        <w:pStyle w:val="Heading1"/>
      </w:pPr>
      <w:r w:rsidRPr="1E9DF5A7" w:rsidR="1E9DF5A7">
        <w:rPr>
          <w:sz w:val="36"/>
          <w:szCs w:val="36"/>
        </w:rPr>
        <w:t>The problem we wish to solve</w:t>
      </w:r>
      <w:r w:rsidR="1E9DF5A7">
        <w:rPr/>
        <w:t>:</w:t>
      </w:r>
    </w:p>
    <w:p w:rsidR="3FDAABCA" w:rsidP="12F2F06F" w:rsidRDefault="12F2F06F" w14:paraId="5E88834E" w14:textId="5536077F" w14:noSpellErr="1">
      <w:pPr>
        <w:spacing w:after="160" w:line="259" w:lineRule="auto"/>
      </w:pPr>
      <w:r w:rsidRPr="1E9DF5A7" w:rsidR="1E9DF5A7">
        <w:rPr>
          <w:rFonts w:ascii="Calibri" w:hAnsi="Calibri" w:eastAsia="Calibri" w:cs="Calibri"/>
        </w:rPr>
        <w:t xml:space="preserve">The problem we hope to be solving is the disconnect between the emotion the designer has made for the game, and what the player feels due to a break down in </w:t>
      </w:r>
      <w:r w:rsidRPr="1E9DF5A7" w:rsidR="1E9DF5A7">
        <w:rPr>
          <w:rFonts w:ascii="Calibri" w:hAnsi="Calibri" w:eastAsia="Calibri" w:cs="Calibri"/>
        </w:rPr>
        <w:t>immersion, this</w:t>
      </w:r>
      <w:r w:rsidRPr="1E9DF5A7" w:rsidR="1E9DF5A7">
        <w:rPr>
          <w:rFonts w:ascii="Calibri" w:hAnsi="Calibri" w:eastAsia="Calibri" w:cs="Calibri"/>
        </w:rPr>
        <w:t xml:space="preserve"> can leave the player feeling an emotion that was not intended by the designer.</w:t>
      </w:r>
      <w:r w:rsidRPr="1E9DF5A7" w:rsidR="1E9DF5A7">
        <w:rPr>
          <w:rFonts w:ascii="Calibri" w:hAnsi="Calibri" w:eastAsia="Calibri" w:cs="Calibri"/>
          <w:b w:val="1"/>
          <w:bCs w:val="1"/>
        </w:rPr>
        <w:t xml:space="preserve"> </w:t>
      </w:r>
      <w:r w:rsidRPr="1E9DF5A7" w:rsidR="1E9DF5A7">
        <w:rPr>
          <w:rFonts w:ascii="Calibri" w:hAnsi="Calibri" w:eastAsia="Calibri" w:cs="Calibri"/>
        </w:rPr>
        <w:t>For this brief we are focusing on invoking the emotion of fear in the player.</w:t>
      </w:r>
    </w:p>
    <w:p w:rsidR="219AF060" w:rsidP="002919C8" w:rsidRDefault="002919C8" w14:paraId="41F26542" w14:textId="3A4B4A63" w14:noSpellErr="1">
      <w:r w:rsidR="1E9DF5A7">
        <w:rPr/>
        <w:t>See:</w:t>
      </w:r>
    </w:p>
    <w:p w:rsidR="002919C8" w:rsidP="002919C8" w:rsidRDefault="002919C8" w14:noSpellErr="1" w14:paraId="588C6BF2" w14:textId="67C3A439">
      <w:pPr>
        <w:pStyle w:val="ListParagraph"/>
        <w:numPr>
          <w:ilvl w:val="0"/>
          <w:numId w:val="12"/>
        </w:numPr>
        <w:rPr/>
      </w:pPr>
      <w:r w:rsidRPr="305177A1">
        <w:rPr/>
        <w:t>(</w:t>
      </w:r>
      <w:r w:rsidRPr="002919C8">
        <w:rPr/>
        <w:t>"I'm sorry Ripley" - Alien: Isolation (part 4)</w:t>
      </w:r>
      <w:r>
        <w:rPr/>
        <w:t>, 2014)</w:t>
      </w:r>
      <w:r w:rsidR="00C54591">
        <w:tab/>
      </w:r>
      <w:r w:rsidR="00C54591">
        <w:rPr/>
        <w:t>@7m38s</w:t>
      </w:r>
      <w:r w:rsidR="00C54591">
        <w:rPr/>
        <w:t xml:space="preserve"> </w:t>
      </w:r>
    </w:p>
    <w:p w:rsidR="002919C8" w:rsidP="305177A1" w:rsidRDefault="002919C8" w14:noSpellErr="1" w14:paraId="5CAA245E" w14:textId="15E7099C">
      <w:pPr>
        <w:pStyle w:val="Normal"/>
        <w:rPr/>
      </w:pPr>
      <w:r w:rsidR="305177A1">
        <w:rPr/>
        <w:t>https://www.youtube.com/watch?v=ruYzwkcXmyQ&amp;feature=youtu.be&amp;t=7m38s</w:t>
      </w:r>
    </w:p>
    <w:p w:rsidR="002919C8" w:rsidP="002919C8" w:rsidRDefault="002919C8" w14:noSpellErr="1" w14:paraId="443F2CBD" w14:textId="0E3345B6">
      <w:pPr>
        <w:pStyle w:val="ListParagraph"/>
        <w:numPr>
          <w:ilvl w:val="0"/>
          <w:numId w:val="12"/>
        </w:numPr>
        <w:rPr/>
      </w:pPr>
      <w:r w:rsidRPr="305177A1">
        <w:rPr/>
        <w:t>(</w:t>
      </w:r>
      <w:r w:rsidRPr="002919C8">
        <w:rPr/>
        <w:t>F.E.A.R. 3 - Scary and Silly Moments</w:t>
      </w:r>
      <w:r>
        <w:rPr/>
        <w:t>, 2011)</w:t>
      </w:r>
      <w:r w:rsidR="00C54591">
        <w:tab/>
      </w:r>
      <w:r w:rsidR="00C54591">
        <w:tab/>
      </w:r>
      <w:r w:rsidR="00C54591">
        <w:rPr/>
        <w:t>@1m16s</w:t>
      </w:r>
      <w:r w:rsidR="00C54591">
        <w:rPr/>
        <w:t xml:space="preserve"> </w:t>
      </w:r>
    </w:p>
    <w:p w:rsidR="002919C8" w:rsidP="305177A1" w:rsidRDefault="002919C8" w14:noSpellErr="1" w14:paraId="45E64BC1" w14:textId="4FB4CFB3">
      <w:pPr>
        <w:pStyle w:val="Normal"/>
        <w:rPr/>
      </w:pPr>
      <w:r w:rsidR="305177A1">
        <w:rPr/>
        <w:t>https://www.youtube.com/watch?v=EvgmwHpyGKQ&amp;feature=youtu.be&amp;t=1m16s</w:t>
      </w:r>
    </w:p>
    <w:p w:rsidR="002919C8" w:rsidP="002919C8" w:rsidRDefault="002919C8" w14:noSpellErr="1" w14:paraId="0E6F33CC" w14:textId="58EF39D3">
      <w:pPr>
        <w:pStyle w:val="ListParagraph"/>
        <w:numPr>
          <w:ilvl w:val="0"/>
          <w:numId w:val="12"/>
        </w:numPr>
        <w:rPr/>
      </w:pPr>
      <w:r w:rsidRPr="305177A1">
        <w:rPr/>
        <w:t>(</w:t>
      </w:r>
      <w:r w:rsidRPr="002919C8">
        <w:rPr/>
        <w:t>TOP 70 Disappointing Games Reloaded</w:t>
      </w:r>
      <w:r>
        <w:rPr/>
        <w:t>, 2015)</w:t>
      </w:r>
      <w:r w:rsidR="00C54591">
        <w:tab/>
      </w:r>
      <w:r w:rsidR="00C54591">
        <w:tab/>
      </w:r>
      <w:r w:rsidR="00C54591">
        <w:rPr/>
        <w:t>@27m46s</w:t>
      </w:r>
      <w:r w:rsidR="00C54591">
        <w:rPr/>
        <w:t xml:space="preserve"> </w:t>
      </w:r>
    </w:p>
    <w:p w:rsidR="002919C8" w:rsidP="305177A1" w:rsidRDefault="002919C8" w14:noSpellErr="1" w14:paraId="20EDA4AF" w14:textId="4E1C7E57">
      <w:pPr>
        <w:pStyle w:val="Normal"/>
        <w:rPr/>
      </w:pPr>
      <w:r w:rsidR="305177A1">
        <w:rPr/>
        <w:t>https://www.youtube.com/watch?v=euKNXuksy2Y&amp;feature=youtu.be&amp;t=27m46s</w:t>
      </w:r>
    </w:p>
    <w:p w:rsidR="219AF060" w:rsidP="219AF060" w:rsidRDefault="219AF060" w14:paraId="7C9B910B" w14:textId="6AF5D69A">
      <w:commentRangeStart w:id="0"/>
      <w:commentRangeStart w:id="1"/>
      <w:commentRangeEnd w:id="0"/>
      <w:r>
        <w:commentReference w:id="0"/>
      </w:r>
      <w:commentRangeEnd w:id="1"/>
      <w:r w:rsidR="00487C71">
        <w:rPr>
          <w:rStyle w:val="CommentReference"/>
        </w:rPr>
        <w:commentReference w:id="1"/>
      </w:r>
    </w:p>
    <w:p w:rsidR="00842B0D" w:rsidP="12F2F06F" w:rsidRDefault="219AF060" w14:paraId="2EC13062" w14:textId="326CD74C" w14:noSpellErr="1">
      <w:pPr>
        <w:pStyle w:val="Heading1"/>
      </w:pPr>
      <w:r w:rsidRPr="1E9DF5A7" w:rsidR="1E9DF5A7">
        <w:rPr>
          <w:sz w:val="36"/>
          <w:szCs w:val="36"/>
        </w:rPr>
        <w:t>How we are looking to solve this problem:</w:t>
      </w:r>
    </w:p>
    <w:p w:rsidR="00842B0D" w:rsidP="1E9DF5A7" w:rsidRDefault="12F2F06F" w14:paraId="0E5AA231" w14:textId="35A4FF26" w14:noSpellErr="1">
      <w:pPr>
        <w:pStyle w:val="Heading2"/>
      </w:pPr>
      <w:r w:rsidRPr="1E9DF5A7" w:rsidR="1E9DF5A7">
        <w:rPr>
          <w:b w:val="0"/>
          <w:bCs w:val="0"/>
        </w:rPr>
        <w:t>Reducing Disconnect</w:t>
      </w:r>
    </w:p>
    <w:p w:rsidR="12F2F06F" w:rsidP="12F2F06F" w:rsidRDefault="12F2F06F" w14:paraId="7094DB2D" w14:textId="4A1475B9" w14:noSpellErr="1">
      <w:pPr>
        <w:spacing w:after="160" w:line="259" w:lineRule="auto"/>
      </w:pPr>
      <w:r w:rsidRPr="1E9DF5A7" w:rsidR="1E9DF5A7">
        <w:rPr>
          <w:rFonts w:ascii="Calibri" w:hAnsi="Calibri" w:eastAsia="Calibri" w:cs="Calibri"/>
        </w:rPr>
        <w:t xml:space="preserve">We want to design a digital horror game that reduces the disconnect by using narrative immersion and diegetic elements in conjunction to allow the player a greater sense of immersion, because of this we feel it is best that the player will experience the game from a first person perspective.                           </w:t>
      </w:r>
    </w:p>
    <w:p w:rsidR="3FDAABCA" w:rsidP="00803782" w:rsidRDefault="12F2F06F" w14:paraId="26DBDD66" w14:textId="50F8E686" w14:noSpellErr="1">
      <w:pPr>
        <w:pStyle w:val="Heading3"/>
      </w:pPr>
      <w:r w:rsidR="1E9DF5A7">
        <w:rPr/>
        <w:t>Narrative immersion in game:</w:t>
      </w:r>
    </w:p>
    <w:p w:rsidR="3FDAABCA" w:rsidP="12F2F06F" w:rsidRDefault="12F2F06F" w14:paraId="7BEEF3BD" w14:textId="6320834B" w14:noSpellErr="1">
      <w:r w:rsidRPr="1E9DF5A7" w:rsidR="1E9DF5A7">
        <w:rPr>
          <w:rFonts w:ascii="Calibri" w:hAnsi="Calibri" w:eastAsia="Calibri" w:cs="Calibri"/>
          <w:i w:val="1"/>
          <w:iCs w:val="1"/>
        </w:rPr>
        <w:t>"A player gets immersed in a narrative when he or she starts to care about the characters and wants to know how the story is going to end."</w:t>
      </w:r>
      <w:r w:rsidRPr="1E9DF5A7" w:rsidR="1E9DF5A7">
        <w:rPr>
          <w:rFonts w:ascii="Calibri" w:hAnsi="Calibri" w:eastAsia="Calibri" w:cs="Calibri"/>
        </w:rPr>
        <w:t>(Adams, 2004)</w:t>
      </w:r>
    </w:p>
    <w:p w:rsidR="3FDAABCA" w:rsidP="12F2F06F" w:rsidRDefault="12F2F06F" w14:paraId="0F888309" w14:textId="7233A3D5" w14:noSpellErr="1">
      <w:r w:rsidRPr="1E9DF5A7" w:rsidR="1E9DF5A7">
        <w:rPr>
          <w:rFonts w:ascii="Calibri" w:hAnsi="Calibri" w:eastAsia="Calibri" w:cs="Calibri"/>
        </w:rPr>
        <w:t xml:space="preserve">In order to improve narrative </w:t>
      </w:r>
      <w:r w:rsidRPr="1E9DF5A7" w:rsidR="1E9DF5A7">
        <w:rPr>
          <w:rFonts w:ascii="Calibri" w:hAnsi="Calibri" w:eastAsia="Calibri" w:cs="Calibri"/>
        </w:rPr>
        <w:t>immersion,</w:t>
      </w:r>
      <w:r w:rsidRPr="1E9DF5A7" w:rsidR="1E9DF5A7">
        <w:rPr>
          <w:rFonts w:ascii="Calibri" w:hAnsi="Calibri" w:eastAsia="Calibri" w:cs="Calibri"/>
        </w:rPr>
        <w:t xml:space="preserve"> we will be using the methods researched below:</w:t>
      </w:r>
    </w:p>
    <w:p w:rsidR="3FDAABCA" w:rsidP="12F2F06F" w:rsidRDefault="219AF060" w14:paraId="42896EA3" w14:noSpellErr="1" w14:textId="6C7E8ED6">
      <w:pPr>
        <w:spacing w:after="160" w:line="259" w:lineRule="auto"/>
      </w:pPr>
      <w:r w:rsidRPr="305177A1" w:rsidR="305177A1">
        <w:rPr>
          <w:rFonts w:ascii="Calibri" w:hAnsi="Calibri" w:eastAsia="Calibri" w:cs="Calibri"/>
        </w:rPr>
        <w:t xml:space="preserve">Instead of using dialogue or cut scenes to help the player understand the </w:t>
      </w:r>
      <w:r w:rsidRPr="305177A1" w:rsidR="305177A1">
        <w:rPr>
          <w:rFonts w:ascii="Arial" w:hAnsi="Arial" w:eastAsia="Arial" w:cs="Arial"/>
          <w:color w:val="222222"/>
        </w:rPr>
        <w:t xml:space="preserve">plot </w:t>
      </w:r>
      <w:r w:rsidRPr="305177A1" w:rsidR="305177A1">
        <w:rPr>
          <w:rFonts w:ascii="Calibri" w:hAnsi="Calibri" w:eastAsia="Calibri" w:cs="Calibri"/>
        </w:rPr>
        <w:t xml:space="preserve">within the game, the narrative is player driven and Is told through diegetic elements we are looking to implement this to allow a greater sense of immersion, we likened this to the introductory moments of </w:t>
      </w:r>
      <w:r w:rsidRPr="305177A1" w:rsidR="305177A1">
        <w:rPr>
          <w:rFonts w:ascii="Calibri" w:hAnsi="Calibri" w:eastAsia="Calibri" w:cs="Calibri"/>
        </w:rPr>
        <w:t xml:space="preserve">Limbo, </w:t>
      </w:r>
      <w:r w:rsidRPr="305177A1" w:rsidR="305177A1">
        <w:rPr>
          <w:rFonts w:ascii="Calibri" w:hAnsi="Calibri" w:eastAsia="Calibri" w:cs="Calibri"/>
          <w:i w:val="1"/>
          <w:iCs w:val="1"/>
        </w:rPr>
        <w:t>“</w:t>
      </w:r>
      <w:r w:rsidRPr="305177A1" w:rsidR="305177A1">
        <w:rPr>
          <w:rFonts w:ascii="Calibri" w:hAnsi="Calibri" w:eastAsia="Calibri" w:cs="Calibri"/>
          <w:i w:val="1"/>
          <w:iCs w:val="1"/>
        </w:rPr>
        <w:t>We are introduced first to a boy lying down on the grass, I think it's safe to say that most of us just waited here for a little bit expecting a cut-scene, I think I waited for about 20 to 30 seconds. When nothing seems to be happening we hit a button and that triggers this first moment... This simple 15 second animation triggered by the player gives limbo an incredible amount of depth...in establishing a feeling of uncertainty, vulnerability  and dread"</w:t>
      </w:r>
      <w:r w:rsidRPr="305177A1" w:rsidR="305177A1">
        <w:rPr>
          <w:rFonts w:ascii="Calibri" w:hAnsi="Calibri" w:eastAsia="Calibri" w:cs="Calibri"/>
          <w:b w:val="1"/>
          <w:bCs w:val="1"/>
        </w:rPr>
        <w:t xml:space="preserve"> (</w:t>
      </w:r>
      <w:r w:rsidRPr="305177A1" w:rsidR="305177A1">
        <w:rPr>
          <w:rFonts w:ascii="Calibri" w:hAnsi="Calibri" w:eastAsia="Calibri" w:cs="Calibri"/>
          <w:b w:val="0"/>
          <w:bCs w:val="0"/>
        </w:rPr>
        <w:t>Good</w:t>
      </w:r>
      <w:r w:rsidRPr="305177A1" w:rsidR="305177A1">
        <w:rPr>
          <w:rFonts w:ascii="Calibri" w:hAnsi="Calibri" w:eastAsia="Calibri" w:cs="Calibri"/>
          <w:b w:val="0"/>
          <w:bCs w:val="0"/>
        </w:rPr>
        <w:t xml:space="preserve"> </w:t>
      </w:r>
      <w:r w:rsidRPr="305177A1" w:rsidR="305177A1">
        <w:rPr>
          <w:rFonts w:ascii="Calibri" w:hAnsi="Calibri" w:eastAsia="Calibri" w:cs="Calibri"/>
          <w:b w:val="0"/>
          <w:bCs w:val="0"/>
        </w:rPr>
        <w:t>Blood</w:t>
      </w:r>
      <w:r w:rsidRPr="305177A1" w:rsidR="305177A1">
        <w:rPr>
          <w:rFonts w:ascii="Calibri" w:hAnsi="Calibri" w:eastAsia="Calibri" w:cs="Calibri"/>
        </w:rPr>
        <w:t>, 2015</w:t>
      </w:r>
      <w:r w:rsidRPr="305177A1" w:rsidR="305177A1">
        <w:rPr>
          <w:rFonts w:ascii="Calibri" w:hAnsi="Calibri" w:eastAsia="Calibri" w:cs="Calibri"/>
          <w:b w:val="1"/>
          <w:bCs w:val="1"/>
        </w:rPr>
        <w:t>).</w:t>
      </w:r>
    </w:p>
    <w:p w:rsidR="12F2F06F" w:rsidP="00803782" w:rsidRDefault="219AF060" w14:paraId="07A378AA" w14:textId="45F91F6D" w14:noSpellErr="1">
      <w:pPr>
        <w:spacing w:after="160" w:line="259" w:lineRule="auto"/>
      </w:pPr>
      <w:r w:rsidRPr="1E9DF5A7" w:rsidR="1E9DF5A7">
        <w:rPr>
          <w:rFonts w:ascii="Calibri" w:hAnsi="Calibri" w:eastAsia="Calibri" w:cs="Calibri"/>
        </w:rPr>
        <w:t>We want mechanics to introduce and reinforce the cause and effect relationship between gameplay and the repercussion for the actions taken in game.</w:t>
      </w:r>
    </w:p>
    <w:p w:rsidR="3FDAABCA" w:rsidP="00803782" w:rsidRDefault="219AF060" w14:paraId="2489696E" w14:textId="40DCAE25" w14:noSpellErr="1">
      <w:pPr>
        <w:pStyle w:val="Heading3"/>
      </w:pPr>
      <w:r w:rsidR="1E9DF5A7">
        <w:rPr/>
        <w:t>Diegetic elements in game:</w:t>
      </w:r>
    </w:p>
    <w:p w:rsidR="3FDAABCA" w:rsidP="12F2F06F" w:rsidRDefault="12F2F06F" w14:paraId="45B33379" w14:textId="6F028565" w14:noSpellErr="1">
      <w:r w:rsidRPr="1E9DF5A7" w:rsidR="1E9DF5A7">
        <w:rPr>
          <w:rFonts w:ascii="Calibri" w:hAnsi="Calibri" w:eastAsia="Calibri" w:cs="Calibri"/>
        </w:rPr>
        <w:t xml:space="preserve">Dave Russel said </w:t>
      </w:r>
      <w:r w:rsidRPr="1E9DF5A7" w:rsidR="1E9DF5A7">
        <w:rPr>
          <w:rFonts w:ascii="Calibri" w:hAnsi="Calibri" w:eastAsia="Calibri" w:cs="Calibri"/>
          <w:i w:val="1"/>
          <w:iCs w:val="1"/>
        </w:rPr>
        <w:t>"Diegetic components provide the player with cues and information without distracting them from the narration of the world. These cues are something that the player’s avatar and other characters in the game world are aware of, and can interact with. This makes the experience more immersive and cinematic."</w:t>
      </w:r>
      <w:r w:rsidRPr="1E9DF5A7" w:rsidR="1E9DF5A7">
        <w:rPr>
          <w:rFonts w:ascii="Calibri" w:hAnsi="Calibri" w:eastAsia="Calibri" w:cs="Calibri"/>
          <w:b w:val="1"/>
          <w:bCs w:val="1"/>
        </w:rPr>
        <w:t xml:space="preserve"> </w:t>
      </w:r>
      <w:r w:rsidRPr="1E9DF5A7" w:rsidR="1E9DF5A7">
        <w:rPr>
          <w:rFonts w:ascii="Calibri" w:hAnsi="Calibri" w:eastAsia="Calibri" w:cs="Calibri"/>
        </w:rPr>
        <w:t>(Russel D, 2002)</w:t>
      </w:r>
    </w:p>
    <w:p w:rsidR="3FDAABCA" w:rsidP="12F2F06F" w:rsidRDefault="12F2F06F" w14:paraId="61789BC5" w14:textId="77FEBB03" w14:noSpellErr="1">
      <w:pPr>
        <w:spacing w:after="160" w:line="259" w:lineRule="auto"/>
      </w:pPr>
      <w:r w:rsidR="1E9DF5A7">
        <w:rPr/>
        <w:t xml:space="preserve">We are intending to use diegetic elements to maintain the flow of gameplay and remove barriers between the player and the game we hope this will reinforce immersion and enhance the narrative experience. We will also be extending this principle to as many elements in game as possible </w:t>
      </w:r>
      <w:r w:rsidR="1E9DF5A7">
        <w:rPr/>
        <w:t>including our</w:t>
      </w:r>
      <w:r w:rsidR="1E9DF5A7">
        <w:rPr/>
        <w:t xml:space="preserve"> UI development as Anthony Stonehouse says </w:t>
      </w:r>
      <w:r w:rsidRPr="1E9DF5A7" w:rsidR="1E9DF5A7">
        <w:rPr>
          <w:rFonts w:ascii="Calibri" w:hAnsi="Calibri" w:eastAsia="Calibri" w:cs="Calibri"/>
          <w:i w:val="1"/>
          <w:iCs w:val="1"/>
        </w:rPr>
        <w:t>"Diegetic user interface elements exist within the game world (fiction and geometry) so the player and avatar can interact with them through visual, audible or haptic means. Well executed diegetic UI elements enhance the narrative experience for the player, providing a more immersive and integrated experience."</w:t>
      </w:r>
      <w:r w:rsidRPr="1E9DF5A7" w:rsidR="1E9DF5A7">
        <w:rPr>
          <w:rFonts w:ascii="Calibri" w:hAnsi="Calibri" w:eastAsia="Calibri" w:cs="Calibri"/>
        </w:rPr>
        <w:t>(Stonehouse A, 2014</w:t>
      </w:r>
      <w:r w:rsidRPr="1E9DF5A7" w:rsidR="1E9DF5A7">
        <w:rPr>
          <w:rFonts w:ascii="Calibri" w:hAnsi="Calibri" w:eastAsia="Calibri" w:cs="Calibri"/>
        </w:rPr>
        <w:t>).</w:t>
      </w:r>
      <w:bookmarkStart w:name="_GoBack" w:id="2"/>
      <w:bookmarkEnd w:id="2"/>
    </w:p>
    <w:p w:rsidR="12F2F06F" w:rsidRDefault="12F2F06F" w14:paraId="3CB56C92" w14:textId="7CF59901"/>
    <w:p w:rsidR="3FDAABCA" w:rsidP="00211248" w:rsidRDefault="3FDAABCA" w14:paraId="6B2A2965" w14:textId="4FAC9D18" w14:noSpellErr="1">
      <w:pPr>
        <w:pStyle w:val="Heading3"/>
      </w:pPr>
      <w:r w:rsidR="1E9DF5A7">
        <w:rPr/>
        <w:t xml:space="preserve">Invoking Fear </w:t>
      </w:r>
    </w:p>
    <w:p w:rsidR="3FDAABCA" w:rsidP="12F2F06F" w:rsidRDefault="12F2F06F" w14:paraId="0D42733E" w14:textId="3BA67733" w14:noSpellErr="1">
      <w:pPr>
        <w:spacing w:after="160" w:line="259" w:lineRule="auto"/>
      </w:pPr>
      <w:r w:rsidRPr="1E9DF5A7" w:rsidR="1E9DF5A7">
        <w:rPr>
          <w:rFonts w:ascii="Calibri" w:hAnsi="Calibri" w:eastAsia="Calibri" w:cs="Calibri"/>
        </w:rPr>
        <w:t xml:space="preserve">We want to the player to descend into a level of immersion that will enable us as designers to induce a feeling of perceived danger using narrative and sensory immersive </w:t>
      </w:r>
      <w:r w:rsidRPr="1E9DF5A7" w:rsidR="1E9DF5A7">
        <w:rPr>
          <w:rFonts w:ascii="Calibri" w:hAnsi="Calibri" w:eastAsia="Calibri" w:cs="Calibri"/>
        </w:rPr>
        <w:t>techniques without</w:t>
      </w:r>
      <w:r w:rsidRPr="1E9DF5A7" w:rsidR="1E9DF5A7">
        <w:rPr>
          <w:rFonts w:ascii="Calibri" w:hAnsi="Calibri" w:eastAsia="Calibri" w:cs="Calibri"/>
        </w:rPr>
        <w:t xml:space="preserve"> producing threat from game mechanics.</w:t>
      </w:r>
    </w:p>
    <w:p w:rsidR="3FDAABCA" w:rsidP="12F2F06F" w:rsidRDefault="219AF060" w14:paraId="25BA0019" w14:textId="34BD7515">
      <w:pPr>
        <w:spacing w:after="160" w:line="259" w:lineRule="auto"/>
      </w:pPr>
      <w:r w:rsidRPr="26E9E5DF" w:rsidR="26E9E5DF">
        <w:rPr>
          <w:rFonts w:ascii="Calibri" w:hAnsi="Calibri" w:eastAsia="Calibri" w:cs="Calibri"/>
          <w:i w:val="1"/>
          <w:iCs w:val="1"/>
        </w:rPr>
        <w:t xml:space="preserve">"This reliance on players' imagination - their mental </w:t>
      </w:r>
      <w:proofErr w:type="spellStart"/>
      <w:r w:rsidRPr="26E9E5DF" w:rsidR="26E9E5DF">
        <w:rPr>
          <w:rFonts w:ascii="Calibri" w:hAnsi="Calibri" w:eastAsia="Calibri" w:cs="Calibri"/>
          <w:i w:val="1"/>
          <w:iCs w:val="1"/>
        </w:rPr>
        <w:t>modeling</w:t>
      </w:r>
      <w:proofErr w:type="spellEnd"/>
      <w:r w:rsidRPr="26E9E5DF" w:rsidR="26E9E5DF">
        <w:rPr>
          <w:rFonts w:ascii="Calibri" w:hAnsi="Calibri" w:eastAsia="Calibri" w:cs="Calibri"/>
          <w:i w:val="1"/>
          <w:iCs w:val="1"/>
        </w:rPr>
        <w:t>..."</w:t>
      </w:r>
      <w:r w:rsidRPr="26E9E5DF" w:rsidR="26E9E5DF">
        <w:rPr>
          <w:rFonts w:ascii="Calibri" w:hAnsi="Calibri" w:eastAsia="Calibri" w:cs="Calibri"/>
        </w:rPr>
        <w:t xml:space="preserve"> (Graft K, 2014).</w:t>
      </w:r>
    </w:p>
    <w:p w:rsidR="3FDAABCA" w:rsidP="12F2F06F" w:rsidRDefault="219AF060" w14:paraId="26F19E9F" w14:textId="7CC0C786" w14:noSpellErr="1">
      <w:pPr>
        <w:spacing w:after="160" w:line="259" w:lineRule="auto"/>
      </w:pPr>
      <w:r w:rsidRPr="1E9DF5A7" w:rsidR="1E9DF5A7">
        <w:rPr>
          <w:rFonts w:ascii="Calibri" w:hAnsi="Calibri" w:eastAsia="Calibri" w:cs="Calibri"/>
        </w:rPr>
        <w:t>We wish to use mental modelling as a technique to help solve the problem of disconnect between the emotions designed and what the player experiences.</w:t>
      </w:r>
    </w:p>
    <w:p w:rsidR="3FDAABCA" w:rsidP="12F2F06F" w:rsidRDefault="3FDAABCA" w14:paraId="6D7D9D28" w14:textId="1E458241">
      <w:pPr>
        <w:spacing w:after="160" w:line="259" w:lineRule="auto"/>
      </w:pPr>
      <w:r w:rsidRPr="26E9E5DF" w:rsidR="26E9E5DF">
        <w:rPr>
          <w:rFonts w:ascii="Calibri" w:hAnsi="Calibri" w:eastAsia="Calibri" w:cs="Calibri"/>
          <w:i w:val="1"/>
          <w:iCs w:val="1"/>
        </w:rPr>
        <w:t xml:space="preserve">" - does introduce a game design problem, however: How do you keep that </w:t>
      </w:r>
      <w:proofErr w:type="spellStart"/>
      <w:r w:rsidRPr="26E9E5DF" w:rsidR="26E9E5DF">
        <w:rPr>
          <w:rFonts w:ascii="Calibri" w:hAnsi="Calibri" w:eastAsia="Calibri" w:cs="Calibri"/>
          <w:i w:val="1"/>
          <w:iCs w:val="1"/>
        </w:rPr>
        <w:t>modeling</w:t>
      </w:r>
      <w:proofErr w:type="spellEnd"/>
      <w:r w:rsidRPr="26E9E5DF" w:rsidR="26E9E5DF">
        <w:rPr>
          <w:rFonts w:ascii="Calibri" w:hAnsi="Calibri" w:eastAsia="Calibri" w:cs="Calibri"/>
          <w:i w:val="1"/>
          <w:iCs w:val="1"/>
        </w:rPr>
        <w:t xml:space="preserve"> going throughout the course of the game? "</w:t>
      </w:r>
      <w:r w:rsidRPr="26E9E5DF" w:rsidR="26E9E5DF">
        <w:rPr>
          <w:rFonts w:ascii="Calibri" w:hAnsi="Calibri" w:eastAsia="Calibri" w:cs="Calibri"/>
          <w:b w:val="1"/>
          <w:bCs w:val="1"/>
        </w:rPr>
        <w:t xml:space="preserve"> </w:t>
      </w:r>
      <w:r w:rsidRPr="26E9E5DF" w:rsidR="26E9E5DF">
        <w:rPr>
          <w:rFonts w:ascii="Calibri" w:hAnsi="Calibri" w:eastAsia="Calibri" w:cs="Calibri"/>
        </w:rPr>
        <w:t>(Graft K, 2014).</w:t>
      </w:r>
    </w:p>
    <w:p w:rsidR="7D40CD39" w:rsidP="12F2F06F" w:rsidRDefault="7D40CD39" w14:paraId="22C3D2C0" w14:textId="79F281B1">
      <w:pPr>
        <w:pStyle w:val="Heading1"/>
      </w:pPr>
    </w:p>
    <w:p w:rsidR="26E9E5DF" w:rsidRDefault="26E9E5DF" w14:noSpellErr="1" w14:paraId="73915B13" w14:textId="5147D4FB">
      <w:r>
        <w:br w:type="page"/>
      </w:r>
    </w:p>
    <w:p w:rsidR="7D40CD39" w:rsidP="12F2F06F" w:rsidRDefault="12F2F06F" w14:paraId="369EC708" w14:textId="5F34C94F" w14:noSpellErr="1">
      <w:pPr>
        <w:pStyle w:val="Heading1"/>
      </w:pPr>
      <w:r w:rsidRPr="1E9DF5A7" w:rsidR="1E9DF5A7">
        <w:rPr>
          <w:sz w:val="36"/>
          <w:szCs w:val="36"/>
        </w:rPr>
        <w:t xml:space="preserve">Limitations: </w:t>
      </w:r>
    </w:p>
    <w:p w:rsidR="7D40CD39" w:rsidP="12F2F06F" w:rsidRDefault="12F2F06F" w14:paraId="2EA58DB3" w14:textId="4D47F503" w14:noSpellErr="1">
      <w:pPr>
        <w:numPr>
          <w:ilvl w:val="0"/>
          <w:numId w:val="6"/>
        </w:numPr>
        <w:spacing w:after="160" w:line="259" w:lineRule="auto"/>
        <w:ind w:left="720" w:hanging="360"/>
        <w:rPr>
          <w:rFonts w:ascii="Calibri" w:hAnsi="Calibri" w:eastAsia="Calibri" w:cs="Calibri"/>
        </w:rPr>
      </w:pPr>
      <w:r w:rsidRPr="1E9DF5A7" w:rsidR="1E9DF5A7">
        <w:rPr>
          <w:rFonts w:ascii="Calibri" w:hAnsi="Calibri" w:eastAsia="Calibri" w:cs="Calibri"/>
        </w:rPr>
        <w:t>The game must be developed without the use of cut scenes or cinematics and should focus predominantly on guiding the player using the atmosphere and gameplay.</w:t>
      </w:r>
    </w:p>
    <w:p w:rsidR="7D40CD39" w:rsidP="12F2F06F" w:rsidRDefault="12F2F06F" w14:paraId="5A78BC5E" w14:textId="056FD30F" w14:noSpellErr="1">
      <w:pPr>
        <w:numPr>
          <w:ilvl w:val="0"/>
          <w:numId w:val="6"/>
        </w:numPr>
        <w:spacing w:after="160" w:line="259" w:lineRule="auto"/>
        <w:ind w:left="720" w:hanging="360"/>
        <w:rPr>
          <w:rFonts w:ascii="Calibri" w:hAnsi="Calibri" w:eastAsia="Calibri" w:cs="Calibri"/>
        </w:rPr>
      </w:pPr>
      <w:r w:rsidRPr="1E9DF5A7" w:rsidR="1E9DF5A7">
        <w:rPr>
          <w:rFonts w:ascii="Calibri" w:hAnsi="Calibri" w:eastAsia="Calibri" w:cs="Calibri"/>
        </w:rPr>
        <w:t>Mechanics should be as diegetic to the game world as is possible so as not to break flow and immersion within the game</w:t>
      </w:r>
      <w:r w:rsidR="1E9DF5A7">
        <w:rPr/>
        <w:t>. As Marcus Andrews says</w:t>
      </w:r>
      <w:r w:rsidRPr="1E9DF5A7" w:rsidR="1E9DF5A7">
        <w:rPr>
          <w:rFonts w:ascii="Calibri" w:hAnsi="Calibri" w:eastAsia="Calibri" w:cs="Calibri"/>
        </w:rPr>
        <w:t xml:space="preserve"> </w:t>
      </w:r>
      <w:r w:rsidRPr="1E9DF5A7" w:rsidR="1E9DF5A7">
        <w:rPr>
          <w:rFonts w:ascii="Calibri" w:hAnsi="Calibri" w:eastAsia="Calibri" w:cs="Calibri"/>
          <w:i w:val="1"/>
          <w:iCs w:val="1"/>
        </w:rPr>
        <w:t xml:space="preserve">"Judging from Far Cry 2 it seems nearly hopeless to make the game playable and 100 percent diegetic, particularly in an FPS. Some sort of compromise seems to be necessary." </w:t>
      </w:r>
      <w:r w:rsidRPr="1E9DF5A7" w:rsidR="1E9DF5A7">
        <w:rPr>
          <w:rFonts w:ascii="Calibri" w:hAnsi="Calibri" w:eastAsia="Calibri" w:cs="Calibri"/>
        </w:rPr>
        <w:t xml:space="preserve">This article explains that there is some balancing required between diegetic led immersion and information conveyed to the player, in fact it may be </w:t>
      </w:r>
      <w:r w:rsidRPr="1E9DF5A7" w:rsidR="1E9DF5A7">
        <w:rPr>
          <w:rFonts w:ascii="Calibri" w:hAnsi="Calibri" w:eastAsia="Calibri" w:cs="Calibri"/>
        </w:rPr>
        <w:t>counterproductive</w:t>
      </w:r>
      <w:r w:rsidRPr="1E9DF5A7" w:rsidR="1E9DF5A7">
        <w:rPr>
          <w:rFonts w:ascii="Calibri" w:hAnsi="Calibri" w:eastAsia="Calibri" w:cs="Calibri"/>
        </w:rPr>
        <w:t xml:space="preserve"> to include diegetic elements that confuse vital information for the player.   </w:t>
      </w:r>
    </w:p>
    <w:p w:rsidR="7D40CD39" w:rsidP="12F2F06F" w:rsidRDefault="12F2F06F" w14:paraId="3E58857E" w14:textId="6DCFF741" w14:noSpellErr="1">
      <w:pPr>
        <w:numPr>
          <w:ilvl w:val="0"/>
          <w:numId w:val="6"/>
        </w:numPr>
        <w:spacing w:after="160" w:line="259" w:lineRule="auto"/>
        <w:ind w:left="720" w:hanging="360"/>
        <w:rPr>
          <w:rFonts w:ascii="Calibri" w:hAnsi="Calibri" w:eastAsia="Calibri" w:cs="Calibri"/>
        </w:rPr>
      </w:pPr>
      <w:r w:rsidRPr="1E9DF5A7" w:rsidR="1E9DF5A7">
        <w:rPr>
          <w:rFonts w:ascii="Calibri" w:hAnsi="Calibri" w:eastAsia="Calibri" w:cs="Calibri"/>
        </w:rPr>
        <w:t>The story and how the player is guided through the world should be conveyed by diegetic means.</w:t>
      </w:r>
    </w:p>
    <w:p w:rsidR="7D40CD39" w:rsidP="12F2F06F" w:rsidRDefault="7D40CD39" w14:paraId="455B9EFE" w14:textId="3A54F77E">
      <w:pPr>
        <w:spacing w:after="160" w:line="259" w:lineRule="auto"/>
      </w:pPr>
      <w:r>
        <w:br w:type="page"/>
      </w:r>
    </w:p>
    <w:p w:rsidR="7D40CD39" w:rsidP="12F2F06F" w:rsidRDefault="12F2F06F" w14:paraId="26ACAC57" w14:textId="5C4BEC8C" w14:noSpellErr="1">
      <w:pPr>
        <w:pStyle w:val="Heading1"/>
      </w:pPr>
      <w:r w:rsidR="1E9DF5A7">
        <w:rPr/>
        <w:t>Roles and Responsibilities.</w:t>
      </w:r>
    </w:p>
    <w:p w:rsidR="7D40CD39" w:rsidP="12F2F06F" w:rsidRDefault="7D40CD39" w14:paraId="21FA05B6" w14:textId="69D082B3">
      <w:pPr>
        <w:spacing w:after="160" w:line="259" w:lineRule="auto"/>
      </w:pPr>
    </w:p>
    <w:tbl>
      <w:tblPr>
        <w:tblStyle w:val="GridTable1Light-Accent1"/>
        <w:tblW w:w="0" w:type="auto"/>
        <w:tblLook w:val="04A0" w:firstRow="1" w:lastRow="0" w:firstColumn="1" w:lastColumn="0" w:noHBand="0" w:noVBand="1"/>
      </w:tblPr>
      <w:tblGrid>
        <w:gridCol w:w="4513"/>
        <w:gridCol w:w="4513"/>
      </w:tblGrid>
      <w:tr w:rsidR="12F2F06F" w:rsidTr="26E9E5DF" w14:paraId="26EA26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Mar/>
          </w:tcPr>
          <w:p w:rsidR="12F2F06F" w:rsidRDefault="12F2F06F" w14:paraId="40842C1A" w14:textId="4DF49F86"/>
        </w:tc>
        <w:tc>
          <w:tcPr>
            <w:cnfStyle w:val="000000000000" w:firstRow="0" w:lastRow="0" w:firstColumn="0" w:lastColumn="0" w:oddVBand="0" w:evenVBand="0" w:oddHBand="0" w:evenHBand="0" w:firstRowFirstColumn="0" w:firstRowLastColumn="0" w:lastRowFirstColumn="0" w:lastRowLastColumn="0"/>
            <w:tcW w:w="4513" w:type="dxa"/>
            <w:tcMar/>
          </w:tcPr>
          <w:p w:rsidR="12F2F06F" w:rsidRDefault="12F2F06F" w14:paraId="222380EA" w14:textId="1C3F60A6" w14:noSpellErr="1">
            <w:pPr>
              <w:cnfStyle w:val="100000000000" w:firstRow="1" w:lastRow="0" w:firstColumn="0" w:lastColumn="0" w:oddVBand="0" w:evenVBand="0" w:oddHBand="0" w:evenHBand="0" w:firstRowFirstColumn="0" w:firstRowLastColumn="0" w:lastRowFirstColumn="0" w:lastRowLastColumn="0"/>
            </w:pPr>
            <w:r w:rsidR="1E9DF5A7">
              <w:rPr/>
              <w:t>Skills</w:t>
            </w:r>
          </w:p>
        </w:tc>
      </w:tr>
      <w:tr w:rsidR="12F2F06F" w:rsidTr="26E9E5DF" w14:paraId="470485DD" w14:textId="77777777">
        <w:tc>
          <w:tcPr>
            <w:cnfStyle w:val="001000000000" w:firstRow="0" w:lastRow="0" w:firstColumn="1" w:lastColumn="0" w:oddVBand="0" w:evenVBand="0" w:oddHBand="0" w:evenHBand="0" w:firstRowFirstColumn="0" w:firstRowLastColumn="0" w:lastRowFirstColumn="0" w:lastRowLastColumn="0"/>
            <w:tcW w:w="4513" w:type="dxa"/>
            <w:tcMar/>
          </w:tcPr>
          <w:p w:rsidR="12F2F06F" w:rsidRDefault="219AF060" w14:paraId="3CC3576A" w14:textId="4029B997">
            <w:r w:rsidR="26E9E5DF">
              <w:rPr/>
              <w:t xml:space="preserve">Anthony </w:t>
            </w:r>
            <w:proofErr w:type="spellStart"/>
            <w:r w:rsidR="26E9E5DF">
              <w:rPr/>
              <w:t>Brame</w:t>
            </w:r>
            <w:proofErr w:type="spellEnd"/>
          </w:p>
        </w:tc>
        <w:tc>
          <w:tcPr>
            <w:cnfStyle w:val="000000000000" w:firstRow="0" w:lastRow="0" w:firstColumn="0" w:lastColumn="0" w:oddVBand="0" w:evenVBand="0" w:oddHBand="0" w:evenHBand="0" w:firstRowFirstColumn="0" w:firstRowLastColumn="0" w:lastRowFirstColumn="0" w:lastRowLastColumn="0"/>
            <w:tcW w:w="4513" w:type="dxa"/>
            <w:tcMar/>
          </w:tcPr>
          <w:p w:rsidR="12F2F06F" w:rsidRDefault="12F2F06F" w14:paraId="55D214E0" w14:textId="2D007732" w14:noSpellErr="1">
            <w:pPr>
              <w:cnfStyle w:val="000000000000" w:firstRow="0" w:lastRow="0" w:firstColumn="0" w:lastColumn="0" w:oddVBand="0" w:evenVBand="0" w:oddHBand="0" w:evenHBand="0" w:firstRowFirstColumn="0" w:firstRowLastColumn="0" w:lastRowFirstColumn="0" w:lastRowLastColumn="0"/>
            </w:pPr>
            <w:r w:rsidR="1E9DF5A7">
              <w:rPr/>
              <w:t>Narrative and Gameplay design</w:t>
            </w:r>
          </w:p>
        </w:tc>
      </w:tr>
      <w:tr w:rsidR="12F2F06F" w:rsidTr="26E9E5DF" w14:paraId="7FD51040" w14:textId="77777777">
        <w:tc>
          <w:tcPr>
            <w:cnfStyle w:val="001000000000" w:firstRow="0" w:lastRow="0" w:firstColumn="1" w:lastColumn="0" w:oddVBand="0" w:evenVBand="0" w:oddHBand="0" w:evenHBand="0" w:firstRowFirstColumn="0" w:firstRowLastColumn="0" w:lastRowFirstColumn="0" w:lastRowLastColumn="0"/>
            <w:tcW w:w="4513" w:type="dxa"/>
            <w:tcMar/>
          </w:tcPr>
          <w:p w:rsidR="12F2F06F" w:rsidRDefault="12F2F06F" w14:paraId="07F964AE" w14:textId="3C3C8970" w14:noSpellErr="1">
            <w:r w:rsidR="1E9DF5A7">
              <w:rPr/>
              <w:t>William Terry</w:t>
            </w:r>
          </w:p>
        </w:tc>
        <w:tc>
          <w:tcPr>
            <w:cnfStyle w:val="000000000000" w:firstRow="0" w:lastRow="0" w:firstColumn="0" w:lastColumn="0" w:oddVBand="0" w:evenVBand="0" w:oddHBand="0" w:evenHBand="0" w:firstRowFirstColumn="0" w:firstRowLastColumn="0" w:lastRowFirstColumn="0" w:lastRowLastColumn="0"/>
            <w:tcW w:w="4513" w:type="dxa"/>
            <w:tcMar/>
          </w:tcPr>
          <w:p w:rsidR="12F2F06F" w:rsidRDefault="12F2F06F" w14:paraId="51ADAC98" w14:textId="08EC55E7" w14:noSpellErr="1">
            <w:pPr>
              <w:cnfStyle w:val="000000000000" w:firstRow="0" w:lastRow="0" w:firstColumn="0" w:lastColumn="0" w:oddVBand="0" w:evenVBand="0" w:oddHBand="0" w:evenHBand="0" w:firstRowFirstColumn="0" w:firstRowLastColumn="0" w:lastRowFirstColumn="0" w:lastRowLastColumn="0"/>
            </w:pPr>
            <w:r w:rsidR="1E9DF5A7">
              <w:rPr/>
              <w:t>Programming</w:t>
            </w:r>
          </w:p>
        </w:tc>
      </w:tr>
      <w:tr w:rsidR="12F2F06F" w:rsidTr="26E9E5DF" w14:paraId="7FE6A475" w14:textId="77777777">
        <w:tc>
          <w:tcPr>
            <w:cnfStyle w:val="001000000000" w:firstRow="0" w:lastRow="0" w:firstColumn="1" w:lastColumn="0" w:oddVBand="0" w:evenVBand="0" w:oddHBand="0" w:evenHBand="0" w:firstRowFirstColumn="0" w:firstRowLastColumn="0" w:lastRowFirstColumn="0" w:lastRowLastColumn="0"/>
            <w:tcW w:w="4513" w:type="dxa"/>
            <w:tcMar/>
          </w:tcPr>
          <w:p w:rsidR="12F2F06F" w:rsidRDefault="12F2F06F" w14:paraId="37849276" w14:textId="1F183470" w14:noSpellErr="1">
            <w:r w:rsidR="1E9DF5A7">
              <w:rPr/>
              <w:t>Samuel Cook</w:t>
            </w:r>
          </w:p>
        </w:tc>
        <w:tc>
          <w:tcPr>
            <w:cnfStyle w:val="000000000000" w:firstRow="0" w:lastRow="0" w:firstColumn="0" w:lastColumn="0" w:oddVBand="0" w:evenVBand="0" w:oddHBand="0" w:evenHBand="0" w:firstRowFirstColumn="0" w:firstRowLastColumn="0" w:lastRowFirstColumn="0" w:lastRowLastColumn="0"/>
            <w:tcW w:w="4513" w:type="dxa"/>
            <w:tcMar/>
          </w:tcPr>
          <w:p w:rsidR="12F2F06F" w:rsidRDefault="12F2F06F" w14:paraId="7663DE5E" w14:textId="1BA02268" w14:noSpellErr="1">
            <w:pPr>
              <w:cnfStyle w:val="000000000000" w:firstRow="0" w:lastRow="0" w:firstColumn="0" w:lastColumn="0" w:oddVBand="0" w:evenVBand="0" w:oddHBand="0" w:evenHBand="0" w:firstRowFirstColumn="0" w:firstRowLastColumn="0" w:lastRowFirstColumn="0" w:lastRowLastColumn="0"/>
            </w:pPr>
            <w:r w:rsidR="1E9DF5A7">
              <w:rPr/>
              <w:t>Level Design and Management</w:t>
            </w:r>
          </w:p>
        </w:tc>
      </w:tr>
      <w:tr w:rsidR="12F2F06F" w:rsidTr="26E9E5DF" w14:paraId="3087329F" w14:textId="77777777">
        <w:tc>
          <w:tcPr>
            <w:cnfStyle w:val="001000000000" w:firstRow="0" w:lastRow="0" w:firstColumn="1" w:lastColumn="0" w:oddVBand="0" w:evenVBand="0" w:oddHBand="0" w:evenHBand="0" w:firstRowFirstColumn="0" w:firstRowLastColumn="0" w:lastRowFirstColumn="0" w:lastRowLastColumn="0"/>
            <w:tcW w:w="4513" w:type="dxa"/>
            <w:tcMar/>
          </w:tcPr>
          <w:p w:rsidR="12F2F06F" w:rsidRDefault="12F2F06F" w14:paraId="5F5E5C1E" w14:textId="65664193" w14:noSpellErr="1">
            <w:r w:rsidR="1E9DF5A7">
              <w:rPr/>
              <w:t>Robert Yearling</w:t>
            </w:r>
          </w:p>
        </w:tc>
        <w:tc>
          <w:tcPr>
            <w:cnfStyle w:val="000000000000" w:firstRow="0" w:lastRow="0" w:firstColumn="0" w:lastColumn="0" w:oddVBand="0" w:evenVBand="0" w:oddHBand="0" w:evenHBand="0" w:firstRowFirstColumn="0" w:firstRowLastColumn="0" w:lastRowFirstColumn="0" w:lastRowLastColumn="0"/>
            <w:tcW w:w="4513" w:type="dxa"/>
            <w:tcMar/>
          </w:tcPr>
          <w:p w:rsidR="12F2F06F" w:rsidRDefault="12F2F06F" w14:paraId="3E515E57" w14:textId="0A4B5EC2" w14:noSpellErr="1">
            <w:pPr>
              <w:cnfStyle w:val="000000000000" w:firstRow="0" w:lastRow="0" w:firstColumn="0" w:lastColumn="0" w:oddVBand="0" w:evenVBand="0" w:oddHBand="0" w:evenHBand="0" w:firstRowFirstColumn="0" w:firstRowLastColumn="0" w:lastRowFirstColumn="0" w:lastRowLastColumn="0"/>
            </w:pPr>
            <w:r w:rsidR="1E9DF5A7">
              <w:rPr/>
              <w:t>3d Modelling</w:t>
            </w:r>
          </w:p>
        </w:tc>
      </w:tr>
    </w:tbl>
    <w:p w:rsidR="7D40CD39" w:rsidP="12F2F06F" w:rsidRDefault="7D40CD39" w14:paraId="0BD6F148" w14:textId="03D9B768">
      <w:pPr>
        <w:pStyle w:val="Heading1"/>
      </w:pPr>
    </w:p>
    <w:p w:rsidR="7D40CD39" w:rsidP="12F2F06F" w:rsidRDefault="12F2F06F" w14:paraId="046D2AD5" w14:textId="1CEE7B21" w14:noSpellErr="1">
      <w:pPr>
        <w:pStyle w:val="Heading1"/>
      </w:pPr>
      <w:r w:rsidRPr="1E9DF5A7" w:rsidR="1E9DF5A7">
        <w:rPr>
          <w:sz w:val="36"/>
          <w:szCs w:val="36"/>
        </w:rPr>
        <w:t>Resources.</w:t>
      </w:r>
    </w:p>
    <w:p w:rsidR="3FDAABCA" w:rsidP="12F2F06F" w:rsidRDefault="12F2F06F" w14:paraId="12296E59" w14:textId="41E2937B" w14:noSpellErr="1">
      <w:pPr>
        <w:spacing w:after="160" w:line="259" w:lineRule="auto"/>
      </w:pPr>
      <w:r w:rsidR="1E9DF5A7">
        <w:rPr/>
        <w:t>We will be using:</w:t>
      </w:r>
    </w:p>
    <w:p w:rsidR="3FDAABCA" w:rsidP="12F2F06F" w:rsidRDefault="12F2F06F" w14:paraId="68E03E91" w14:textId="57444D46" w14:noSpellErr="1">
      <w:pPr>
        <w:pStyle w:val="ListParagraph"/>
        <w:numPr>
          <w:ilvl w:val="0"/>
          <w:numId w:val="6"/>
        </w:numPr>
        <w:spacing w:after="160" w:line="259" w:lineRule="auto"/>
        <w:rPr/>
      </w:pPr>
      <w:r w:rsidR="1E9DF5A7">
        <w:rPr/>
        <w:t>Unity 5 as the game engine.</w:t>
      </w:r>
    </w:p>
    <w:p w:rsidR="12F2F06F" w:rsidP="12F2F06F" w:rsidRDefault="12F2F06F" w14:paraId="3B103FA9" w14:textId="09723D42" w14:noSpellErr="1">
      <w:pPr>
        <w:pStyle w:val="ListParagraph"/>
        <w:numPr>
          <w:ilvl w:val="0"/>
          <w:numId w:val="6"/>
        </w:numPr>
        <w:spacing w:after="160" w:line="259" w:lineRule="auto"/>
        <w:rPr/>
      </w:pPr>
      <w:r w:rsidR="1E9DF5A7">
        <w:rPr/>
        <w:t>Adobe Photoshop CC.</w:t>
      </w:r>
    </w:p>
    <w:p w:rsidR="12F2F06F" w:rsidP="12F2F06F" w:rsidRDefault="12F2F06F" w14:paraId="010DCEFD" w14:textId="75DBD0A4" w14:noSpellErr="1">
      <w:pPr>
        <w:pStyle w:val="ListParagraph"/>
        <w:numPr>
          <w:ilvl w:val="0"/>
          <w:numId w:val="6"/>
        </w:numPr>
        <w:spacing w:after="160" w:line="259" w:lineRule="auto"/>
        <w:rPr/>
      </w:pPr>
      <w:r w:rsidR="1E9DF5A7">
        <w:rPr/>
        <w:t>3DS Max as 3d modelling software.</w:t>
      </w:r>
    </w:p>
    <w:p w:rsidR="12F2F06F" w:rsidP="12F2F06F" w:rsidRDefault="12F2F06F" w14:paraId="03DC790A" w14:textId="674CE447" w14:noSpellErr="1">
      <w:pPr>
        <w:pStyle w:val="ListParagraph"/>
        <w:numPr>
          <w:ilvl w:val="0"/>
          <w:numId w:val="6"/>
        </w:numPr>
        <w:spacing w:after="160" w:line="259" w:lineRule="auto"/>
        <w:rPr/>
      </w:pPr>
      <w:r w:rsidR="1E9DF5A7">
        <w:rPr/>
        <w:t>Visual studio 2015</w:t>
      </w:r>
    </w:p>
    <w:p w:rsidR="12F2F06F" w:rsidP="12F2F06F" w:rsidRDefault="12F2F06F" w14:paraId="74ABCAEC" w14:textId="04F35713" w14:noSpellErr="1">
      <w:pPr>
        <w:pStyle w:val="ListParagraph"/>
        <w:numPr>
          <w:ilvl w:val="0"/>
          <w:numId w:val="6"/>
        </w:numPr>
        <w:spacing w:after="160" w:line="259" w:lineRule="auto"/>
        <w:rPr/>
      </w:pPr>
      <w:r w:rsidR="1E9DF5A7">
        <w:rPr/>
        <w:t>Jira</w:t>
      </w:r>
    </w:p>
    <w:p w:rsidR="12F2F06F" w:rsidP="12F2F06F" w:rsidRDefault="12F2F06F" w14:paraId="5AB18E01" w14:textId="4FA52A23" w14:noSpellErr="1">
      <w:pPr>
        <w:pStyle w:val="ListParagraph"/>
        <w:numPr>
          <w:ilvl w:val="0"/>
          <w:numId w:val="6"/>
        </w:numPr>
        <w:spacing w:after="160" w:line="259" w:lineRule="auto"/>
        <w:rPr/>
      </w:pPr>
      <w:r w:rsidR="1E9DF5A7">
        <w:rPr/>
        <w:t>Outlook</w:t>
      </w:r>
    </w:p>
    <w:p w:rsidRPr="00D37381" w:rsidR="00D37381" w:rsidP="00D37381" w:rsidRDefault="12F2F06F" w14:paraId="136440F6" w14:textId="57226AB4" w14:noSpellErr="1">
      <w:pPr>
        <w:pStyle w:val="ListParagraph"/>
        <w:numPr>
          <w:ilvl w:val="0"/>
          <w:numId w:val="6"/>
        </w:numPr>
        <w:spacing w:after="160" w:line="259" w:lineRule="auto"/>
        <w:rPr/>
      </w:pPr>
      <w:r w:rsidR="1E9DF5A7">
        <w:rPr/>
        <w:t>SVN with Tortoise client</w:t>
      </w:r>
    </w:p>
    <w:p w:rsidR="00D37381" w:rsidP="00D37381" w:rsidRDefault="00D37381" w14:paraId="1FF45D6C" w14:textId="77777777">
      <w:pPr>
        <w:pStyle w:val="Heading1"/>
        <w:rPr>
          <w:sz w:val="36"/>
          <w:szCs w:val="36"/>
        </w:rPr>
      </w:pPr>
    </w:p>
    <w:p w:rsidR="00D37381" w:rsidP="00D37381" w:rsidRDefault="12F2F06F" w14:paraId="078BD81E" w14:textId="05EAE8DF" w14:noSpellErr="1">
      <w:pPr>
        <w:pStyle w:val="Heading1"/>
        <w:rPr>
          <w:sz w:val="36"/>
          <w:szCs w:val="36"/>
        </w:rPr>
      </w:pPr>
      <w:r w:rsidRPr="1E9DF5A7" w:rsidR="1E9DF5A7">
        <w:rPr>
          <w:sz w:val="36"/>
          <w:szCs w:val="36"/>
        </w:rPr>
        <w:t>Time line of production and scope.</w:t>
      </w:r>
    </w:p>
    <w:commentRangeStart w:id="3"/>
    <w:p w:rsidRPr="00D37381" w:rsidR="00D37381" w:rsidP="00D37381" w:rsidRDefault="00D37381" w14:paraId="5B103BBD" w14:textId="6C3F9AA5">
      <w:pPr>
        <w:sectPr w:rsidRPr="00D37381" w:rsidR="00D37381" w:rsidSect="00D37381">
          <w:pgSz w:w="11906" w:h="16838" w:orient="portrait"/>
          <w:pgMar w:top="1440" w:right="1440" w:bottom="1440" w:left="1440" w:header="709" w:footer="709" w:gutter="0"/>
          <w:cols w:space="708"/>
          <w:docGrid w:linePitch="360"/>
        </w:sectPr>
      </w:pPr>
      <w:r>
        <w:object w:dxaOrig="15935" w:dyaOrig="10099" w14:anchorId="72F6ADA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51" style="width:452.55pt;height:296.7pt" o:ole="" type="#_x0000_t75">
            <v:imagedata o:title="" r:id="rId11"/>
          </v:shape>
          <o:OLEObject Type="Embed" ProgID="Excel.Sheet.12" ShapeID="_x0000_i1151" DrawAspect="Content" ObjectID="_1536591195" r:id="rId12"/>
        </w:object>
      </w:r>
      <w:commentRangeEnd w:id="3"/>
      <w:r w:rsidR="00487C71">
        <w:rPr>
          <w:rStyle w:val="CommentReference"/>
        </w:rPr>
        <w:commentReference w:id="3"/>
      </w:r>
    </w:p>
    <w:p w:rsidR="12F2F06F" w:rsidRDefault="12F2F06F" w14:paraId="0BAEDC5C" w14:textId="795F206C"/>
    <w:p w:rsidR="12F2F06F" w:rsidP="12F2F06F" w:rsidRDefault="12F2F06F" w14:paraId="1348151A" w14:textId="6B58354E" w14:noSpellErr="1">
      <w:pPr>
        <w:pStyle w:val="Heading1"/>
      </w:pPr>
      <w:commentRangeStart w:id="4"/>
      <w:r w:rsidR="1E9DF5A7">
        <w:rPr/>
        <w:t>References</w:t>
      </w:r>
      <w:commentRangeEnd w:id="4"/>
      <w:r>
        <w:rPr>
          <w:rStyle w:val="CommentReference"/>
        </w:rPr>
        <w:commentReference w:id="4"/>
      </w:r>
    </w:p>
    <w:p w:rsidR="12F2F06F" w:rsidP="12F2F06F" w:rsidRDefault="219AF060" w14:paraId="2B44D792" w14:textId="2EABF72B" w14:noSpellErr="1">
      <w:r w:rsidR="1E9DF5A7">
        <w:rPr/>
        <w:t>Adams, E. (2004).</w:t>
      </w:r>
      <w:r w:rsidRPr="1E9DF5A7" w:rsidR="1E9DF5A7">
        <w:rPr>
          <w:i w:val="1"/>
          <w:iCs w:val="1"/>
        </w:rPr>
        <w:t xml:space="preserve"> Postmodernism and the Three Types of Immersion. </w:t>
      </w:r>
      <w:r w:rsidR="1E9DF5A7">
        <w:rPr/>
        <w:t xml:space="preserve">[online] Designersnotebook.com. Available at: </w:t>
      </w:r>
      <w:hyperlink r:id="Re8d15c58774e40fb">
        <w:r w:rsidRPr="1E9DF5A7" w:rsidR="1E9DF5A7">
          <w:rPr>
            <w:rStyle w:val="Hyperlink"/>
          </w:rPr>
          <w:t>http://designersnotebook.com/Columns/063_Postmodernism/063_postmodernism.htm</w:t>
        </w:r>
      </w:hyperlink>
      <w:r w:rsidR="1E9DF5A7">
        <w:rPr/>
        <w:t xml:space="preserve"> [Accessed 28 Sep. 2016].</w:t>
      </w:r>
    </w:p>
    <w:p w:rsidR="12F2F06F" w:rsidP="12F2F06F" w:rsidRDefault="219AF060" w14:paraId="38846210" w14:textId="4C7B9CBC">
      <w:r w:rsidR="26E9E5DF">
        <w:rPr/>
        <w:t xml:space="preserve">Andrews, M. (2010). </w:t>
      </w:r>
      <w:proofErr w:type="spellStart"/>
      <w:r w:rsidRPr="26E9E5DF" w:rsidR="26E9E5DF">
        <w:rPr>
          <w:i w:val="1"/>
          <w:iCs w:val="1"/>
        </w:rPr>
        <w:t>Gamasutra</w:t>
      </w:r>
      <w:proofErr w:type="spellEnd"/>
      <w:r w:rsidRPr="26E9E5DF" w:rsidR="26E9E5DF">
        <w:rPr>
          <w:i w:val="1"/>
          <w:iCs w:val="1"/>
        </w:rPr>
        <w:t xml:space="preserve"> - Game UI Discoveries: What Players Want.</w:t>
      </w:r>
      <w:r w:rsidR="26E9E5DF">
        <w:rPr/>
        <w:t xml:space="preserve"> [online] Gamasutra.com. Available at: </w:t>
      </w:r>
      <w:hyperlink r:id="R3138bd94bc38463a">
        <w:r w:rsidRPr="26E9E5DF" w:rsidR="26E9E5DF">
          <w:rPr>
            <w:rStyle w:val="Hyperlink"/>
          </w:rPr>
          <w:t>http://www.gamasutra.com/view/feature/4286/game_ui_discoveries_what_players_.php?print=1</w:t>
        </w:r>
      </w:hyperlink>
      <w:r w:rsidR="26E9E5DF">
        <w:rPr/>
        <w:t xml:space="preserve"> [Accessed 28 Sep. 2016].</w:t>
      </w:r>
    </w:p>
    <w:p w:rsidR="00DA0B58" w:rsidP="00DA0B58" w:rsidRDefault="00DA0B58" w14:paraId="7F9D90F6" w14:textId="77777777" w14:noSpellErr="1">
      <w:r w:rsidR="1E9DF5A7">
        <w:rPr/>
        <w:t xml:space="preserve">Extra Credits. (2015). </w:t>
      </w:r>
      <w:r w:rsidRPr="1E9DF5A7" w:rsidR="1E9DF5A7">
        <w:rPr>
          <w:i w:val="1"/>
          <w:iCs w:val="1"/>
        </w:rPr>
        <w:t>Places of Horror - The Secrets of Scary Settings - Extra Credits.</w:t>
      </w:r>
      <w:r w:rsidR="1E9DF5A7">
        <w:rPr/>
        <w:t xml:space="preserve"> [online] Available at: </w:t>
      </w:r>
      <w:hyperlink r:id="R2d964acf1dd84067">
        <w:r w:rsidRPr="1E9DF5A7" w:rsidR="1E9DF5A7">
          <w:rPr>
            <w:rStyle w:val="Hyperlink"/>
          </w:rPr>
          <w:t>https://www.youtube.com/watch?v=weTznlEkzfk</w:t>
        </w:r>
      </w:hyperlink>
      <w:r w:rsidR="1E9DF5A7">
        <w:rPr/>
        <w:t xml:space="preserve"> [Accessed 28 Sep. 2016].</w:t>
      </w:r>
    </w:p>
    <w:p w:rsidR="00DA0B58" w:rsidP="00DA0B58" w:rsidRDefault="00DA0B58" w14:paraId="113D86BE" w14:textId="77777777" w14:noSpellErr="1">
      <w:r w:rsidR="1E9DF5A7">
        <w:rPr/>
        <w:t xml:space="preserve">Good Blood. (2015). </w:t>
      </w:r>
      <w:r w:rsidRPr="1E9DF5A7" w:rsidR="1E9DF5A7">
        <w:rPr>
          <w:i w:val="1"/>
          <w:iCs w:val="1"/>
        </w:rPr>
        <w:t xml:space="preserve">LIMBO // Motive Without Dialogue. </w:t>
      </w:r>
      <w:r w:rsidR="1E9DF5A7">
        <w:rPr/>
        <w:t xml:space="preserve">[online] Available at: </w:t>
      </w:r>
      <w:hyperlink r:id="R8834ed0a67a84abc">
        <w:r w:rsidRPr="1E9DF5A7" w:rsidR="1E9DF5A7">
          <w:rPr>
            <w:rStyle w:val="Hyperlink"/>
          </w:rPr>
          <w:t>https://www.youtube.com/watch?v=BHb5eJlzdC4&amp;ab_channel=GoodBlood</w:t>
        </w:r>
      </w:hyperlink>
      <w:r w:rsidR="1E9DF5A7">
        <w:rPr/>
        <w:t xml:space="preserve"> [Accessed 28 Sep. 2016].</w:t>
      </w:r>
    </w:p>
    <w:p w:rsidR="00DA0B58" w:rsidP="00DA0B58" w:rsidRDefault="00DA0B58" w14:paraId="211AC780" w14:textId="77777777" w14:noSpellErr="1">
      <w:r w:rsidR="1E9DF5A7">
        <w:rPr/>
        <w:t>Good Blood. (2015).</w:t>
      </w:r>
      <w:r w:rsidRPr="1E9DF5A7" w:rsidR="1E9DF5A7">
        <w:rPr>
          <w:i w:val="1"/>
          <w:iCs w:val="1"/>
        </w:rPr>
        <w:t xml:space="preserve"> THE LAST OF US // Strong Player-Character Relationships.</w:t>
      </w:r>
      <w:r w:rsidR="1E9DF5A7">
        <w:rPr/>
        <w:t xml:space="preserve"> [online] Available at: </w:t>
      </w:r>
      <w:hyperlink r:id="R4424a5c01a1c44be">
        <w:r w:rsidRPr="1E9DF5A7" w:rsidR="1E9DF5A7">
          <w:rPr>
            <w:rStyle w:val="Hyperlink"/>
          </w:rPr>
          <w:t>https://www.youtube.com/watch?v=iZNZC0dlpRI&amp;ab_channel=GoodBlood</w:t>
        </w:r>
      </w:hyperlink>
      <w:r w:rsidR="1E9DF5A7">
        <w:rPr/>
        <w:t xml:space="preserve"> [Accessed 28 Sep. 2016].</w:t>
      </w:r>
    </w:p>
    <w:p w:rsidR="12F2F06F" w:rsidP="12F2F06F" w:rsidRDefault="219AF060" w14:paraId="111DD897" w14:textId="23E172FC" w14:noSpellErr="1">
      <w:r w:rsidR="1E9DF5A7">
        <w:rPr/>
        <w:t xml:space="preserve">Graft, K. (2016). </w:t>
      </w:r>
      <w:r w:rsidRPr="1E9DF5A7" w:rsidR="1E9DF5A7">
        <w:rPr>
          <w:i w:val="1"/>
          <w:iCs w:val="1"/>
        </w:rPr>
        <w:t>Designing Shadow of Mordor 's Nemesis system.</w:t>
      </w:r>
      <w:r w:rsidR="1E9DF5A7">
        <w:rPr/>
        <w:t xml:space="preserve"> [online] Gamasutra.com. Available at: </w:t>
      </w:r>
      <w:hyperlink r:id="R319df86509cb4732">
        <w:r w:rsidRPr="1E9DF5A7" w:rsidR="1E9DF5A7">
          <w:rPr>
            <w:rStyle w:val="Hyperlink"/>
          </w:rPr>
          <w:t>http://www.gamasutra.com/view/news/235777/Designing_Shadow_of_Mordors_Nemesis_system.php</w:t>
        </w:r>
      </w:hyperlink>
      <w:r w:rsidR="1E9DF5A7">
        <w:rPr/>
        <w:t xml:space="preserve"> [Accessed 28 Sep. 2016].</w:t>
      </w:r>
    </w:p>
    <w:p w:rsidR="12F2F06F" w:rsidP="12F2F06F" w:rsidRDefault="219AF060" w14:paraId="332F1BBF" w14:textId="118E0119" w14:noSpellErr="1">
      <w:r w:rsidR="1E9DF5A7">
        <w:rPr/>
        <w:t xml:space="preserve">Graft, K. (2016). </w:t>
      </w:r>
      <w:r w:rsidRPr="1E9DF5A7" w:rsidR="1E9DF5A7">
        <w:rPr>
          <w:i w:val="1"/>
          <w:iCs w:val="1"/>
        </w:rPr>
        <w:t>Four ways to design for horror, from Amnesia dev Frictional Games.</w:t>
      </w:r>
      <w:r w:rsidR="1E9DF5A7">
        <w:rPr/>
        <w:t xml:space="preserve"> [online] Gamasutra.com. Available at: </w:t>
      </w:r>
      <w:hyperlink r:id="R68e89f8f7fbd49a6">
        <w:r w:rsidRPr="1E9DF5A7" w:rsidR="1E9DF5A7">
          <w:rPr>
            <w:rStyle w:val="Hyperlink"/>
          </w:rPr>
          <w:t>http://www.gamasutra.com/view/news/217253/Four_ways_to_design_for_horror_from_Amnesia_dev_Frictional_Games.php</w:t>
        </w:r>
      </w:hyperlink>
      <w:r w:rsidR="1E9DF5A7">
        <w:rPr/>
        <w:t xml:space="preserve"> [Accessed 28 Sep. 2016].</w:t>
      </w:r>
    </w:p>
    <w:p w:rsidR="12F2F06F" w:rsidP="12F2F06F" w:rsidRDefault="219AF060" w14:paraId="2A02358F" w14:textId="59A9F8FF" w14:noSpellErr="1">
      <w:r w:rsidR="1E9DF5A7">
        <w:rPr/>
        <w:t xml:space="preserve">Grip, T. (2016). </w:t>
      </w:r>
      <w:r w:rsidRPr="1E9DF5A7" w:rsidR="1E9DF5A7">
        <w:rPr>
          <w:i w:val="1"/>
          <w:iCs w:val="1"/>
        </w:rPr>
        <w:t>4-Layers, A Narrative Design Approach.</w:t>
      </w:r>
      <w:r w:rsidR="1E9DF5A7">
        <w:rPr/>
        <w:t xml:space="preserve"> [online] Gamasutra.com. Available at: </w:t>
      </w:r>
      <w:hyperlink r:id="R34950383cd9e44e4">
        <w:r w:rsidRPr="1E9DF5A7" w:rsidR="1E9DF5A7">
          <w:rPr>
            <w:rStyle w:val="Hyperlink"/>
          </w:rPr>
          <w:t>http://www.gamasutra.com/blogs/ThomasGrip/20140429/216467/4Layers_A_Narrative_Design_Approach.php</w:t>
        </w:r>
      </w:hyperlink>
      <w:r w:rsidR="1E9DF5A7">
        <w:rPr/>
        <w:t xml:space="preserve"> [Accessed 28 Sep. 2016].</w:t>
      </w:r>
    </w:p>
    <w:p w:rsidR="001B3F20" w:rsidP="001B3F20" w:rsidRDefault="001B3F20" w14:paraId="1949D1DB" w14:textId="77777777">
      <w:proofErr w:type="spellStart"/>
      <w:r w:rsidR="26E9E5DF">
        <w:rPr/>
        <w:t>Robbaz</w:t>
      </w:r>
      <w:proofErr w:type="spellEnd"/>
      <w:r w:rsidR="26E9E5DF">
        <w:rPr/>
        <w:t xml:space="preserve">. (2011). </w:t>
      </w:r>
      <w:r w:rsidRPr="26E9E5DF" w:rsidR="26E9E5DF">
        <w:rPr>
          <w:i w:val="1"/>
          <w:iCs w:val="1"/>
        </w:rPr>
        <w:t>F.E.A.R. 3 - Scary and Silly Moments.</w:t>
      </w:r>
      <w:r w:rsidR="26E9E5DF">
        <w:rPr/>
        <w:t xml:space="preserve"> [online] Available at: </w:t>
      </w:r>
      <w:hyperlink r:id="R5ff722b99955416b">
        <w:r w:rsidRPr="26E9E5DF" w:rsidR="26E9E5DF">
          <w:rPr>
            <w:rStyle w:val="Hyperlink"/>
          </w:rPr>
          <w:t>https://www.youtube.com/watch?v=EvgmwHpyGKQ&amp;feature=youtu.be&amp;t=1m16s</w:t>
        </w:r>
      </w:hyperlink>
      <w:r w:rsidR="26E9E5DF">
        <w:rPr/>
        <w:t xml:space="preserve"> [Accessed 28 Sep. 2016].</w:t>
      </w:r>
    </w:p>
    <w:p w:rsidR="001B3F20" w:rsidP="001B3F20" w:rsidRDefault="219AF060" w14:paraId="41699D99" w14:textId="3E19D54E" w14:noSpellErr="1">
      <w:r w:rsidR="1E9DF5A7">
        <w:rPr/>
        <w:t xml:space="preserve">Savant, N. (2016). </w:t>
      </w:r>
      <w:r w:rsidRPr="1E9DF5A7" w:rsidR="1E9DF5A7">
        <w:rPr>
          <w:i w:val="1"/>
          <w:iCs w:val="1"/>
        </w:rPr>
        <w:t>Unexpected Narrative in Games: Part 1.</w:t>
      </w:r>
      <w:r w:rsidR="1E9DF5A7">
        <w:rPr/>
        <w:t xml:space="preserve"> [online] Gamasutra.com. Available at: </w:t>
      </w:r>
      <w:hyperlink r:id="R77365f842f8f49cd">
        <w:r w:rsidRPr="1E9DF5A7" w:rsidR="1E9DF5A7">
          <w:rPr>
            <w:rStyle w:val="Hyperlink"/>
          </w:rPr>
          <w:t>http://www.gamasutra.com/blogs/NathanSavant/20160428/271506/Unexpected_Narrative_in_Games_Part_1.php</w:t>
        </w:r>
      </w:hyperlink>
      <w:r w:rsidR="1E9DF5A7">
        <w:rPr/>
        <w:t xml:space="preserve"> [Accessed 28 Sep. 2016].</w:t>
      </w:r>
      <w:r w:rsidR="1E9DF5A7">
        <w:rPr/>
        <w:t xml:space="preserve"> </w:t>
      </w:r>
    </w:p>
    <w:p w:rsidR="12F2F06F" w:rsidP="12F2F06F" w:rsidRDefault="001B3F20" w14:paraId="050BFB41" w14:textId="0C0C6E2C">
      <w:proofErr w:type="spellStart"/>
      <w:r w:rsidR="26E9E5DF">
        <w:rPr/>
        <w:t>Satchbag’s</w:t>
      </w:r>
      <w:proofErr w:type="spellEnd"/>
      <w:r w:rsidR="26E9E5DF">
        <w:rPr/>
        <w:t xml:space="preserve"> Goods. (2014). </w:t>
      </w:r>
      <w:r w:rsidRPr="26E9E5DF" w:rsidR="26E9E5DF">
        <w:rPr>
          <w:i w:val="1"/>
          <w:iCs w:val="1"/>
        </w:rPr>
        <w:t>Gone Home and Game Formalism.</w:t>
      </w:r>
      <w:r w:rsidR="26E9E5DF">
        <w:rPr/>
        <w:t xml:space="preserve"> [online] Available at: </w:t>
      </w:r>
      <w:hyperlink r:id="R7578764636704875">
        <w:r w:rsidRPr="26E9E5DF" w:rsidR="26E9E5DF">
          <w:rPr>
            <w:rStyle w:val="Hyperlink"/>
          </w:rPr>
          <w:t>https://www.youtube.com/watch?v=0qwBUtavQMc</w:t>
        </w:r>
      </w:hyperlink>
      <w:r w:rsidR="26E9E5DF">
        <w:rPr/>
        <w:t xml:space="preserve"> [Accessed 28 Sep. 2016].</w:t>
      </w:r>
    </w:p>
    <w:p w:rsidR="001B3F20" w:rsidP="12F2F06F" w:rsidRDefault="001B3F20" w14:paraId="53EB44AE" w14:textId="0383140D">
      <w:proofErr w:type="spellStart"/>
      <w:r w:rsidR="26E9E5DF">
        <w:rPr/>
        <w:t>SovietWomble</w:t>
      </w:r>
      <w:proofErr w:type="spellEnd"/>
      <w:r w:rsidR="26E9E5DF">
        <w:rPr/>
        <w:t>. (2014).</w:t>
      </w:r>
      <w:r w:rsidRPr="26E9E5DF" w:rsidR="26E9E5DF">
        <w:rPr>
          <w:i w:val="1"/>
          <w:iCs w:val="1"/>
        </w:rPr>
        <w:t xml:space="preserve"> "I'm sorry Ripley" - Alien: Isolation (part 4).</w:t>
      </w:r>
      <w:r w:rsidR="26E9E5DF">
        <w:rPr/>
        <w:t xml:space="preserve"> [online] Available at: </w:t>
      </w:r>
      <w:hyperlink r:id="R1d81d1ff73734211">
        <w:r w:rsidRPr="26E9E5DF" w:rsidR="26E9E5DF">
          <w:rPr>
            <w:rStyle w:val="Hyperlink"/>
          </w:rPr>
          <w:t>https://www.youtube.com/watch?v=ruYzwkcXmyQ&amp;feature=youtu.be&amp;t=7m38s</w:t>
        </w:r>
      </w:hyperlink>
      <w:r w:rsidR="26E9E5DF">
        <w:rPr/>
        <w:t xml:space="preserve"> [Accessed 28 Sep. 2016].</w:t>
      </w:r>
    </w:p>
    <w:p w:rsidR="00C54591" w:rsidP="00C54591" w:rsidRDefault="219AF060" w14:paraId="69F3E342" w14:textId="573EDABC" w14:noSpellErr="1">
      <w:r w:rsidR="1E9DF5A7">
        <w:rPr/>
        <w:t xml:space="preserve">Stonehouse, A. (2014). </w:t>
      </w:r>
      <w:r w:rsidRPr="1E9DF5A7" w:rsidR="1E9DF5A7">
        <w:rPr>
          <w:i w:val="1"/>
          <w:iCs w:val="1"/>
        </w:rPr>
        <w:t>User interface design in video games.</w:t>
      </w:r>
      <w:r w:rsidR="1E9DF5A7">
        <w:rPr/>
        <w:t xml:space="preserve"> [online] Gamasutra.com. Available at: </w:t>
      </w:r>
      <w:hyperlink r:id="R69b41b7e410c4be2">
        <w:r w:rsidRPr="1E9DF5A7" w:rsidR="1E9DF5A7">
          <w:rPr>
            <w:rStyle w:val="Hyperlink"/>
          </w:rPr>
          <w:t>http://www.gamasutra.com/blogs/AnthonyStonehouse/20140227/211823/User_interface_design_in_video_games.php.%20Last%20accessed%2021/09/2016</w:t>
        </w:r>
      </w:hyperlink>
      <w:r w:rsidR="1E9DF5A7">
        <w:rPr/>
        <w:t xml:space="preserve"> [Accessed 28 Sep. 2016].</w:t>
      </w:r>
    </w:p>
    <w:p w:rsidR="00DA0B58" w:rsidP="00DA0B58" w:rsidRDefault="00DA0B58" w14:paraId="1573064C" w14:textId="77777777" w14:noSpellErr="1">
      <w:r w:rsidR="1E9DF5A7">
        <w:rPr/>
        <w:t>That Creepy Reading. (2015).</w:t>
      </w:r>
      <w:r w:rsidRPr="1E9DF5A7" w:rsidR="1E9DF5A7">
        <w:rPr>
          <w:i w:val="1"/>
          <w:iCs w:val="1"/>
        </w:rPr>
        <w:t xml:space="preserve"> TOP 70 Disappointing Games Reloaded.</w:t>
      </w:r>
      <w:r w:rsidR="1E9DF5A7">
        <w:rPr/>
        <w:t xml:space="preserve"> [online] Available at: </w:t>
      </w:r>
      <w:hyperlink r:id="Rb4138eb797b44ecf">
        <w:r w:rsidRPr="1E9DF5A7" w:rsidR="1E9DF5A7">
          <w:rPr>
            <w:rStyle w:val="Hyperlink"/>
          </w:rPr>
          <w:t>https://youtu.be/euKNXuksy2Y?t=27m46s</w:t>
        </w:r>
      </w:hyperlink>
      <w:r w:rsidR="1E9DF5A7">
        <w:rPr/>
        <w:t xml:space="preserve"> [Accessed 28 Sep. 2016].</w:t>
      </w:r>
    </w:p>
    <w:sectPr w:rsidR="00DA0B58" w:rsidSect="00D37381">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S(" w:author="Samuel Cook (s172776)" w:date="2016-09-28T16:08:00Z" w:id="0">
    <w:p w:rsidR="219AF060" w:rsidRDefault="219AF060" w14:paraId="64218EE8" w14:textId="191AE780">
      <w:r>
        <w:annotationRef/>
      </w:r>
      <w:r>
        <w:t>insert soviot womble cite for alien isolation</w:t>
      </w:r>
    </w:p>
    <w:p w:rsidR="219AF060" w:rsidRDefault="219AF060" w14:paraId="51D8E805" w14:textId="75DB771C">
      <w:r>
        <w:t xml:space="preserve">fear 3 scary and silly moments cite 70 games </w:t>
      </w:r>
    </w:p>
  </w:comment>
  <w:comment w:initials="WT(" w:author="William Terry (s168235)" w:date="2016-09-28T18:04:00Z" w:id="1">
    <w:p w:rsidR="00487C71" w:rsidRDefault="00487C71" w14:paraId="2DD95CEB" w14:textId="775BBC96">
      <w:pPr>
        <w:pStyle w:val="CommentText"/>
      </w:pPr>
      <w:r>
        <w:rPr>
          <w:rStyle w:val="CommentReference"/>
        </w:rPr>
        <w:annotationRef/>
      </w:r>
      <w:r>
        <w:t>Added with timecodes too</w:t>
      </w:r>
    </w:p>
  </w:comment>
  <w:comment w:initials="WT(" w:author="William Terry (s168235)" w:date="2016-09-28T18:04:00Z" w:id="3">
    <w:p w:rsidR="00487C71" w:rsidRDefault="00487C71" w14:paraId="54CC123A" w14:textId="77777777">
      <w:pPr>
        <w:pStyle w:val="CommentText"/>
      </w:pPr>
      <w:r>
        <w:rPr>
          <w:rStyle w:val="CommentReference"/>
        </w:rPr>
        <w:annotationRef/>
      </w:r>
      <w:r>
        <w:t>Replaced with excel table</w:t>
      </w:r>
    </w:p>
    <w:p w:rsidR="00487C71" w:rsidRDefault="00487C71" w14:paraId="155EABE0" w14:textId="0F7686DE">
      <w:pPr>
        <w:pStyle w:val="CommentText"/>
      </w:pPr>
      <w:r>
        <w:t>Also now fits page better</w:t>
      </w:r>
    </w:p>
  </w:comment>
  <w:comment w:initials="WT(" w:author="William Terry (s168235)" w:date="2016-09-28T18:05:00Z" w:id="4">
    <w:p w:rsidR="00487C71" w:rsidRDefault="00487C71" w14:paraId="5120AB5E" w14:textId="02874461">
      <w:pPr>
        <w:pStyle w:val="CommentText"/>
      </w:pPr>
      <w:r>
        <w:rPr>
          <w:rStyle w:val="CommentReference"/>
        </w:rPr>
        <w:annotationRef/>
      </w:r>
      <w:r>
        <w:t>Youtube Referances now properly Cited and arranged alphabetically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D8E805" w15:done="0"/>
  <w15:commentEx w15:paraId="2DD95CEB" w15:paraIdParent="51D8E805" w15:done="0"/>
  <w15:commentEx w15:paraId="155EABE0" w15:done="0"/>
  <w15:commentEx w15:paraId="5120AB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A32C4"/>
    <w:multiLevelType w:val="multilevel"/>
    <w:tmpl w:val="743CA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E114E2"/>
    <w:multiLevelType w:val="multilevel"/>
    <w:tmpl w:val="B9662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354887"/>
    <w:multiLevelType w:val="hybridMultilevel"/>
    <w:tmpl w:val="580C584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24AD3092"/>
    <w:multiLevelType w:val="multilevel"/>
    <w:tmpl w:val="22EC4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C9455D"/>
    <w:multiLevelType w:val="hybridMultilevel"/>
    <w:tmpl w:val="A34C01FC"/>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28FE569E"/>
    <w:multiLevelType w:val="multilevel"/>
    <w:tmpl w:val="C5DE4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5B6DED"/>
    <w:multiLevelType w:val="multilevel"/>
    <w:tmpl w:val="DE108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290EEB"/>
    <w:multiLevelType w:val="hybridMultilevel"/>
    <w:tmpl w:val="DC64834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A424EDC"/>
    <w:multiLevelType w:val="multilevel"/>
    <w:tmpl w:val="09DA6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3446C7"/>
    <w:multiLevelType w:val="multilevel"/>
    <w:tmpl w:val="0794F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A445B2"/>
    <w:multiLevelType w:val="hybridMultilevel"/>
    <w:tmpl w:val="1E142B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E283A4C"/>
    <w:multiLevelType w:val="hybridMultilevel"/>
    <w:tmpl w:val="474458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8"/>
  </w:num>
  <w:num w:numId="2">
    <w:abstractNumId w:val="9"/>
  </w:num>
  <w:num w:numId="3">
    <w:abstractNumId w:val="0"/>
  </w:num>
  <w:num w:numId="4">
    <w:abstractNumId w:val="1"/>
  </w:num>
  <w:num w:numId="5">
    <w:abstractNumId w:val="3"/>
  </w:num>
  <w:num w:numId="6">
    <w:abstractNumId w:val="6"/>
  </w:num>
  <w:num w:numId="7">
    <w:abstractNumId w:val="5"/>
  </w:num>
  <w:num w:numId="8">
    <w:abstractNumId w:val="2"/>
  </w:num>
  <w:num w:numId="9">
    <w:abstractNumId w:val="11"/>
  </w:num>
  <w:num w:numId="10">
    <w:abstractNumId w:val="4"/>
  </w:num>
  <w:num w:numId="11">
    <w:abstractNumId w:val="10"/>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Terry (s168235)">
    <w15:presenceInfo w15:providerId="None" w15:userId="William Terry (s168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useFELayout/>
    <w:compatSetting w:name="compatibilityMode" w:uri="http://schemas.microsoft.com/office/word" w:val="12"/>
  </w:compat>
  <w:rsids>
    <w:rsidRoot w:val="00842B0D"/>
    <w:rsid w:val="000B4EFC"/>
    <w:rsid w:val="001423FE"/>
    <w:rsid w:val="001B3F20"/>
    <w:rsid w:val="00211248"/>
    <w:rsid w:val="00223BCB"/>
    <w:rsid w:val="00236D71"/>
    <w:rsid w:val="002919C8"/>
    <w:rsid w:val="003F0670"/>
    <w:rsid w:val="00431615"/>
    <w:rsid w:val="00487C71"/>
    <w:rsid w:val="006944F2"/>
    <w:rsid w:val="00753522"/>
    <w:rsid w:val="00803782"/>
    <w:rsid w:val="00842B0D"/>
    <w:rsid w:val="00846FE0"/>
    <w:rsid w:val="008C1C23"/>
    <w:rsid w:val="00A112CF"/>
    <w:rsid w:val="00B47DC4"/>
    <w:rsid w:val="00C54591"/>
    <w:rsid w:val="00D238ED"/>
    <w:rsid w:val="00D37381"/>
    <w:rsid w:val="00DA0B58"/>
    <w:rsid w:val="0FD1660C"/>
    <w:rsid w:val="12F2F06F"/>
    <w:rsid w:val="1E9DF5A7"/>
    <w:rsid w:val="219AF060"/>
    <w:rsid w:val="26E9E5DF"/>
    <w:rsid w:val="305177A1"/>
    <w:rsid w:val="3FDAABCA"/>
    <w:rsid w:val="7D40C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593698"/>
  <w15:docId w15:val="{BAC76402-7612-4DE6-A79E-D995485ADD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link w:val="Heading2Char"/>
    <w:uiPriority w:val="9"/>
    <w:qFormat/>
    <w:rsid w:val="000B4EFC"/>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D238ED"/>
    <w:pPr>
      <w:keepNext/>
      <w:keepLines/>
      <w:spacing w:before="40" w:after="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46FE0"/>
    <w:rPr>
      <w:color w:val="0000FF" w:themeColor="hyperlink"/>
      <w:u w:val="single"/>
    </w:rPr>
  </w:style>
  <w:style w:type="character" w:styleId="FollowedHyperlink">
    <w:name w:val="FollowedHyperlink"/>
    <w:basedOn w:val="DefaultParagraphFont"/>
    <w:uiPriority w:val="99"/>
    <w:semiHidden/>
    <w:unhideWhenUsed/>
    <w:rsid w:val="000B4EFC"/>
    <w:rPr>
      <w:color w:val="800080" w:themeColor="followedHyperlink"/>
      <w:u w:val="single"/>
    </w:rPr>
  </w:style>
  <w:style w:type="character" w:styleId="Heading2Char" w:customStyle="1">
    <w:name w:val="Heading 2 Char"/>
    <w:basedOn w:val="DefaultParagraphFont"/>
    <w:link w:val="Heading2"/>
    <w:uiPriority w:val="9"/>
    <w:rsid w:val="000B4EFC"/>
    <w:rPr>
      <w:rFonts w:ascii="Times New Roman" w:hAnsi="Times New Roman" w:eastAsia="Times New Roman" w:cs="Times New Roman"/>
      <w:b/>
      <w:bCs/>
      <w:sz w:val="36"/>
      <w:szCs w:val="36"/>
    </w:rPr>
  </w:style>
  <w:style w:type="paragraph" w:styleId="NormalWeb">
    <w:name w:val="Normal (Web)"/>
    <w:basedOn w:val="Normal"/>
    <w:uiPriority w:val="99"/>
    <w:unhideWhenUsed/>
    <w:rsid w:val="000B4EFC"/>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0B4EFC"/>
  </w:style>
  <w:style w:type="paragraph" w:styleId="ListParagraph">
    <w:name w:val="List Paragraph"/>
    <w:basedOn w:val="Normal"/>
    <w:uiPriority w:val="34"/>
    <w:qFormat/>
    <w:rsid w:val="00753522"/>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365F91"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3161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31615"/>
    <w:rPr>
      <w:rFonts w:ascii="Segoe UI" w:hAnsi="Segoe UI" w:cs="Segoe UI"/>
      <w:sz w:val="18"/>
      <w:szCs w:val="18"/>
    </w:rPr>
  </w:style>
  <w:style w:type="character" w:styleId="Heading3Char" w:customStyle="1">
    <w:name w:val="Heading 3 Char"/>
    <w:basedOn w:val="DefaultParagraphFont"/>
    <w:link w:val="Heading3"/>
    <w:uiPriority w:val="9"/>
    <w:rsid w:val="00D238ED"/>
    <w:rPr>
      <w:rFonts w:asciiTheme="majorHAnsi" w:hAnsiTheme="majorHAnsi" w:eastAsiaTheme="majorEastAsia" w:cstheme="majorBidi"/>
      <w:color w:val="243F60" w:themeColor="accent1" w:themeShade="7F"/>
      <w:sz w:val="24"/>
      <w:szCs w:val="24"/>
    </w:rPr>
  </w:style>
  <w:style w:type="paragraph" w:styleId="CommentSubject">
    <w:name w:val="annotation subject"/>
    <w:basedOn w:val="CommentText"/>
    <w:next w:val="CommentText"/>
    <w:link w:val="CommentSubjectChar"/>
    <w:uiPriority w:val="99"/>
    <w:semiHidden/>
    <w:unhideWhenUsed/>
    <w:rsid w:val="00487C71"/>
    <w:rPr>
      <w:b/>
      <w:bCs/>
    </w:rPr>
  </w:style>
  <w:style w:type="character" w:styleId="CommentSubjectChar" w:customStyle="1">
    <w:name w:val="Comment Subject Char"/>
    <w:basedOn w:val="CommentTextChar"/>
    <w:link w:val="CommentSubject"/>
    <w:uiPriority w:val="99"/>
    <w:semiHidden/>
    <w:rsid w:val="00487C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54295">
      <w:bodyDiv w:val="1"/>
      <w:marLeft w:val="0"/>
      <w:marRight w:val="0"/>
      <w:marTop w:val="0"/>
      <w:marBottom w:val="0"/>
      <w:divBdr>
        <w:top w:val="none" w:sz="0" w:space="0" w:color="auto"/>
        <w:left w:val="none" w:sz="0" w:space="0" w:color="auto"/>
        <w:bottom w:val="none" w:sz="0" w:space="0" w:color="auto"/>
        <w:right w:val="none" w:sz="0" w:space="0" w:color="auto"/>
      </w:divBdr>
    </w:div>
    <w:div w:id="1238050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package" Target="embeddings/Microsoft_Excel_Worksheet.xlsx" Id="rId12" /><Relationship Type="http://schemas.openxmlformats.org/officeDocument/2006/relationships/customXml" Target="../customXml/item2.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microsoft.com/office/2011/relationships/people" Target="people.xml" Id="rId28" /><Relationship Type="http://schemas.microsoft.com/office/2011/relationships/commentsExtended" Target="commentsExtended.xml" Id="rId10"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fontTable" Target="fontTable.xml" Id="rId27" /><Relationship Type="http://schemas.openxmlformats.org/officeDocument/2006/relationships/hyperlink" Target="http://designersnotebook.com/Columns/063_Postmodernism/063_postmodernism.htm" TargetMode="External" Id="Re8d15c58774e40fb" /><Relationship Type="http://schemas.openxmlformats.org/officeDocument/2006/relationships/hyperlink" Target="https://www.youtube.com/watch?v=weTznlEkzfk" TargetMode="External" Id="R2d964acf1dd84067" /><Relationship Type="http://schemas.openxmlformats.org/officeDocument/2006/relationships/hyperlink" Target="https://www.youtube.com/watch?v=BHb5eJlzdC4&amp;ab_channel=GoodBlood" TargetMode="External" Id="R8834ed0a67a84abc" /><Relationship Type="http://schemas.openxmlformats.org/officeDocument/2006/relationships/hyperlink" Target="https://www.youtube.com/watch?v=iZNZC0dlpRI&amp;ab_channel=GoodBlood" TargetMode="External" Id="R4424a5c01a1c44be" /><Relationship Type="http://schemas.openxmlformats.org/officeDocument/2006/relationships/hyperlink" Target="http://www.gamasutra.com/view/news/235777/Designing_Shadow_of_Mordors_Nemesis_system.php" TargetMode="External" Id="R319df86509cb4732" /><Relationship Type="http://schemas.openxmlformats.org/officeDocument/2006/relationships/hyperlink" Target="http://www.gamasutra.com/view/news/217253/Four_ways_to_design_for_horror_from_Amnesia_dev_Frictional_Games.php" TargetMode="External" Id="R68e89f8f7fbd49a6" /><Relationship Type="http://schemas.openxmlformats.org/officeDocument/2006/relationships/hyperlink" Target="http://www.gamasutra.com/blogs/ThomasGrip/20140429/216467/4Layers_A_Narrative_Design_Approach.php" TargetMode="External" Id="R34950383cd9e44e4" /><Relationship Type="http://schemas.openxmlformats.org/officeDocument/2006/relationships/hyperlink" Target="http://www.gamasutra.com/blogs/NathanSavant/20160428/271506/Unexpected_Narrative_in_Games_Part_1.php" TargetMode="External" Id="R77365f842f8f49cd" /><Relationship Type="http://schemas.openxmlformats.org/officeDocument/2006/relationships/hyperlink" Target="http://www.gamasutra.com/blogs/AnthonyStonehouse/20140227/211823/User_interface_design_in_video_games.php.%20Last%20accessed%2021/09/2016" TargetMode="External" Id="R69b41b7e410c4be2" /><Relationship Type="http://schemas.openxmlformats.org/officeDocument/2006/relationships/hyperlink" Target="https://youtu.be/euKNXuksy2Y?t=27m46s" TargetMode="External" Id="Rb4138eb797b44ecf" /><Relationship Type="http://schemas.openxmlformats.org/officeDocument/2006/relationships/hyperlink" Target="http://www.gamasutra.com/view/feature/4286/game_ui_discoveries_what_players_.php?print=1" TargetMode="External" Id="R3138bd94bc38463a" /><Relationship Type="http://schemas.openxmlformats.org/officeDocument/2006/relationships/hyperlink" Target="https://www.youtube.com/watch?v=EvgmwHpyGKQ&amp;feature=youtu.be&amp;t=1m16s" TargetMode="External" Id="R5ff722b99955416b" /><Relationship Type="http://schemas.openxmlformats.org/officeDocument/2006/relationships/hyperlink" Target="https://www.youtube.com/watch?v=0qwBUtavQMc" TargetMode="External" Id="R7578764636704875" /><Relationship Type="http://schemas.openxmlformats.org/officeDocument/2006/relationships/hyperlink" Target="https://www.youtube.com/watch?v=ruYzwkcXmyQ&amp;feature=youtu.be&amp;t=7m38s" TargetMode="External" Id="R1d81d1ff737342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F5EFBEB0C63499B2D4F6E5971AC53" ma:contentTypeVersion="2" ma:contentTypeDescription="Create a new document." ma:contentTypeScope="" ma:versionID="59045cb95847fa9bdb78c7189577c439">
  <xsd:schema xmlns:xsd="http://www.w3.org/2001/XMLSchema" xmlns:xs="http://www.w3.org/2001/XMLSchema" xmlns:p="http://schemas.microsoft.com/office/2006/metadata/properties" xmlns:ns2="a345a6d7-29c2-46df-9b5d-9f4ec3d8b5b1" targetNamespace="http://schemas.microsoft.com/office/2006/metadata/properties" ma:root="true" ma:fieldsID="f0548374da8cfe5377dc1ee607f3eb51" ns2:_="">
    <xsd:import namespace="a345a6d7-29c2-46df-9b5d-9f4ec3d8b5b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45a6d7-29c2-46df-9b5d-9f4ec3d8b5b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C57BD-7C48-4429-ACCC-1BB9036BB935}">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a345a6d7-29c2-46df-9b5d-9f4ec3d8b5b1"/>
    <ds:schemaRef ds:uri="http://www.w3.org/XML/1998/namespace"/>
  </ds:schemaRefs>
</ds:datastoreItem>
</file>

<file path=customXml/itemProps2.xml><?xml version="1.0" encoding="utf-8"?>
<ds:datastoreItem xmlns:ds="http://schemas.openxmlformats.org/officeDocument/2006/customXml" ds:itemID="{08AD5E31-15F7-4C2D-96E5-F1D9692ADE03}">
  <ds:schemaRefs>
    <ds:schemaRef ds:uri="http://schemas.microsoft.com/sharepoint/v3/contenttype/forms"/>
  </ds:schemaRefs>
</ds:datastoreItem>
</file>

<file path=customXml/itemProps3.xml><?xml version="1.0" encoding="utf-8"?>
<ds:datastoreItem xmlns:ds="http://schemas.openxmlformats.org/officeDocument/2006/customXml" ds:itemID="{ABB10747-531F-4F18-812E-B58426681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45a6d7-29c2-46df-9b5d-9f4ec3d8b5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EBF1CB-CF66-47E2-99B7-D7704CC021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Campus Suffolk</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Robert Yearling (s172826)</cp:lastModifiedBy>
  <cp:revision>18</cp:revision>
  <dcterms:created xsi:type="dcterms:W3CDTF">2016-09-27T10:18:00Z</dcterms:created>
  <dcterms:modified xsi:type="dcterms:W3CDTF">2016-10-05T12:46:19Z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0x0101002D4F5EFBEB0C63499B2D4F6E5971AC53</vt:lpwstr>
  </property>
</Properties>
</file>