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5D" w:rsidRDefault="00D91168" w:rsidP="00D91168">
      <w:pPr>
        <w:jc w:val="center"/>
        <w:rPr>
          <w:u w:val="single"/>
        </w:rPr>
      </w:pPr>
      <w:r w:rsidRPr="00D91168">
        <w:rPr>
          <w:u w:val="single"/>
        </w:rPr>
        <w:t>Meeting minutes</w:t>
      </w:r>
      <w:r>
        <w:rPr>
          <w:u w:val="single"/>
        </w:rPr>
        <w:t>.</w:t>
      </w:r>
    </w:p>
    <w:p w:rsidR="00D91168" w:rsidRDefault="00D91168" w:rsidP="00D91168">
      <w:pPr>
        <w:jc w:val="center"/>
        <w:rPr>
          <w:u w:val="single"/>
        </w:rPr>
      </w:pPr>
    </w:p>
    <w:p w:rsidR="00D91168" w:rsidRDefault="00D91B5D" w:rsidP="00D91168">
      <w:pPr>
        <w:jc w:val="center"/>
        <w:rPr>
          <w:u w:val="single"/>
        </w:rPr>
      </w:pPr>
      <w:r>
        <w:rPr>
          <w:u w:val="single"/>
        </w:rPr>
        <w:t>Today we needed to talk about scaling for our corridors and cabins to</w:t>
      </w:r>
      <w:r w:rsidR="00040288">
        <w:rPr>
          <w:u w:val="single"/>
        </w:rPr>
        <w:t xml:space="preserve"> we agreed that this is the following is the dimensions of the character.</w:t>
      </w:r>
    </w:p>
    <w:p w:rsidR="00D91B5D" w:rsidRDefault="00D91B5D" w:rsidP="00D91168">
      <w:pPr>
        <w:jc w:val="center"/>
        <w:rPr>
          <w:u w:val="single"/>
        </w:rPr>
      </w:pPr>
      <w:r>
        <w:rPr>
          <w:u w:val="single"/>
        </w:rPr>
        <w:t>Full height of character 176cm</w:t>
      </w:r>
    </w:p>
    <w:p w:rsidR="00D91B5D" w:rsidRDefault="00040288" w:rsidP="00D91168">
      <w:pPr>
        <w:jc w:val="center"/>
        <w:rPr>
          <w:u w:val="single"/>
        </w:rPr>
      </w:pPr>
      <w:r>
        <w:rPr>
          <w:u w:val="single"/>
        </w:rPr>
        <w:t>diameter</w:t>
      </w:r>
      <w:r w:rsidR="00D91B5D">
        <w:rPr>
          <w:u w:val="single"/>
        </w:rPr>
        <w:t xml:space="preserve"> character 60cm</w:t>
      </w:r>
    </w:p>
    <w:p w:rsidR="00D91B5D" w:rsidRDefault="00040288" w:rsidP="00D91168">
      <w:pPr>
        <w:jc w:val="center"/>
        <w:rPr>
          <w:u w:val="single"/>
        </w:rPr>
      </w:pPr>
      <w:r>
        <w:rPr>
          <w:u w:val="single"/>
        </w:rPr>
        <w:t xml:space="preserve">Eye height </w:t>
      </w:r>
      <w:r w:rsidR="00D91B5D">
        <w:rPr>
          <w:u w:val="single"/>
        </w:rPr>
        <w:t>158cm</w:t>
      </w:r>
    </w:p>
    <w:p w:rsidR="00040288" w:rsidRDefault="00040288" w:rsidP="00D91168">
      <w:pPr>
        <w:jc w:val="center"/>
        <w:rPr>
          <w:u w:val="single"/>
        </w:rPr>
      </w:pPr>
    </w:p>
    <w:p w:rsidR="00040288" w:rsidRDefault="00040288" w:rsidP="00D91168">
      <w:pPr>
        <w:jc w:val="center"/>
        <w:rPr>
          <w:u w:val="single"/>
        </w:rPr>
      </w:pPr>
      <w:r>
        <w:rPr>
          <w:u w:val="single"/>
        </w:rPr>
        <w:t xml:space="preserve">The team decided we can use these as a </w:t>
      </w:r>
      <w:proofErr w:type="spellStart"/>
      <w:r>
        <w:rPr>
          <w:u w:val="single"/>
        </w:rPr>
        <w:t>guidline</w:t>
      </w:r>
      <w:proofErr w:type="spellEnd"/>
      <w:r>
        <w:rPr>
          <w:u w:val="single"/>
        </w:rPr>
        <w:t xml:space="preserve"> for scaling meshes.</w:t>
      </w:r>
      <w:bookmarkStart w:id="0" w:name="_GoBack"/>
      <w:bookmarkEnd w:id="0"/>
    </w:p>
    <w:p w:rsidR="00040288" w:rsidRPr="00D91168" w:rsidRDefault="00040288" w:rsidP="00D91168">
      <w:pPr>
        <w:jc w:val="center"/>
        <w:rPr>
          <w:u w:val="single"/>
        </w:rPr>
      </w:pPr>
    </w:p>
    <w:sectPr w:rsidR="00040288" w:rsidRPr="00D9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68"/>
    <w:rsid w:val="00040288"/>
    <w:rsid w:val="00484083"/>
    <w:rsid w:val="00D91168"/>
    <w:rsid w:val="00D91B5D"/>
    <w:rsid w:val="00F3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6D62"/>
  <w15:chartTrackingRefBased/>
  <w15:docId w15:val="{3012B975-FC8E-41B3-B518-779F4604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2016-11-04T13:41:00Z</dcterms:created>
  <dcterms:modified xsi:type="dcterms:W3CDTF">2016-11-04T17:51:00Z</dcterms:modified>
</cp:coreProperties>
</file>