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9D" w:rsidRDefault="00BC035C">
      <w:r>
        <w:t>Blue – This would have the same properties as the Ice material. The balls will travel far when a lot of force is applied and it will slide longer before coming to a stop.</w:t>
      </w:r>
    </w:p>
    <w:p w:rsidR="00BC035C" w:rsidRDefault="00BC035C">
      <w:r>
        <w:t xml:space="preserve">Grey </w:t>
      </w:r>
      <w:r w:rsidR="004B1A84">
        <w:t>–</w:t>
      </w:r>
      <w:r>
        <w:t xml:space="preserve"> </w:t>
      </w:r>
      <w:r w:rsidR="004B1A84">
        <w:t>This would have the same properties as the Metal material. Balls would slide for a long time when launched and rebounding from walls.</w:t>
      </w:r>
    </w:p>
    <w:p w:rsidR="004B1A84" w:rsidRDefault="004B1A84">
      <w:r>
        <w:t>Orange – This would be like</w:t>
      </w:r>
      <w:bookmarkStart w:id="0" w:name="_GoBack"/>
      <w:bookmarkEnd w:id="0"/>
      <w:r>
        <w:t xml:space="preserve"> the Wood material. The friction would be slightly increased when launching balls.</w:t>
      </w:r>
    </w:p>
    <w:p w:rsidR="004B1A84" w:rsidRDefault="004B1A84">
      <w:r>
        <w:t>Blue – This would have similar properties to Rubber. The walls and obstacles would become bouncier and either add force or keep the speed the same after hitting a wall.</w:t>
      </w:r>
    </w:p>
    <w:p w:rsidR="004B1A84" w:rsidRDefault="004B1A84">
      <w:r>
        <w:t>Yellow – This would have similar properties to Sand. This would have high friction meaning players would have to put more power into the balls and prioritise which ball to use.</w:t>
      </w:r>
    </w:p>
    <w:sectPr w:rsidR="004B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5C"/>
    <w:rsid w:val="001247BA"/>
    <w:rsid w:val="004B1A84"/>
    <w:rsid w:val="0065211C"/>
    <w:rsid w:val="0075119D"/>
    <w:rsid w:val="00BC035C"/>
    <w:rsid w:val="00C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C4C4"/>
  <w15:chartTrackingRefBased/>
  <w15:docId w15:val="{BEB3A620-95E8-4CAD-80CD-2DEE2CD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</cp:revision>
  <dcterms:created xsi:type="dcterms:W3CDTF">2017-03-05T14:48:00Z</dcterms:created>
  <dcterms:modified xsi:type="dcterms:W3CDTF">2017-03-05T15:10:00Z</dcterms:modified>
</cp:coreProperties>
</file>