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485"/>
      </w:tblGrid>
      <w:tr w:rsidR="008D0612" w:rsidRPr="00663A78" w:rsidTr="00663A78">
        <w:tc>
          <w:tcPr>
            <w:tcW w:w="1384" w:type="dxa"/>
          </w:tcPr>
          <w:p w:rsidR="008D0612" w:rsidRPr="00663A78" w:rsidRDefault="000F4C9D" w:rsidP="00663A78">
            <w:pPr>
              <w:rPr>
                <w:lang w:val="en-GB"/>
              </w:rPr>
            </w:pPr>
            <w:r>
              <w:rPr>
                <w:lang w:val="en-GB"/>
              </w:rPr>
              <w:t xml:space="preserve">Weekly </w:t>
            </w:r>
            <w:r w:rsidR="008D0612">
              <w:rPr>
                <w:lang w:val="en-GB"/>
              </w:rPr>
              <w:t>Manager:</w:t>
            </w:r>
          </w:p>
        </w:tc>
        <w:tc>
          <w:tcPr>
            <w:tcW w:w="7485" w:type="dxa"/>
          </w:tcPr>
          <w:p w:rsidR="008D0612" w:rsidRPr="000F4C9D" w:rsidRDefault="00AA5C29" w:rsidP="00663A78">
            <w:pPr>
              <w:rPr>
                <w:lang w:val="en-GB"/>
              </w:rPr>
            </w:pPr>
            <w:r>
              <w:rPr>
                <w:lang w:val="en-GB"/>
              </w:rPr>
              <w:t>Connor</w:t>
            </w:r>
          </w:p>
        </w:tc>
      </w:tr>
      <w:tr w:rsidR="00663A78" w:rsidRPr="00663A78" w:rsidTr="00663A78">
        <w:tc>
          <w:tcPr>
            <w:tcW w:w="1384" w:type="dxa"/>
          </w:tcPr>
          <w:p w:rsidR="00663A78" w:rsidRDefault="00663A78" w:rsidP="00663A78">
            <w:pPr>
              <w:rPr>
                <w:lang w:val="en-GB"/>
              </w:rPr>
            </w:pPr>
            <w:r w:rsidRPr="00663A78">
              <w:rPr>
                <w:lang w:val="en-GB"/>
              </w:rPr>
              <w:t>Date:</w:t>
            </w:r>
          </w:p>
          <w:p w:rsidR="000F4C9D" w:rsidRPr="00663A78" w:rsidRDefault="000F4C9D" w:rsidP="00663A78">
            <w:pPr>
              <w:rPr>
                <w:lang w:val="en-GB"/>
              </w:rPr>
            </w:pPr>
          </w:p>
        </w:tc>
        <w:tc>
          <w:tcPr>
            <w:tcW w:w="7485" w:type="dxa"/>
          </w:tcPr>
          <w:p w:rsidR="00663A78" w:rsidRPr="000F4C9D" w:rsidRDefault="00AA5C29" w:rsidP="00663A78">
            <w:pPr>
              <w:rPr>
                <w:lang w:val="en-GB"/>
              </w:rPr>
            </w:pPr>
            <w:r>
              <w:rPr>
                <w:lang w:val="en-GB"/>
              </w:rPr>
              <w:t>8/3/17</w:t>
            </w:r>
          </w:p>
        </w:tc>
      </w:tr>
      <w:tr w:rsidR="00663A78" w:rsidRPr="00663A78" w:rsidTr="00663A78">
        <w:tc>
          <w:tcPr>
            <w:tcW w:w="1384" w:type="dxa"/>
          </w:tcPr>
          <w:p w:rsidR="00663A78" w:rsidRDefault="00663A78" w:rsidP="00663A78">
            <w:pPr>
              <w:rPr>
                <w:lang w:val="en-GB"/>
              </w:rPr>
            </w:pPr>
            <w:r w:rsidRPr="00663A78">
              <w:rPr>
                <w:lang w:val="en-GB"/>
              </w:rPr>
              <w:t>Attendees:</w:t>
            </w:r>
          </w:p>
          <w:p w:rsidR="000F4C9D" w:rsidRPr="00663A78" w:rsidRDefault="000F4C9D" w:rsidP="00663A78">
            <w:pPr>
              <w:rPr>
                <w:lang w:val="en-GB"/>
              </w:rPr>
            </w:pPr>
          </w:p>
        </w:tc>
        <w:tc>
          <w:tcPr>
            <w:tcW w:w="7485" w:type="dxa"/>
          </w:tcPr>
          <w:p w:rsidR="00663A78" w:rsidRPr="000F4C9D" w:rsidRDefault="00AA5C29" w:rsidP="00663A78">
            <w:pPr>
              <w:rPr>
                <w:lang w:val="en-GB"/>
              </w:rPr>
            </w:pPr>
            <w:r>
              <w:rPr>
                <w:lang w:val="en-GB"/>
              </w:rPr>
              <w:t>All bar Sam</w:t>
            </w:r>
          </w:p>
        </w:tc>
      </w:tr>
    </w:tbl>
    <w:p w:rsidR="005A468A" w:rsidRDefault="00AA5C29" w:rsidP="00663A78">
      <w:pPr>
        <w:rPr>
          <w:lang w:val="en-GB"/>
        </w:rPr>
      </w:pPr>
      <w:r>
        <w:rPr>
          <w:lang w:val="en-GB"/>
        </w:rPr>
        <w:t xml:space="preserve">The group discussed the things that needed to be added to the game, noting that visual feedback and </w:t>
      </w:r>
      <w:proofErr w:type="spellStart"/>
      <w:r>
        <w:rPr>
          <w:lang w:val="en-GB"/>
        </w:rPr>
        <w:t>bugtesting</w:t>
      </w:r>
      <w:proofErr w:type="spellEnd"/>
      <w:r>
        <w:rPr>
          <w:lang w:val="en-GB"/>
        </w:rPr>
        <w:t xml:space="preserve"> would be the primary goals with the aim of beginning playtesting next week. We all agreed that once these tasks are done, the game will be in the polishing and playtesting stage of development.</w:t>
      </w:r>
    </w:p>
    <w:p w:rsidR="005A468A" w:rsidRDefault="005A468A" w:rsidP="00663A78">
      <w:pPr>
        <w:rPr>
          <w:lang w:val="en-GB"/>
        </w:rPr>
      </w:pPr>
    </w:p>
    <w:p w:rsidR="005A468A" w:rsidRDefault="00AA5C29" w:rsidP="00663A78">
      <w:pPr>
        <w:rPr>
          <w:lang w:val="en-GB"/>
        </w:rPr>
      </w:pPr>
      <w:r>
        <w:rPr>
          <w:lang w:val="en-GB"/>
        </w:rPr>
        <w:t>All of Henrys tasks are blocker tasks and as such should ideally be done by Monday so that Heather can do her task to integrate them into the unity project before the end of the sprint on Wednesday.</w:t>
      </w:r>
    </w:p>
    <w:p w:rsidR="005A468A" w:rsidRDefault="005A468A" w:rsidP="00663A78">
      <w:pPr>
        <w:rPr>
          <w:lang w:val="en-GB"/>
        </w:rPr>
      </w:pPr>
    </w:p>
    <w:p w:rsidR="005A468A" w:rsidRDefault="005A468A" w:rsidP="00663A78">
      <w:pPr>
        <w:rPr>
          <w:lang w:val="en-GB"/>
        </w:rPr>
      </w:pPr>
    </w:p>
    <w:p w:rsidR="00AC39E9" w:rsidRDefault="00AC39E9" w:rsidP="00663A78">
      <w:pPr>
        <w:rPr>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7"/>
        <w:gridCol w:w="1700"/>
        <w:gridCol w:w="3685"/>
        <w:gridCol w:w="1957"/>
      </w:tblGrid>
      <w:tr w:rsidR="00AC39E9" w:rsidRPr="00D82F09" w:rsidTr="00D82F09">
        <w:tc>
          <w:tcPr>
            <w:tcW w:w="1527" w:type="dxa"/>
          </w:tcPr>
          <w:p w:rsidR="00AC39E9" w:rsidRPr="00D82F09" w:rsidRDefault="00AC39E9" w:rsidP="00663A78">
            <w:pPr>
              <w:rPr>
                <w:lang w:val="en-GB"/>
              </w:rPr>
            </w:pPr>
            <w:r w:rsidRPr="00D82F09">
              <w:rPr>
                <w:lang w:val="en-GB"/>
              </w:rPr>
              <w:t>Name:</w:t>
            </w:r>
          </w:p>
        </w:tc>
        <w:tc>
          <w:tcPr>
            <w:tcW w:w="1700" w:type="dxa"/>
          </w:tcPr>
          <w:p w:rsidR="00AC39E9" w:rsidRPr="00D82F09" w:rsidRDefault="00AC39E9" w:rsidP="00663A78">
            <w:pPr>
              <w:rPr>
                <w:lang w:val="en-GB"/>
              </w:rPr>
            </w:pPr>
            <w:r w:rsidRPr="00D82F09">
              <w:rPr>
                <w:lang w:val="en-GB"/>
              </w:rPr>
              <w:t>Assigned time</w:t>
            </w:r>
          </w:p>
        </w:tc>
        <w:tc>
          <w:tcPr>
            <w:tcW w:w="3685" w:type="dxa"/>
          </w:tcPr>
          <w:p w:rsidR="00AC39E9" w:rsidRPr="00D82F09" w:rsidRDefault="00AC39E9" w:rsidP="00663A78">
            <w:pPr>
              <w:rPr>
                <w:lang w:val="en-GB"/>
              </w:rPr>
            </w:pPr>
            <w:r w:rsidRPr="00D82F09">
              <w:rPr>
                <w:lang w:val="en-GB"/>
              </w:rPr>
              <w:t>Task</w:t>
            </w:r>
          </w:p>
        </w:tc>
        <w:tc>
          <w:tcPr>
            <w:tcW w:w="1957" w:type="dxa"/>
          </w:tcPr>
          <w:p w:rsidR="00AC39E9" w:rsidRPr="00D82F09" w:rsidRDefault="00D82F09" w:rsidP="00663A78">
            <w:pPr>
              <w:rPr>
                <w:lang w:val="en-GB"/>
              </w:rPr>
            </w:pPr>
            <w:r w:rsidRPr="00D82F09">
              <w:rPr>
                <w:lang w:val="en-GB"/>
              </w:rPr>
              <w:t>Due date (if any)</w:t>
            </w:r>
          </w:p>
        </w:tc>
      </w:tr>
      <w:tr w:rsidR="00AC39E9" w:rsidRPr="00D82F09" w:rsidTr="00D82F09">
        <w:tc>
          <w:tcPr>
            <w:tcW w:w="1527" w:type="dxa"/>
          </w:tcPr>
          <w:p w:rsidR="00AC39E9" w:rsidRPr="00D82F09" w:rsidRDefault="00E35892" w:rsidP="00663A78">
            <w:pPr>
              <w:rPr>
                <w:lang w:val="en-GB"/>
              </w:rPr>
            </w:pPr>
            <w:r>
              <w:rPr>
                <w:lang w:val="en-GB"/>
              </w:rPr>
              <w:t>Connor</w:t>
            </w:r>
          </w:p>
        </w:tc>
        <w:tc>
          <w:tcPr>
            <w:tcW w:w="1700" w:type="dxa"/>
          </w:tcPr>
          <w:p w:rsidR="00AC39E9" w:rsidRPr="00D82F09" w:rsidRDefault="00AA5C29" w:rsidP="00663A78">
            <w:pPr>
              <w:rPr>
                <w:lang w:val="en-GB"/>
              </w:rPr>
            </w:pPr>
            <w:r>
              <w:rPr>
                <w:lang w:val="en-GB"/>
              </w:rPr>
              <w:t>6h</w:t>
            </w:r>
          </w:p>
        </w:tc>
        <w:tc>
          <w:tcPr>
            <w:tcW w:w="3685" w:type="dxa"/>
          </w:tcPr>
          <w:p w:rsidR="00AC39E9" w:rsidRPr="00D82F09" w:rsidRDefault="00AA5C29" w:rsidP="00663A78">
            <w:pPr>
              <w:rPr>
                <w:lang w:val="en-GB"/>
              </w:rPr>
            </w:pPr>
            <w:proofErr w:type="spellStart"/>
            <w:r>
              <w:rPr>
                <w:lang w:val="en-GB"/>
              </w:rPr>
              <w:t>Bugtesting</w:t>
            </w:r>
            <w:proofErr w:type="spellEnd"/>
          </w:p>
        </w:tc>
        <w:tc>
          <w:tcPr>
            <w:tcW w:w="1957" w:type="dxa"/>
          </w:tcPr>
          <w:p w:rsidR="00AC39E9" w:rsidRPr="00D82F09" w:rsidRDefault="00AC39E9" w:rsidP="00663A78">
            <w:pPr>
              <w:rPr>
                <w:lang w:val="en-GB"/>
              </w:rPr>
            </w:pPr>
          </w:p>
        </w:tc>
      </w:tr>
      <w:tr w:rsidR="00AC39E9" w:rsidRPr="00D82F09" w:rsidTr="00D82F09">
        <w:tc>
          <w:tcPr>
            <w:tcW w:w="1527" w:type="dxa"/>
          </w:tcPr>
          <w:p w:rsidR="00AC39E9" w:rsidRPr="00D82F09" w:rsidRDefault="00E35892" w:rsidP="00663A78">
            <w:pPr>
              <w:rPr>
                <w:lang w:val="en-GB"/>
              </w:rPr>
            </w:pPr>
            <w:r>
              <w:rPr>
                <w:lang w:val="en-GB"/>
              </w:rPr>
              <w:t>Heather</w:t>
            </w:r>
          </w:p>
        </w:tc>
        <w:tc>
          <w:tcPr>
            <w:tcW w:w="1700" w:type="dxa"/>
          </w:tcPr>
          <w:p w:rsidR="00AC39E9" w:rsidRPr="00D82F09" w:rsidRDefault="00AA5C29" w:rsidP="00663A78">
            <w:pPr>
              <w:rPr>
                <w:lang w:val="en-GB"/>
              </w:rPr>
            </w:pPr>
            <w:r>
              <w:rPr>
                <w:lang w:val="en-GB"/>
              </w:rPr>
              <w:t>1h</w:t>
            </w:r>
          </w:p>
        </w:tc>
        <w:tc>
          <w:tcPr>
            <w:tcW w:w="3685" w:type="dxa"/>
          </w:tcPr>
          <w:p w:rsidR="00AC39E9" w:rsidRPr="00D82F09" w:rsidRDefault="00AA5C29" w:rsidP="00663A78">
            <w:pPr>
              <w:rPr>
                <w:lang w:val="en-GB"/>
              </w:rPr>
            </w:pPr>
            <w:r>
              <w:rPr>
                <w:lang w:val="en-GB"/>
              </w:rPr>
              <w:t>Remake the questionnaire</w:t>
            </w:r>
          </w:p>
        </w:tc>
        <w:tc>
          <w:tcPr>
            <w:tcW w:w="1957" w:type="dxa"/>
          </w:tcPr>
          <w:p w:rsidR="00AC39E9" w:rsidRPr="00D82F09" w:rsidRDefault="00AC39E9" w:rsidP="00663A78">
            <w:pPr>
              <w:rPr>
                <w:lang w:val="en-GB"/>
              </w:rPr>
            </w:pPr>
          </w:p>
        </w:tc>
      </w:tr>
      <w:tr w:rsidR="00AC39E9" w:rsidRPr="00D82F09" w:rsidTr="00D82F09">
        <w:tc>
          <w:tcPr>
            <w:tcW w:w="1527" w:type="dxa"/>
          </w:tcPr>
          <w:p w:rsidR="00AC39E9" w:rsidRPr="00D82F09" w:rsidRDefault="00AC39E9" w:rsidP="00663A78">
            <w:pPr>
              <w:rPr>
                <w:lang w:val="en-GB"/>
              </w:rPr>
            </w:pPr>
          </w:p>
        </w:tc>
        <w:tc>
          <w:tcPr>
            <w:tcW w:w="1700" w:type="dxa"/>
          </w:tcPr>
          <w:p w:rsidR="00AC39E9" w:rsidRPr="00D82F09" w:rsidRDefault="00AA5C29" w:rsidP="00663A78">
            <w:pPr>
              <w:rPr>
                <w:lang w:val="en-GB"/>
              </w:rPr>
            </w:pPr>
            <w:r>
              <w:rPr>
                <w:lang w:val="en-GB"/>
              </w:rPr>
              <w:t>2h</w:t>
            </w:r>
          </w:p>
        </w:tc>
        <w:tc>
          <w:tcPr>
            <w:tcW w:w="3685" w:type="dxa"/>
          </w:tcPr>
          <w:p w:rsidR="00AC39E9" w:rsidRPr="00D82F09" w:rsidRDefault="00AA5C29" w:rsidP="00663A78">
            <w:pPr>
              <w:rPr>
                <w:lang w:val="en-GB"/>
              </w:rPr>
            </w:pPr>
            <w:r>
              <w:rPr>
                <w:lang w:val="en-GB"/>
              </w:rPr>
              <w:t>Integrate Henrys tasks into the unity project</w:t>
            </w:r>
          </w:p>
        </w:tc>
        <w:tc>
          <w:tcPr>
            <w:tcW w:w="1957" w:type="dxa"/>
          </w:tcPr>
          <w:p w:rsidR="00AC39E9" w:rsidRPr="00D82F09" w:rsidRDefault="00AC39E9" w:rsidP="00663A78">
            <w:pPr>
              <w:rPr>
                <w:lang w:val="en-GB"/>
              </w:rPr>
            </w:pPr>
          </w:p>
        </w:tc>
      </w:tr>
      <w:tr w:rsidR="00E35892" w:rsidRPr="00D82F09" w:rsidTr="00D82F09">
        <w:tc>
          <w:tcPr>
            <w:tcW w:w="1527" w:type="dxa"/>
          </w:tcPr>
          <w:p w:rsidR="00E35892" w:rsidRPr="00D82F09" w:rsidRDefault="00E35892" w:rsidP="00663A78">
            <w:pPr>
              <w:rPr>
                <w:lang w:val="en-GB"/>
              </w:rPr>
            </w:pPr>
          </w:p>
        </w:tc>
        <w:tc>
          <w:tcPr>
            <w:tcW w:w="1700" w:type="dxa"/>
          </w:tcPr>
          <w:p w:rsidR="00AA5C29" w:rsidRDefault="00AA5C29" w:rsidP="00663A78">
            <w:pPr>
              <w:rPr>
                <w:lang w:val="en-GB"/>
              </w:rPr>
            </w:pPr>
            <w:r>
              <w:rPr>
                <w:lang w:val="en-GB"/>
              </w:rPr>
              <w:t>1h</w:t>
            </w:r>
          </w:p>
        </w:tc>
        <w:tc>
          <w:tcPr>
            <w:tcW w:w="3685" w:type="dxa"/>
          </w:tcPr>
          <w:p w:rsidR="00E35892" w:rsidRPr="00D82F09" w:rsidRDefault="00AA5C29" w:rsidP="00AA5C29">
            <w:pPr>
              <w:rPr>
                <w:lang w:val="en-GB"/>
              </w:rPr>
            </w:pPr>
            <w:r w:rsidRPr="00AA5C29">
              <w:rPr>
                <w:lang w:val="en-GB"/>
              </w:rPr>
              <w:t>Create eye art asset and program it to follow the ball</w:t>
            </w:r>
          </w:p>
        </w:tc>
        <w:tc>
          <w:tcPr>
            <w:tcW w:w="1957" w:type="dxa"/>
          </w:tcPr>
          <w:p w:rsidR="00E35892" w:rsidRPr="00D82F09" w:rsidRDefault="00E35892" w:rsidP="00663A78">
            <w:pPr>
              <w:rPr>
                <w:lang w:val="en-GB"/>
              </w:rPr>
            </w:pPr>
          </w:p>
        </w:tc>
      </w:tr>
      <w:tr w:rsidR="00AA5C29" w:rsidRPr="00D82F09" w:rsidTr="00D82F09">
        <w:tc>
          <w:tcPr>
            <w:tcW w:w="1527" w:type="dxa"/>
          </w:tcPr>
          <w:p w:rsidR="00AA5C29" w:rsidRPr="00D82F09" w:rsidRDefault="00AA5C29" w:rsidP="00663A78">
            <w:pPr>
              <w:rPr>
                <w:lang w:val="en-GB"/>
              </w:rPr>
            </w:pPr>
          </w:p>
        </w:tc>
        <w:tc>
          <w:tcPr>
            <w:tcW w:w="1700" w:type="dxa"/>
          </w:tcPr>
          <w:p w:rsidR="00AA5C29" w:rsidRDefault="00AA5C29" w:rsidP="00663A78">
            <w:pPr>
              <w:rPr>
                <w:lang w:val="en-GB"/>
              </w:rPr>
            </w:pPr>
            <w:r>
              <w:rPr>
                <w:lang w:val="en-GB"/>
              </w:rPr>
              <w:t>1h</w:t>
            </w:r>
          </w:p>
        </w:tc>
        <w:tc>
          <w:tcPr>
            <w:tcW w:w="3685" w:type="dxa"/>
          </w:tcPr>
          <w:p w:rsidR="00AA5C29" w:rsidRPr="00D82F09" w:rsidRDefault="00AA5C29" w:rsidP="00663A78">
            <w:pPr>
              <w:rPr>
                <w:lang w:val="en-GB"/>
              </w:rPr>
            </w:pPr>
            <w:r>
              <w:rPr>
                <w:lang w:val="en-GB"/>
              </w:rPr>
              <w:t>C</w:t>
            </w:r>
            <w:r w:rsidRPr="00AA5C29">
              <w:rPr>
                <w:lang w:val="en-GB"/>
              </w:rPr>
              <w:t>reate spark art asset and program it to follow the circuit lines on the foreground</w:t>
            </w:r>
          </w:p>
        </w:tc>
        <w:tc>
          <w:tcPr>
            <w:tcW w:w="1957" w:type="dxa"/>
          </w:tcPr>
          <w:p w:rsidR="00AA5C29" w:rsidRPr="00D82F09" w:rsidRDefault="00AA5C29" w:rsidP="00663A78">
            <w:pPr>
              <w:rPr>
                <w:lang w:val="en-GB"/>
              </w:rPr>
            </w:pPr>
          </w:p>
        </w:tc>
      </w:tr>
      <w:tr w:rsidR="00E35892" w:rsidRPr="00D82F09" w:rsidTr="00D82F09">
        <w:tc>
          <w:tcPr>
            <w:tcW w:w="1527" w:type="dxa"/>
          </w:tcPr>
          <w:p w:rsidR="00E35892" w:rsidRPr="00D82F09" w:rsidRDefault="00E35892" w:rsidP="00663A78">
            <w:pPr>
              <w:rPr>
                <w:lang w:val="en-GB"/>
              </w:rPr>
            </w:pPr>
            <w:r>
              <w:rPr>
                <w:lang w:val="en-GB"/>
              </w:rPr>
              <w:t>Henry</w:t>
            </w:r>
          </w:p>
        </w:tc>
        <w:tc>
          <w:tcPr>
            <w:tcW w:w="1700" w:type="dxa"/>
          </w:tcPr>
          <w:p w:rsidR="00E35892" w:rsidRDefault="00AA5C29" w:rsidP="00663A78">
            <w:pPr>
              <w:rPr>
                <w:lang w:val="en-GB"/>
              </w:rPr>
            </w:pPr>
            <w:r>
              <w:rPr>
                <w:lang w:val="en-GB"/>
              </w:rPr>
              <w:t>3h</w:t>
            </w:r>
          </w:p>
        </w:tc>
        <w:tc>
          <w:tcPr>
            <w:tcW w:w="3685" w:type="dxa"/>
          </w:tcPr>
          <w:p w:rsidR="00E35892" w:rsidRPr="00D82F09" w:rsidRDefault="00AA5C29" w:rsidP="00663A78">
            <w:pPr>
              <w:rPr>
                <w:lang w:val="en-GB"/>
              </w:rPr>
            </w:pPr>
            <w:r>
              <w:rPr>
                <w:lang w:val="en-GB"/>
              </w:rPr>
              <w:t>Visual Feedback (Blocker)</w:t>
            </w:r>
          </w:p>
        </w:tc>
        <w:tc>
          <w:tcPr>
            <w:tcW w:w="1957" w:type="dxa"/>
          </w:tcPr>
          <w:p w:rsidR="00E35892" w:rsidRDefault="00AA5C29" w:rsidP="00663A78">
            <w:pPr>
              <w:rPr>
                <w:lang w:val="en-GB"/>
              </w:rPr>
            </w:pPr>
            <w:r>
              <w:rPr>
                <w:lang w:val="en-GB"/>
              </w:rPr>
              <w:t>Monday (13th)</w:t>
            </w:r>
          </w:p>
        </w:tc>
      </w:tr>
      <w:tr w:rsidR="00E35892" w:rsidRPr="00D82F09" w:rsidTr="00D82F09">
        <w:tc>
          <w:tcPr>
            <w:tcW w:w="1527" w:type="dxa"/>
          </w:tcPr>
          <w:p w:rsidR="00E35892" w:rsidRPr="00D82F09" w:rsidRDefault="00E35892" w:rsidP="00663A78">
            <w:pPr>
              <w:rPr>
                <w:lang w:val="en-GB"/>
              </w:rPr>
            </w:pPr>
          </w:p>
        </w:tc>
        <w:tc>
          <w:tcPr>
            <w:tcW w:w="1700" w:type="dxa"/>
          </w:tcPr>
          <w:p w:rsidR="00E35892" w:rsidRDefault="00AA5C29" w:rsidP="00663A78">
            <w:pPr>
              <w:rPr>
                <w:lang w:val="en-GB"/>
              </w:rPr>
            </w:pPr>
            <w:r>
              <w:rPr>
                <w:lang w:val="en-GB"/>
              </w:rPr>
              <w:t>2h</w:t>
            </w:r>
          </w:p>
        </w:tc>
        <w:tc>
          <w:tcPr>
            <w:tcW w:w="3685" w:type="dxa"/>
          </w:tcPr>
          <w:p w:rsidR="00E35892" w:rsidRPr="00D82F09" w:rsidRDefault="00AA5C29" w:rsidP="00663A78">
            <w:pPr>
              <w:rPr>
                <w:lang w:val="en-GB"/>
              </w:rPr>
            </w:pPr>
            <w:r>
              <w:rPr>
                <w:lang w:val="en-GB"/>
              </w:rPr>
              <w:t>Create a game over screen(blocker)</w:t>
            </w:r>
          </w:p>
        </w:tc>
        <w:tc>
          <w:tcPr>
            <w:tcW w:w="1957" w:type="dxa"/>
          </w:tcPr>
          <w:p w:rsidR="00E35892" w:rsidRDefault="00AA5C29" w:rsidP="00663A78">
            <w:pPr>
              <w:rPr>
                <w:lang w:val="en-GB"/>
              </w:rPr>
            </w:pPr>
            <w:r>
              <w:rPr>
                <w:lang w:val="en-GB"/>
              </w:rPr>
              <w:t>Monday (13th)</w:t>
            </w:r>
          </w:p>
        </w:tc>
      </w:tr>
      <w:tr w:rsidR="00E35892" w:rsidRPr="00D82F09" w:rsidTr="00D82F09">
        <w:tc>
          <w:tcPr>
            <w:tcW w:w="1527" w:type="dxa"/>
          </w:tcPr>
          <w:p w:rsidR="00E35892" w:rsidRPr="00D82F09" w:rsidRDefault="00E35892" w:rsidP="00663A78">
            <w:pPr>
              <w:rPr>
                <w:lang w:val="en-GB"/>
              </w:rPr>
            </w:pPr>
          </w:p>
        </w:tc>
        <w:tc>
          <w:tcPr>
            <w:tcW w:w="1700" w:type="dxa"/>
          </w:tcPr>
          <w:p w:rsidR="00E35892" w:rsidRDefault="00AA5C29" w:rsidP="00663A78">
            <w:pPr>
              <w:rPr>
                <w:lang w:val="en-GB"/>
              </w:rPr>
            </w:pPr>
            <w:r>
              <w:rPr>
                <w:lang w:val="en-GB"/>
              </w:rPr>
              <w:t>1h</w:t>
            </w:r>
          </w:p>
        </w:tc>
        <w:tc>
          <w:tcPr>
            <w:tcW w:w="3685" w:type="dxa"/>
          </w:tcPr>
          <w:p w:rsidR="00E35892" w:rsidRPr="00D82F09" w:rsidRDefault="00AA5C29" w:rsidP="00663A78">
            <w:pPr>
              <w:rPr>
                <w:lang w:val="en-GB"/>
              </w:rPr>
            </w:pPr>
            <w:r>
              <w:rPr>
                <w:lang w:val="en-GB"/>
              </w:rPr>
              <w:t>Resize the current foreground of the game (blocker)</w:t>
            </w:r>
          </w:p>
        </w:tc>
        <w:tc>
          <w:tcPr>
            <w:tcW w:w="1957" w:type="dxa"/>
          </w:tcPr>
          <w:p w:rsidR="00E35892" w:rsidRDefault="00AA5C29" w:rsidP="00663A78">
            <w:pPr>
              <w:rPr>
                <w:lang w:val="en-GB"/>
              </w:rPr>
            </w:pPr>
            <w:r>
              <w:rPr>
                <w:lang w:val="en-GB"/>
              </w:rPr>
              <w:t>Monday (13th)</w:t>
            </w:r>
          </w:p>
        </w:tc>
      </w:tr>
      <w:tr w:rsidR="00773D90" w:rsidRPr="00D82F09" w:rsidTr="00D82F09">
        <w:tc>
          <w:tcPr>
            <w:tcW w:w="1527" w:type="dxa"/>
          </w:tcPr>
          <w:p w:rsidR="00773D90" w:rsidRPr="00D82F09" w:rsidRDefault="00773D90" w:rsidP="00663A78">
            <w:pPr>
              <w:rPr>
                <w:lang w:val="en-GB"/>
              </w:rPr>
            </w:pPr>
            <w:r>
              <w:rPr>
                <w:lang w:val="en-GB"/>
              </w:rPr>
              <w:t>Sam</w:t>
            </w:r>
          </w:p>
        </w:tc>
        <w:tc>
          <w:tcPr>
            <w:tcW w:w="1700" w:type="dxa"/>
          </w:tcPr>
          <w:p w:rsidR="00773D90" w:rsidRDefault="00AA5C29" w:rsidP="00663A78">
            <w:pPr>
              <w:rPr>
                <w:lang w:val="en-GB"/>
              </w:rPr>
            </w:pPr>
            <w:r>
              <w:rPr>
                <w:lang w:val="en-GB"/>
              </w:rPr>
              <w:t>6h</w:t>
            </w:r>
          </w:p>
        </w:tc>
        <w:tc>
          <w:tcPr>
            <w:tcW w:w="3685" w:type="dxa"/>
          </w:tcPr>
          <w:p w:rsidR="00773D90" w:rsidRDefault="00AA5C29" w:rsidP="00663A78">
            <w:pPr>
              <w:rPr>
                <w:lang w:val="en-GB"/>
              </w:rPr>
            </w:pPr>
            <w:r>
              <w:rPr>
                <w:lang w:val="en-GB"/>
              </w:rPr>
              <w:t>Continue to work on the name of our game.</w:t>
            </w:r>
          </w:p>
        </w:tc>
        <w:tc>
          <w:tcPr>
            <w:tcW w:w="1957" w:type="dxa"/>
          </w:tcPr>
          <w:p w:rsidR="00773D90" w:rsidRDefault="00773D90" w:rsidP="00663A78">
            <w:pPr>
              <w:rPr>
                <w:lang w:val="en-GB"/>
              </w:rPr>
            </w:pPr>
          </w:p>
        </w:tc>
      </w:tr>
    </w:tbl>
    <w:p w:rsidR="00773D90" w:rsidRDefault="00773D90" w:rsidP="00663A78">
      <w:pPr>
        <w:rPr>
          <w:lang w:val="en-GB"/>
        </w:rPr>
      </w:pPr>
      <w:bookmarkStart w:id="0" w:name="_GoBack"/>
      <w:bookmarkEnd w:id="0"/>
    </w:p>
    <w:sectPr w:rsidR="00773D90" w:rsidSect="0058631C">
      <w:pgSz w:w="12247" w:h="15819"/>
      <w:pgMar w:top="1440" w:right="1797" w:bottom="1440" w:left="1797" w:header="708" w:footer="708" w:gutter="0"/>
      <w:cols w:space="720"/>
      <w:docGrid w:linePitch="2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C86D44"/>
    <w:multiLevelType w:val="hybridMultilevel"/>
    <w:tmpl w:val="1340D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43"/>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C29"/>
    <w:rsid w:val="000F4C9D"/>
    <w:rsid w:val="0058631C"/>
    <w:rsid w:val="005A468A"/>
    <w:rsid w:val="00663A78"/>
    <w:rsid w:val="00773D90"/>
    <w:rsid w:val="008D0612"/>
    <w:rsid w:val="00AA5C29"/>
    <w:rsid w:val="00AC39E9"/>
    <w:rsid w:val="00D82F09"/>
    <w:rsid w:val="00DA6187"/>
    <w:rsid w:val="00E35892"/>
    <w:rsid w:val="00F32B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5B310C40"/>
  <w15:docId w15:val="{4AC5D9F0-A547-4C19-B828-2C554848A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58631C"/>
    <w:pPr>
      <w:widowControl w:val="0"/>
    </w:pPr>
    <w:rPr>
      <w:kern w:val="2"/>
      <w:sz w:val="24"/>
      <w:lang w:val="en-US" w:eastAsia="zh-CN"/>
    </w:rPr>
  </w:style>
  <w:style w:type="paragraph" w:styleId="Heading1">
    <w:name w:val="heading 1"/>
    <w:basedOn w:val="Normal"/>
    <w:next w:val="Normal"/>
    <w:qFormat/>
    <w:rsid w:val="0058631C"/>
    <w:pPr>
      <w:keepNext/>
      <w:keepLines/>
      <w:spacing w:before="240" w:after="60"/>
      <w:outlineLvl w:val="0"/>
    </w:pPr>
    <w:rPr>
      <w:rFonts w:ascii="Arial" w:hAnsi="Arial"/>
      <w:b/>
      <w:kern w:val="44"/>
      <w:sz w:val="32"/>
    </w:rPr>
  </w:style>
  <w:style w:type="paragraph" w:styleId="Heading2">
    <w:name w:val="heading 2"/>
    <w:basedOn w:val="Normal"/>
    <w:next w:val="Normal"/>
    <w:qFormat/>
    <w:rsid w:val="0058631C"/>
    <w:pPr>
      <w:keepNext/>
      <w:keepLines/>
      <w:spacing w:before="240" w:after="60"/>
      <w:outlineLvl w:val="1"/>
    </w:pPr>
    <w:rPr>
      <w:rFonts w:ascii="Arial" w:hAnsi="Arial"/>
      <w:b/>
      <w:i/>
      <w:sz w:val="28"/>
    </w:rPr>
  </w:style>
  <w:style w:type="paragraph" w:styleId="Heading3">
    <w:name w:val="heading 3"/>
    <w:basedOn w:val="Normal"/>
    <w:next w:val="Normal"/>
    <w:qFormat/>
    <w:rsid w:val="0058631C"/>
    <w:pPr>
      <w:keepNext/>
      <w:keepLines/>
      <w:spacing w:before="240" w:after="60"/>
      <w:outlineLvl w:val="2"/>
    </w:pPr>
    <w:rPr>
      <w:rFonts w:ascii="Arial" w:hAnsi="Arial"/>
      <w:b/>
      <w:sz w:val="26"/>
    </w:rPr>
  </w:style>
  <w:style w:type="paragraph" w:styleId="Heading4">
    <w:name w:val="heading 4"/>
    <w:basedOn w:val="Normal"/>
    <w:next w:val="Normal"/>
    <w:qFormat/>
    <w:rsid w:val="0058631C"/>
    <w:pPr>
      <w:keepNext/>
      <w:keepLines/>
      <w:spacing w:before="240" w:after="60"/>
      <w:outlineLvl w:val="3"/>
    </w:pPr>
    <w:rPr>
      <w:b/>
      <w:sz w:val="28"/>
    </w:rPr>
  </w:style>
  <w:style w:type="paragraph" w:styleId="Heading5">
    <w:name w:val="heading 5"/>
    <w:basedOn w:val="Normal"/>
    <w:next w:val="Normal"/>
    <w:qFormat/>
    <w:rsid w:val="0058631C"/>
    <w:pPr>
      <w:keepNext/>
      <w:keepLines/>
      <w:spacing w:before="240" w:after="60"/>
      <w:outlineLvl w:val="4"/>
    </w:pPr>
    <w:rPr>
      <w:b/>
      <w:i/>
      <w:sz w:val="26"/>
    </w:rPr>
  </w:style>
  <w:style w:type="paragraph" w:styleId="Heading6">
    <w:name w:val="heading 6"/>
    <w:basedOn w:val="Normal"/>
    <w:next w:val="Normal"/>
    <w:qFormat/>
    <w:rsid w:val="0058631C"/>
    <w:pPr>
      <w:keepNext/>
      <w:keepLines/>
      <w:spacing w:before="240" w:after="60"/>
      <w:outlineLvl w:val="5"/>
    </w:pPr>
    <w:rPr>
      <w:b/>
      <w:sz w:val="22"/>
    </w:rPr>
  </w:style>
  <w:style w:type="paragraph" w:styleId="Heading7">
    <w:name w:val="heading 7"/>
    <w:basedOn w:val="Normal"/>
    <w:next w:val="Normal"/>
    <w:qFormat/>
    <w:rsid w:val="0058631C"/>
    <w:pPr>
      <w:keepNext/>
      <w:keepLines/>
      <w:spacing w:before="240" w:after="60"/>
      <w:outlineLvl w:val="6"/>
    </w:pPr>
  </w:style>
  <w:style w:type="paragraph" w:styleId="Heading8">
    <w:name w:val="heading 8"/>
    <w:basedOn w:val="Normal"/>
    <w:next w:val="Normal"/>
    <w:qFormat/>
    <w:rsid w:val="0058631C"/>
    <w:pPr>
      <w:keepNext/>
      <w:keepLines/>
      <w:spacing w:before="240" w:after="60"/>
      <w:outlineLvl w:val="7"/>
    </w:pPr>
    <w:rPr>
      <w:i/>
    </w:rPr>
  </w:style>
  <w:style w:type="paragraph" w:styleId="Heading9">
    <w:name w:val="heading 9"/>
    <w:basedOn w:val="Normal"/>
    <w:next w:val="Normal"/>
    <w:qFormat/>
    <w:rsid w:val="0058631C"/>
    <w:pPr>
      <w:keepNext/>
      <w:keepLine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8631C"/>
    <w:pPr>
      <w:tabs>
        <w:tab w:val="center" w:pos="4153"/>
        <w:tab w:val="right" w:pos="8306"/>
      </w:tabs>
      <w:snapToGrid w:val="0"/>
    </w:pPr>
    <w:rPr>
      <w:sz w:val="18"/>
      <w:szCs w:val="18"/>
    </w:rPr>
  </w:style>
  <w:style w:type="paragraph" w:styleId="Header">
    <w:name w:val="header"/>
    <w:basedOn w:val="Normal"/>
    <w:rsid w:val="0058631C"/>
    <w:pPr>
      <w:tabs>
        <w:tab w:val="center" w:pos="4153"/>
        <w:tab w:val="right" w:pos="8306"/>
      </w:tabs>
      <w:snapToGrid w:val="0"/>
    </w:pPr>
    <w:rPr>
      <w:sz w:val="18"/>
      <w:szCs w:val="18"/>
    </w:rPr>
  </w:style>
  <w:style w:type="table" w:styleId="TableGrid">
    <w:name w:val="Table Grid"/>
    <w:basedOn w:val="TableNormal"/>
    <w:uiPriority w:val="99"/>
    <w:unhideWhenUsed/>
    <w:rsid w:val="00663A7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815855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second-semester-s2-group-4\Managment\Minu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Minutes Template.dotx</Template>
  <TotalTime>11</TotalTime>
  <Pages>1</Pages>
  <Words>165</Words>
  <Characters>942</Characters>
  <Application>Microsoft Office Word</Application>
  <DocSecurity>0</DocSecurity>
  <PresentationFormat/>
  <Lines>7</Lines>
  <Paragraphs>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Date:</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Administrator</dc:creator>
  <cp:lastModifiedBy>Administrator</cp:lastModifiedBy>
  <cp:revision>1</cp:revision>
  <dcterms:created xsi:type="dcterms:W3CDTF">2017-03-08T15:39:00Z</dcterms:created>
  <dcterms:modified xsi:type="dcterms:W3CDTF">2017-03-08T15:50:00Z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