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q6n81kzhh1o6" w:id="0"/>
      <w:bookmarkEnd w:id="0"/>
      <w:r w:rsidDel="00000000" w:rsidR="00000000" w:rsidRPr="00000000">
        <w:rPr>
          <w:rtl w:val="0"/>
        </w:rPr>
        <w:t xml:space="preserve">Level 4/5 Group 1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1st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11:00am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James Pyke, Matthew Lummis, Benjamin Attebery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of the presentation.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member was given the tasked of the week.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gave feedback on presentation, what went well and what went bad.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discussion on which elements and ideas to bring forward into our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group came up with a second idea incase our original idea was too generic.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 moving forward: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Matthew Lummis – Create recoil mechanics ingame.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Pyke – Research arrow arch and implement map.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Benjamin Attebery – Develop first level.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