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Default="00106874" w:rsidP="00106874">
      <w:pPr>
        <w:pStyle w:val="Heading1"/>
        <w:jc w:val="center"/>
        <w:rPr>
          <w:u w:val="single"/>
        </w:rPr>
      </w:pPr>
      <w:r w:rsidRPr="00106874">
        <w:rPr>
          <w:u w:val="single"/>
        </w:rPr>
        <w:t>Underwater Terrain References</w:t>
      </w:r>
    </w:p>
    <w:p w:rsidR="00106874" w:rsidRDefault="00106874" w:rsidP="00106874"/>
    <w:p w:rsidR="00B92B5C" w:rsidRDefault="00B92B5C" w:rsidP="00106874">
      <w:pPr>
        <w:tabs>
          <w:tab w:val="left" w:pos="1653"/>
        </w:tabs>
      </w:pP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2+, T. (2018).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Toki Tori 2+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Nintendo of Europe GmbH. Available at: </w:t>
      </w:r>
      <w:hyperlink r:id="rId4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https://www.nintendo.co.uk/Games/Wii-U-download-software/Toki-Tori-2--680045.html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85Play Games. (2012). </w:t>
      </w:r>
      <w:proofErr w:type="spellStart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Bloomo</w:t>
      </w:r>
      <w:proofErr w:type="spellEnd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Submarine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Available at: </w:t>
      </w:r>
      <w:hyperlink r:id="rId5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http://www.85play.com/2d-platform-games/3777/bloomo-submarine.html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Assetstore.unity.com. (2017).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Underwater Effects - Asset Store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Available at: </w:t>
      </w:r>
      <w:hyperlink r:id="rId6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https://assetstore.unity.com/packages/vfx/particles/environment/underwater-effects-8920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Bean, B. (2014). </w:t>
      </w:r>
      <w:proofErr w:type="spellStart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Swimmy</w:t>
      </w:r>
      <w:proofErr w:type="spellEnd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- A 2D Underwater Survival Game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forum.unity.com. Available at: </w:t>
      </w:r>
      <w:hyperlink r:id="rId7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https://forum.unity.com/threads/swimmy-a-2d-underwater-survival-game.267879/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beautiful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c. (2013).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2D Game | Lost in Thought | Page 3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Litdevblog.wordpress.com. Available at: </w:t>
      </w:r>
      <w:hyperlink r:id="rId8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https://litdevblog.wordpress.com/tag/2d-game/page/3/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design.,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C. (2018).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Cartoon Sea Bottom Background </w:t>
      </w:r>
      <w:proofErr w:type="gramStart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For</w:t>
      </w:r>
      <w:proofErr w:type="gramEnd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Game Design. Stock Vector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Dreamstime.com. Available at: </w:t>
      </w:r>
      <w:hyperlink r:id="rId9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https://www.dreamstime.com/stock-illustration-cartoon-sea-bottom-background-game-design-underwater-empty-seamless-landscape-image74832235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Johnson, A. (2011).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Insanely Twisted Shadow Planet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 8bithorse.blogspot.co.u</w:t>
      </w:r>
      <w:bookmarkStart w:id="0" w:name="_GoBack"/>
      <w:bookmarkEnd w:id="0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k. Available at: </w:t>
      </w:r>
      <w:hyperlink r:id="rId10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http://8bithorse.blogspot.co.uk/2010/04/insanely-twisted-shadow-planet.html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Nier</w:t>
      </w:r>
      <w:proofErr w:type="spell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I. (2015).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2d Environment concepts, </w:t>
      </w:r>
      <w:proofErr w:type="spellStart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Ivik</w:t>
      </w:r>
      <w:proofErr w:type="spellEnd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Nier</w:t>
      </w:r>
      <w:proofErr w:type="spell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</w:t>
      </w:r>
      <w:proofErr w:type="spell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ArtStation</w:t>
      </w:r>
      <w:proofErr w:type="spell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Available at: </w:t>
      </w:r>
      <w:hyperlink r:id="rId11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https://www.artstation.com/artwork/g0WJE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Studio, G. (2015).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Three underwater backgrounds, game assets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Gamedeveloperstudio.com. Available at: </w:t>
      </w:r>
      <w:hyperlink r:id="rId12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https://www.gamedeveloperstudio.com/graphics/viewgraphic.php?item=19411f5j2a3q1h5v38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14181B" w:rsidRPr="0014181B" w:rsidRDefault="0014181B" w:rsidP="0014181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Studio, G. (2015). </w:t>
      </w:r>
      <w:r w:rsidRPr="001418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Underwater background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OpenGameArt.org. Available at: </w:t>
      </w:r>
      <w:hyperlink r:id="rId13" w:history="1">
        <w:r w:rsidR="00B75CA0" w:rsidRPr="0046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https://opengameart.org/content/underwater-background-1</w:t>
        </w:r>
      </w:hyperlink>
      <w:r w:rsidR="00B75CA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141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13 Feb. 2018].</w:t>
      </w:r>
    </w:p>
    <w:p w:rsidR="00B92B5C" w:rsidRDefault="00B92B5C" w:rsidP="00106874">
      <w:pPr>
        <w:tabs>
          <w:tab w:val="left" w:pos="1653"/>
        </w:tabs>
      </w:pPr>
    </w:p>
    <w:p w:rsidR="00106874" w:rsidRDefault="00106874" w:rsidP="00106874">
      <w:pPr>
        <w:tabs>
          <w:tab w:val="left" w:pos="1653"/>
        </w:tabs>
      </w:pPr>
    </w:p>
    <w:p w:rsidR="00106874" w:rsidRPr="00106874" w:rsidRDefault="00106874" w:rsidP="00106874">
      <w:pPr>
        <w:tabs>
          <w:tab w:val="left" w:pos="1653"/>
        </w:tabs>
      </w:pPr>
    </w:p>
    <w:sectPr w:rsidR="00106874" w:rsidRPr="0010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4"/>
    <w:rsid w:val="00106874"/>
    <w:rsid w:val="0014181B"/>
    <w:rsid w:val="00471B97"/>
    <w:rsid w:val="00657277"/>
    <w:rsid w:val="00945693"/>
    <w:rsid w:val="00B75CA0"/>
    <w:rsid w:val="00B92B5C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D973-B985-4A1A-8A84-BF72D3C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68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69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devblog.wordpress.com/tag/2d-game/page/3/" TargetMode="External"/><Relationship Id="rId13" Type="http://schemas.openxmlformats.org/officeDocument/2006/relationships/hyperlink" Target="https://opengameart.org/content/underwater-background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swimmy-a-2d-underwater-survival-game.267879/" TargetMode="External"/><Relationship Id="rId12" Type="http://schemas.openxmlformats.org/officeDocument/2006/relationships/hyperlink" Target="https://www.gamedeveloperstudio.com/graphics/viewgraphic.php?item=19411f5j2a3q1h5v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vfx/particles/environment/underwater-effects-8920" TargetMode="External"/><Relationship Id="rId11" Type="http://schemas.openxmlformats.org/officeDocument/2006/relationships/hyperlink" Target="https://www.artstation.com/artwork/g0WJE" TargetMode="External"/><Relationship Id="rId5" Type="http://schemas.openxmlformats.org/officeDocument/2006/relationships/hyperlink" Target="http://www.85play.com/2d-platform-games/3777/bloomo-submarin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8bithorse.blogspot.co.uk/2010/04/insanely-twisted-shadow-planet.html" TargetMode="External"/><Relationship Id="rId4" Type="http://schemas.openxmlformats.org/officeDocument/2006/relationships/hyperlink" Target="https://www.nintendo.co.uk/Games/Wii-U-download-software/Toki-Tori-2--680045.html" TargetMode="External"/><Relationship Id="rId9" Type="http://schemas.openxmlformats.org/officeDocument/2006/relationships/hyperlink" Target="https://www.dreamstime.com/stock-illustration-cartoon-sea-bottom-background-game-design-underwater-empty-seamless-landscape-image748322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2018-02-13T14:04:00Z</dcterms:created>
  <dcterms:modified xsi:type="dcterms:W3CDTF">2018-02-13T15:15:00Z</dcterms:modified>
</cp:coreProperties>
</file>