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7725F">
        <w:rPr>
          <w:i/>
        </w:rPr>
        <w:t>2</w:t>
      </w:r>
      <w:bookmarkStart w:id="0" w:name="_GoBack"/>
      <w:bookmarkEnd w:id="0"/>
      <w:r w:rsidR="00FF2FA0">
        <w:rPr>
          <w:i/>
        </w:rPr>
        <w:t>4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</w:p>
    <w:p w:rsidR="00467A72" w:rsidRDefault="00467A72">
      <w:r>
        <w:rPr>
          <w:u w:val="single"/>
        </w:rPr>
        <w:t>Agenda items: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Blake and Alex’s Christmas work (3D Models and textures)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Elliot’s backend work (User login, high scores)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Discussed new mechanics for different conveyer belt types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FF2FA0" w:rsidP="001C45AC">
      <w:r>
        <w:t xml:space="preserve">We discussed what key features still needed to be added before the </w:t>
      </w:r>
      <w:r w:rsidR="001D4637">
        <w:t>February</w:t>
      </w:r>
      <w:r>
        <w:t xml:space="preserve"> presentation. We built a back log accordingly and are planning our sprints to put us at a feature complete stage by the presentation. We also discussed features that we would like to polish after we are feature complete.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14C" w:rsidRDefault="0014614C" w:rsidP="00467A72">
      <w:pPr>
        <w:spacing w:after="0" w:line="240" w:lineRule="auto"/>
      </w:pPr>
      <w:r>
        <w:separator/>
      </w:r>
    </w:p>
  </w:endnote>
  <w:endnote w:type="continuationSeparator" w:id="0">
    <w:p w:rsidR="0014614C" w:rsidRDefault="0014614C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14C" w:rsidRDefault="0014614C" w:rsidP="00467A72">
      <w:pPr>
        <w:spacing w:after="0" w:line="240" w:lineRule="auto"/>
      </w:pPr>
      <w:r>
        <w:separator/>
      </w:r>
    </w:p>
  </w:footnote>
  <w:footnote w:type="continuationSeparator" w:id="0">
    <w:p w:rsidR="0014614C" w:rsidRDefault="0014614C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436FB"/>
    <w:rsid w:val="0014614C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7725F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910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32</cp:revision>
  <dcterms:created xsi:type="dcterms:W3CDTF">2016-10-05T13:42:00Z</dcterms:created>
  <dcterms:modified xsi:type="dcterms:W3CDTF">2018-02-07T16:20:00Z</dcterms:modified>
</cp:coreProperties>
</file>