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2E" w:rsidRDefault="002271A4" w:rsidP="002271A4">
      <w:pPr>
        <w:pStyle w:val="Heading1"/>
      </w:pPr>
      <w:r>
        <w:t>Game Progression</w:t>
      </w:r>
      <w:r w:rsidR="001D1C34">
        <w:t xml:space="preserve"> in Emergent Games</w:t>
      </w:r>
    </w:p>
    <w:p w:rsidR="00F517C8" w:rsidRPr="00F517C8" w:rsidRDefault="00F517C8" w:rsidP="00F517C8">
      <w:pPr>
        <w:pStyle w:val="Heading2"/>
      </w:pPr>
    </w:p>
    <w:p w:rsidR="00141A1F" w:rsidRDefault="00FC72BA" w:rsidP="00F517C8">
      <w:pPr>
        <w:spacing w:line="276" w:lineRule="auto"/>
        <w:rPr>
          <w:sz w:val="24"/>
        </w:rPr>
      </w:pPr>
      <w:r w:rsidRPr="00AD5F83">
        <w:rPr>
          <w:sz w:val="24"/>
        </w:rPr>
        <w:t xml:space="preserve">I read a few articles and </w:t>
      </w:r>
      <w:r w:rsidR="00141A1F" w:rsidRPr="00AD5F83">
        <w:rPr>
          <w:sz w:val="24"/>
        </w:rPr>
        <w:t xml:space="preserve">tried out a few games to look for some approaches to our game progression. </w:t>
      </w:r>
    </w:p>
    <w:p w:rsidR="00F517C8" w:rsidRPr="00F517C8" w:rsidRDefault="00F517C8" w:rsidP="00F517C8">
      <w:pPr>
        <w:pStyle w:val="Heading2"/>
        <w:rPr>
          <w:sz w:val="28"/>
        </w:rPr>
      </w:pPr>
      <w:r w:rsidRPr="00F517C8">
        <w:rPr>
          <w:sz w:val="28"/>
        </w:rPr>
        <w:t>Approach</w:t>
      </w:r>
    </w:p>
    <w:p w:rsidR="002271A4" w:rsidRDefault="00141A1F" w:rsidP="00F517C8">
      <w:pPr>
        <w:spacing w:line="276" w:lineRule="auto"/>
        <w:rPr>
          <w:sz w:val="24"/>
        </w:rPr>
      </w:pPr>
      <w:r w:rsidRPr="00AD5F83">
        <w:rPr>
          <w:sz w:val="24"/>
        </w:rPr>
        <w:t xml:space="preserve">After reading an article by </w:t>
      </w:r>
      <w:proofErr w:type="spellStart"/>
      <w:r w:rsidRPr="00AD5F83">
        <w:rPr>
          <w:sz w:val="24"/>
        </w:rPr>
        <w:t>Jesper</w:t>
      </w:r>
      <w:proofErr w:type="spellEnd"/>
      <w:r w:rsidRPr="00AD5F83">
        <w:rPr>
          <w:sz w:val="24"/>
        </w:rPr>
        <w:t xml:space="preserve"> </w:t>
      </w:r>
      <w:proofErr w:type="spellStart"/>
      <w:r w:rsidRPr="00AD5F83">
        <w:rPr>
          <w:sz w:val="24"/>
        </w:rPr>
        <w:t>Juul</w:t>
      </w:r>
      <w:proofErr w:type="spellEnd"/>
      <w:r w:rsidRPr="00AD5F83">
        <w:rPr>
          <w:sz w:val="24"/>
        </w:rPr>
        <w:t xml:space="preserve"> titled “The Open and the Closed: Games of Emergence and Games of Progression.”</w:t>
      </w:r>
      <w:r w:rsidR="00C80125" w:rsidRPr="00AD5F83">
        <w:rPr>
          <w:sz w:val="24"/>
        </w:rPr>
        <w:t xml:space="preserve"> (</w:t>
      </w:r>
      <w:proofErr w:type="spellStart"/>
      <w:r w:rsidR="00C80125" w:rsidRPr="00AD5F83">
        <w:rPr>
          <w:sz w:val="24"/>
          <w:lang w:val="en-GB"/>
        </w:rPr>
        <w:t>Juul</w:t>
      </w:r>
      <w:proofErr w:type="spellEnd"/>
      <w:r w:rsidR="00C80125" w:rsidRPr="00AD5F83">
        <w:rPr>
          <w:sz w:val="24"/>
          <w:lang w:val="en-GB"/>
        </w:rPr>
        <w:t>, 2002).</w:t>
      </w:r>
      <w:r w:rsidRPr="00AD5F83">
        <w:rPr>
          <w:sz w:val="24"/>
        </w:rPr>
        <w:t xml:space="preserve"> I realized the </w:t>
      </w:r>
      <w:r w:rsidRPr="00AD5F83">
        <w:rPr>
          <w:b/>
          <w:sz w:val="24"/>
        </w:rPr>
        <w:t>importance of not limiting the player’s options by progression</w:t>
      </w:r>
      <w:r w:rsidRPr="00AD5F83">
        <w:rPr>
          <w:sz w:val="24"/>
        </w:rPr>
        <w:t xml:space="preserve">. If we leave many of the games ‘tools’ locked behind a progress </w:t>
      </w:r>
      <w:r w:rsidR="001D1C34" w:rsidRPr="00AD5F83">
        <w:rPr>
          <w:sz w:val="24"/>
        </w:rPr>
        <w:t xml:space="preserve">requirement many </w:t>
      </w:r>
      <w:r w:rsidRPr="00AD5F83">
        <w:rPr>
          <w:sz w:val="24"/>
        </w:rPr>
        <w:t xml:space="preserve">players may leave the game before they have the intended experience. </w:t>
      </w:r>
    </w:p>
    <w:p w:rsidR="00F517C8" w:rsidRPr="00AD5F83" w:rsidRDefault="00F517C8" w:rsidP="00F517C8">
      <w:pPr>
        <w:spacing w:line="276" w:lineRule="auto"/>
        <w:rPr>
          <w:sz w:val="24"/>
        </w:rPr>
      </w:pPr>
    </w:p>
    <w:p w:rsidR="001D1C34" w:rsidRPr="00AD5F83" w:rsidRDefault="00C80125" w:rsidP="00F517C8">
      <w:pPr>
        <w:spacing w:line="276" w:lineRule="auto"/>
        <w:rPr>
          <w:b/>
          <w:sz w:val="24"/>
        </w:rPr>
      </w:pPr>
      <w:r w:rsidRPr="00AD5F83">
        <w:rPr>
          <w:sz w:val="24"/>
        </w:rPr>
        <w:t xml:space="preserve">I next read a blog post by Josh Bycer on Gamasutra titled “The Procession of Progression in Game Design” (Bycer, 2013). Bycer talks about the </w:t>
      </w:r>
      <w:r w:rsidRPr="00AD5F83">
        <w:rPr>
          <w:b/>
          <w:sz w:val="24"/>
        </w:rPr>
        <w:t>progression being split into two categories the player and the game</w:t>
      </w:r>
      <w:r w:rsidRPr="00AD5F83">
        <w:rPr>
          <w:sz w:val="24"/>
        </w:rPr>
        <w:t xml:space="preserve">. The </w:t>
      </w:r>
      <w:r w:rsidRPr="00AD5F83">
        <w:rPr>
          <w:b/>
          <w:sz w:val="24"/>
        </w:rPr>
        <w:t xml:space="preserve">player progression </w:t>
      </w:r>
      <w:r w:rsidRPr="00AD5F83">
        <w:rPr>
          <w:sz w:val="24"/>
        </w:rPr>
        <w:t>outlines how the</w:t>
      </w:r>
      <w:r w:rsidRPr="00AD5F83">
        <w:rPr>
          <w:b/>
          <w:sz w:val="24"/>
        </w:rPr>
        <w:t xml:space="preserve"> player becomes more skillful </w:t>
      </w:r>
      <w:r w:rsidRPr="00AD5F83">
        <w:rPr>
          <w:sz w:val="24"/>
        </w:rPr>
        <w:t xml:space="preserve">at the game where the </w:t>
      </w:r>
      <w:r w:rsidRPr="00AD5F83">
        <w:rPr>
          <w:b/>
          <w:sz w:val="24"/>
        </w:rPr>
        <w:t xml:space="preserve">game progression </w:t>
      </w:r>
      <w:r w:rsidRPr="00AD5F83">
        <w:rPr>
          <w:sz w:val="24"/>
        </w:rPr>
        <w:t>outlines how the game provides</w:t>
      </w:r>
      <w:r w:rsidRPr="00AD5F83">
        <w:rPr>
          <w:b/>
          <w:sz w:val="24"/>
        </w:rPr>
        <w:t xml:space="preserve"> better </w:t>
      </w:r>
      <w:r w:rsidR="00AD5F83" w:rsidRPr="00AD5F83">
        <w:rPr>
          <w:b/>
          <w:sz w:val="24"/>
        </w:rPr>
        <w:t xml:space="preserve">resources </w:t>
      </w:r>
      <w:r w:rsidR="00AD5F83" w:rsidRPr="00AD5F83">
        <w:rPr>
          <w:sz w:val="24"/>
        </w:rPr>
        <w:t>for the player to use.</w:t>
      </w:r>
      <w:r w:rsidR="002B7FAB">
        <w:rPr>
          <w:sz w:val="24"/>
        </w:rPr>
        <w:t xml:space="preserve"> The ideal experience would be to present the player with a </w:t>
      </w:r>
      <w:r w:rsidR="002B7FAB" w:rsidRPr="00F517C8">
        <w:rPr>
          <w:b/>
          <w:sz w:val="24"/>
        </w:rPr>
        <w:t>multi</w:t>
      </w:r>
      <w:r w:rsidR="00F517C8" w:rsidRPr="00F517C8">
        <w:rPr>
          <w:b/>
          <w:sz w:val="24"/>
        </w:rPr>
        <w:t>-system system progression</w:t>
      </w:r>
      <w:r w:rsidR="00F517C8">
        <w:rPr>
          <w:sz w:val="24"/>
        </w:rPr>
        <w:t xml:space="preserve"> where both player progression and game progression interact. Bycer add a nice graph explain showing how the progress through a game can look. </w:t>
      </w:r>
    </w:p>
    <w:p w:rsidR="001D1C34" w:rsidRDefault="00F517C8" w:rsidP="00F517C8">
      <w:pPr>
        <w:spacing w:line="276" w:lineRule="auto"/>
        <w:jc w:val="right"/>
        <w:rPr>
          <w:sz w:val="18"/>
        </w:rPr>
      </w:pPr>
      <w:r w:rsidRPr="00F517C8">
        <w:rPr>
          <w:sz w:val="24"/>
        </w:rPr>
        <w:drawing>
          <wp:anchor distT="0" distB="0" distL="114300" distR="114300" simplePos="0" relativeHeight="251658240" behindDoc="0" locked="0" layoutInCell="1" allowOverlap="1" wp14:anchorId="0DC14D8A">
            <wp:simplePos x="0" y="0"/>
            <wp:positionH relativeFrom="margin">
              <wp:align>center</wp:align>
            </wp:positionH>
            <wp:positionV relativeFrom="paragraph">
              <wp:posOffset>124089</wp:posOffset>
            </wp:positionV>
            <wp:extent cx="3442335" cy="3495675"/>
            <wp:effectExtent l="0" t="0" r="571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</w:rPr>
        <w:t>(Bycer, 2012)</w:t>
      </w:r>
    </w:p>
    <w:p w:rsidR="001D1C34" w:rsidRDefault="00F517C8" w:rsidP="00F517C8">
      <w:pPr>
        <w:spacing w:line="276" w:lineRule="auto"/>
        <w:rPr>
          <w:sz w:val="24"/>
        </w:rPr>
      </w:pPr>
      <w:r>
        <w:rPr>
          <w:sz w:val="24"/>
        </w:rPr>
        <w:lastRenderedPageBreak/>
        <w:t>Above you can see the green representing the player progression. It both advanced by player progress on the left and game progress on the right. A good example of this multi-system progression is binding of Isaac whereby playing can unlocked additional items for the player to master. However, after completing the game a few times the difficulty of the game will ramp up. To sum up Bycer’s post he states, “</w:t>
      </w:r>
      <w:r w:rsidRPr="00F517C8">
        <w:rPr>
          <w:sz w:val="24"/>
        </w:rPr>
        <w:t>games that feature different forms of progression can lead to richer gameplay experiences</w:t>
      </w:r>
      <w:r>
        <w:rPr>
          <w:sz w:val="24"/>
        </w:rPr>
        <w:t>”. Which is something we should aim for in our game.</w:t>
      </w:r>
    </w:p>
    <w:p w:rsidR="00CD7985" w:rsidRDefault="00CD7985" w:rsidP="00F517C8">
      <w:pPr>
        <w:spacing w:line="276" w:lineRule="auto"/>
        <w:rPr>
          <w:sz w:val="24"/>
        </w:rPr>
      </w:pPr>
    </w:p>
    <w:p w:rsidR="00F517C8" w:rsidRDefault="00F517C8" w:rsidP="00F517C8">
      <w:pPr>
        <w:pStyle w:val="Heading2"/>
        <w:rPr>
          <w:sz w:val="28"/>
        </w:rPr>
      </w:pPr>
      <w:r>
        <w:rPr>
          <w:sz w:val="28"/>
        </w:rPr>
        <w:t>Ideas &amp; Examples</w:t>
      </w:r>
    </w:p>
    <w:p w:rsidR="00F517C8" w:rsidRDefault="00F517C8" w:rsidP="00F517C8"/>
    <w:p w:rsidR="00F517C8" w:rsidRPr="00F517C8" w:rsidRDefault="00F517C8" w:rsidP="00F517C8">
      <w:pPr>
        <w:rPr>
          <w:b/>
          <w:sz w:val="24"/>
        </w:rPr>
      </w:pPr>
      <w:proofErr w:type="spellStart"/>
      <w:r w:rsidRPr="00F517C8">
        <w:rPr>
          <w:b/>
          <w:sz w:val="24"/>
        </w:rPr>
        <w:t>Factorio</w:t>
      </w:r>
      <w:proofErr w:type="spellEnd"/>
      <w:r w:rsidRPr="00F517C8">
        <w:rPr>
          <w:b/>
          <w:sz w:val="24"/>
        </w:rPr>
        <w:t xml:space="preserve"> </w:t>
      </w:r>
      <w:r w:rsidR="00CD7985">
        <w:rPr>
          <w:b/>
          <w:sz w:val="24"/>
        </w:rPr>
        <w:t>(2016)</w:t>
      </w:r>
    </w:p>
    <w:p w:rsidR="00F517C8" w:rsidRDefault="00CD7985" w:rsidP="00F517C8">
      <w:pPr>
        <w:rPr>
          <w:noProof/>
        </w:rPr>
      </w:pPr>
      <w:r w:rsidRPr="004115F5">
        <w:rPr>
          <w:sz w:val="24"/>
        </w:rPr>
        <w:drawing>
          <wp:anchor distT="0" distB="0" distL="114300" distR="114300" simplePos="0" relativeHeight="251659264" behindDoc="1" locked="0" layoutInCell="1" allowOverlap="1" wp14:anchorId="5556FF53">
            <wp:simplePos x="0" y="0"/>
            <wp:positionH relativeFrom="margin">
              <wp:posOffset>3179445</wp:posOffset>
            </wp:positionH>
            <wp:positionV relativeFrom="paragraph">
              <wp:posOffset>465455</wp:posOffset>
            </wp:positionV>
            <wp:extent cx="2169795" cy="2590165"/>
            <wp:effectExtent l="0" t="0" r="190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5F5" w:rsidRPr="0015176B">
        <w:rPr>
          <w:sz w:val="24"/>
        </w:rPr>
        <w:drawing>
          <wp:anchor distT="0" distB="0" distL="114300" distR="114300" simplePos="0" relativeHeight="251660288" behindDoc="1" locked="0" layoutInCell="1" allowOverlap="1" wp14:anchorId="50A21908">
            <wp:simplePos x="0" y="0"/>
            <wp:positionH relativeFrom="margin">
              <wp:posOffset>518615</wp:posOffset>
            </wp:positionH>
            <wp:positionV relativeFrom="paragraph">
              <wp:posOffset>466004</wp:posOffset>
            </wp:positionV>
            <wp:extent cx="2172106" cy="2605119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806" cy="2609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5F5">
        <w:rPr>
          <w:noProof/>
        </w:rPr>
        <w:t>Factorio is an industrial sandbox game where is player’s goal is to setup a factory and progress through the tehcnology.</w:t>
      </w:r>
      <w:r w:rsidR="004115F5" w:rsidRPr="004115F5">
        <w:rPr>
          <w:noProof/>
        </w:rPr>
        <w:t xml:space="preserve"> </w:t>
      </w:r>
    </w:p>
    <w:p w:rsidR="00CD7985" w:rsidRPr="00CD7985" w:rsidRDefault="00CD7985" w:rsidP="00CD7985">
      <w:pPr>
        <w:jc w:val="right"/>
        <w:rPr>
          <w:sz w:val="18"/>
        </w:rPr>
      </w:pPr>
    </w:p>
    <w:p w:rsidR="00CD7985" w:rsidRPr="00CD7985" w:rsidRDefault="00CD7985" w:rsidP="00CD7985">
      <w:pPr>
        <w:jc w:val="right"/>
        <w:rPr>
          <w:sz w:val="18"/>
        </w:rPr>
      </w:pPr>
      <w:r>
        <w:rPr>
          <w:sz w:val="18"/>
        </w:rPr>
        <w:t>(</w:t>
      </w:r>
      <w:proofErr w:type="spellStart"/>
      <w:r w:rsidRPr="00CD7985">
        <w:rPr>
          <w:sz w:val="18"/>
        </w:rPr>
        <w:t>Wube</w:t>
      </w:r>
      <w:proofErr w:type="spellEnd"/>
      <w:r w:rsidRPr="00CD7985">
        <w:rPr>
          <w:sz w:val="18"/>
        </w:rPr>
        <w:t xml:space="preserve"> Software</w:t>
      </w:r>
      <w:r>
        <w:rPr>
          <w:sz w:val="18"/>
        </w:rPr>
        <w:t>, 2016)</w:t>
      </w:r>
    </w:p>
    <w:p w:rsidR="004115F5" w:rsidRDefault="004115F5" w:rsidP="00F517C8">
      <w:pPr>
        <w:rPr>
          <w:sz w:val="24"/>
        </w:rPr>
      </w:pPr>
      <w:r>
        <w:rPr>
          <w:sz w:val="24"/>
        </w:rPr>
        <w:t xml:space="preserve">Above shows two available ways of transporting goods. The first transport belt on the left takes less items to build but it slower, and on the </w:t>
      </w:r>
      <w:proofErr w:type="gramStart"/>
      <w:r>
        <w:rPr>
          <w:sz w:val="24"/>
        </w:rPr>
        <w:t>right</w:t>
      </w:r>
      <w:proofErr w:type="gramEnd"/>
      <w:r>
        <w:rPr>
          <w:sz w:val="24"/>
        </w:rPr>
        <w:t xml:space="preserve"> is more expensive but </w:t>
      </w:r>
      <w:proofErr w:type="spellStart"/>
      <w:r>
        <w:rPr>
          <w:sz w:val="24"/>
        </w:rPr>
        <w:t>its</w:t>
      </w:r>
      <w:proofErr w:type="spellEnd"/>
      <w:r>
        <w:rPr>
          <w:sz w:val="24"/>
        </w:rPr>
        <w:t xml:space="preserve"> faster. </w:t>
      </w:r>
      <w:proofErr w:type="gramStart"/>
      <w:r>
        <w:rPr>
          <w:sz w:val="24"/>
        </w:rPr>
        <w:t>However</w:t>
      </w:r>
      <w:proofErr w:type="gramEnd"/>
      <w:r>
        <w:rPr>
          <w:sz w:val="24"/>
        </w:rPr>
        <w:t xml:space="preserve"> to unlock the belt on the right you need to advance down a technology tree.</w:t>
      </w:r>
    </w:p>
    <w:p w:rsidR="004115F5" w:rsidRDefault="004115F5" w:rsidP="00F517C8">
      <w:pPr>
        <w:rPr>
          <w:sz w:val="24"/>
        </w:rPr>
      </w:pPr>
      <w:r>
        <w:rPr>
          <w:sz w:val="24"/>
        </w:rPr>
        <w:t xml:space="preserve">Technology advancement unlocks both additional buildings and upgrades to current </w:t>
      </w:r>
      <w:r>
        <w:rPr>
          <w:b/>
          <w:sz w:val="24"/>
        </w:rPr>
        <w:t>core</w:t>
      </w:r>
      <w:r>
        <w:rPr>
          <w:sz w:val="24"/>
        </w:rPr>
        <w:t xml:space="preserve"> buildings. This is done by building and supplying research labs with materials. So, a ramp up on player skill is required to speed research as well as making use of the newly researched tech. This progression appears to be a multi-system progression using both the player skills and game advancement.</w:t>
      </w:r>
    </w:p>
    <w:p w:rsidR="004115F5" w:rsidRPr="004115F5" w:rsidRDefault="004115F5" w:rsidP="00F517C8">
      <w:pPr>
        <w:rPr>
          <w:sz w:val="24"/>
        </w:rPr>
      </w:pPr>
    </w:p>
    <w:p w:rsidR="00F517C8" w:rsidRDefault="00F517C8" w:rsidP="00F517C8">
      <w:pPr>
        <w:spacing w:line="276" w:lineRule="auto"/>
        <w:rPr>
          <w:sz w:val="24"/>
        </w:rPr>
      </w:pPr>
    </w:p>
    <w:p w:rsidR="00F517C8" w:rsidRPr="00F517C8" w:rsidRDefault="00F517C8" w:rsidP="00F517C8">
      <w:pPr>
        <w:spacing w:line="276" w:lineRule="auto"/>
        <w:rPr>
          <w:sz w:val="24"/>
        </w:rPr>
      </w:pPr>
    </w:p>
    <w:p w:rsidR="001D1C34" w:rsidRPr="001D1C34" w:rsidRDefault="001D1C34" w:rsidP="00F517C8">
      <w:pPr>
        <w:pStyle w:val="Heading1"/>
        <w:spacing w:line="276" w:lineRule="auto"/>
      </w:pPr>
      <w:r>
        <w:t>Bibliography</w:t>
      </w:r>
    </w:p>
    <w:p w:rsidR="001D1C34" w:rsidRPr="00AD5F83" w:rsidRDefault="001D1C34" w:rsidP="00F517C8">
      <w:pPr>
        <w:spacing w:line="276" w:lineRule="auto"/>
        <w:rPr>
          <w:sz w:val="24"/>
          <w:lang w:val="en-GB"/>
        </w:rPr>
      </w:pPr>
      <w:proofErr w:type="spellStart"/>
      <w:r w:rsidRPr="00AD5F83">
        <w:rPr>
          <w:sz w:val="24"/>
          <w:lang w:val="en-GB"/>
        </w:rPr>
        <w:t>Juul</w:t>
      </w:r>
      <w:proofErr w:type="spellEnd"/>
      <w:r w:rsidRPr="00AD5F83">
        <w:rPr>
          <w:sz w:val="24"/>
          <w:lang w:val="en-GB"/>
        </w:rPr>
        <w:t xml:space="preserve">, J. (2002). The Open and the Closed: Games of Emergence and Games of Progression. In: </w:t>
      </w:r>
      <w:r w:rsidRPr="00AD5F83">
        <w:rPr>
          <w:i/>
          <w:sz w:val="24"/>
          <w:lang w:val="en-GB"/>
        </w:rPr>
        <w:t>Proceedings of Computer Games and Digital Cultures Conference.</w:t>
      </w:r>
      <w:r w:rsidRPr="00AD5F83">
        <w:rPr>
          <w:sz w:val="24"/>
          <w:lang w:val="en-GB"/>
        </w:rPr>
        <w:t xml:space="preserve"> Copenhagen: </w:t>
      </w:r>
      <w:proofErr w:type="spellStart"/>
      <w:r w:rsidRPr="00AD5F83">
        <w:rPr>
          <w:sz w:val="24"/>
          <w:lang w:val="en-GB"/>
        </w:rPr>
        <w:t>Tempere</w:t>
      </w:r>
      <w:proofErr w:type="spellEnd"/>
      <w:r w:rsidRPr="00AD5F83">
        <w:rPr>
          <w:sz w:val="24"/>
          <w:lang w:val="en-GB"/>
        </w:rPr>
        <w:t xml:space="preserve"> University Press, pp.232-329.</w:t>
      </w:r>
    </w:p>
    <w:p w:rsidR="001D1C34" w:rsidRDefault="00AD5F83" w:rsidP="00F517C8">
      <w:pPr>
        <w:spacing w:line="276" w:lineRule="auto"/>
      </w:pPr>
      <w:hyperlink r:id="rId7" w:history="1">
        <w:r w:rsidRPr="00CA5064">
          <w:rPr>
            <w:rStyle w:val="Hyperlink"/>
          </w:rPr>
          <w:t>https://www.gamasutra.com/blogs/JoshBycer/20130523/192906/The_Procession_of_Progression_in_Game_Design.php</w:t>
        </w:r>
      </w:hyperlink>
      <w:r>
        <w:t xml:space="preserve"> </w:t>
      </w:r>
    </w:p>
    <w:p w:rsidR="00331761" w:rsidRPr="001D1C34" w:rsidRDefault="00331761" w:rsidP="00F517C8">
      <w:pPr>
        <w:spacing w:line="276" w:lineRule="auto"/>
      </w:pPr>
      <w:hyperlink r:id="rId8" w:history="1">
        <w:r w:rsidRPr="00CA5064">
          <w:rPr>
            <w:rStyle w:val="Hyperlink"/>
          </w:rPr>
          <w:t>http://store.steampowered.com/app/427520/Factorio/</w:t>
        </w:r>
      </w:hyperlink>
      <w:r>
        <w:t xml:space="preserve"> </w:t>
      </w:r>
      <w:bookmarkStart w:id="0" w:name="_GoBack"/>
      <w:bookmarkEnd w:id="0"/>
    </w:p>
    <w:sectPr w:rsidR="00331761" w:rsidRPr="001D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A4"/>
    <w:rsid w:val="000B0EBB"/>
    <w:rsid w:val="00141A1F"/>
    <w:rsid w:val="0015176B"/>
    <w:rsid w:val="001A7AF4"/>
    <w:rsid w:val="001D1C34"/>
    <w:rsid w:val="002271A4"/>
    <w:rsid w:val="002B7FAB"/>
    <w:rsid w:val="002E1166"/>
    <w:rsid w:val="00331761"/>
    <w:rsid w:val="00405736"/>
    <w:rsid w:val="004115F5"/>
    <w:rsid w:val="00565682"/>
    <w:rsid w:val="006C108F"/>
    <w:rsid w:val="00877E00"/>
    <w:rsid w:val="00AD5F83"/>
    <w:rsid w:val="00B8119C"/>
    <w:rsid w:val="00B82BCF"/>
    <w:rsid w:val="00C04D80"/>
    <w:rsid w:val="00C80125"/>
    <w:rsid w:val="00CD7985"/>
    <w:rsid w:val="00D87B37"/>
    <w:rsid w:val="00DB0E7B"/>
    <w:rsid w:val="00EA4B3A"/>
    <w:rsid w:val="00F517C8"/>
    <w:rsid w:val="00FC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6333"/>
  <w15:chartTrackingRefBased/>
  <w15:docId w15:val="{DFA9E5DA-0942-4794-A680-C3A37EB1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5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F83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51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steampowered.com/app/427520/Factor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amasutra.com/blogs/JoshBycer/20130523/192906/The_Procession_of_Progression_in_Game_Desig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Dorman</dc:creator>
  <cp:keywords/>
  <dc:description/>
  <cp:lastModifiedBy>John Dorman</cp:lastModifiedBy>
  <cp:revision>4</cp:revision>
  <dcterms:created xsi:type="dcterms:W3CDTF">2017-10-15T10:57:00Z</dcterms:created>
  <dcterms:modified xsi:type="dcterms:W3CDTF">2017-10-16T07:37:00Z</dcterms:modified>
</cp:coreProperties>
</file>