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4414B" w:rsidRDefault="0054414B" w:rsidP="0054414B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54414B">
        <w:rPr>
          <w:rFonts w:ascii="Times New Roman" w:hAnsi="Times New Roman" w:cs="Times New Roman"/>
          <w:sz w:val="28"/>
          <w:szCs w:val="28"/>
          <w:u w:val="single"/>
        </w:rPr>
        <w:t>Garden Background scene for game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Mood Board</w:t>
      </w:r>
    </w:p>
    <w:p w:rsidR="0054414B" w:rsidRPr="0054414B" w:rsidRDefault="0054414B" w:rsidP="0054414B">
      <w:pPr>
        <w:rPr>
          <w:rFonts w:ascii="Times New Roman" w:hAnsi="Times New Roman" w:cs="Times New Roman"/>
          <w:sz w:val="28"/>
          <w:szCs w:val="28"/>
        </w:rPr>
      </w:pPr>
    </w:p>
    <w:p w:rsidR="0054414B" w:rsidRPr="0054414B" w:rsidRDefault="00256449" w:rsidP="005441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4105275</wp:posOffset>
            </wp:positionH>
            <wp:positionV relativeFrom="paragraph">
              <wp:posOffset>2018665</wp:posOffset>
            </wp:positionV>
            <wp:extent cx="2261235" cy="1695450"/>
            <wp:effectExtent l="19050" t="0" r="5715" b="0"/>
            <wp:wrapTight wrapText="bothSides">
              <wp:wrapPolygon edited="0">
                <wp:start x="-182" y="0"/>
                <wp:lineTo x="-182" y="21357"/>
                <wp:lineTo x="21655" y="21357"/>
                <wp:lineTo x="21655" y="0"/>
                <wp:lineTo x="-182" y="0"/>
              </wp:wrapPolygon>
            </wp:wrapTight>
            <wp:docPr id="16" name="Picture 16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235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414B"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1762125</wp:posOffset>
            </wp:positionH>
            <wp:positionV relativeFrom="paragraph">
              <wp:posOffset>256540</wp:posOffset>
            </wp:positionV>
            <wp:extent cx="2262505" cy="1676400"/>
            <wp:effectExtent l="19050" t="0" r="4445" b="0"/>
            <wp:wrapTight wrapText="bothSides">
              <wp:wrapPolygon edited="0">
                <wp:start x="-182" y="0"/>
                <wp:lineTo x="-182" y="21355"/>
                <wp:lineTo x="21642" y="21355"/>
                <wp:lineTo x="21642" y="0"/>
                <wp:lineTo x="-182" y="0"/>
              </wp:wrapPolygon>
            </wp:wrapTight>
            <wp:docPr id="4" name="Picture 4" descr="Image result for back of house gard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result for back of house gardens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50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414B"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256540</wp:posOffset>
            </wp:positionV>
            <wp:extent cx="2262505" cy="1676400"/>
            <wp:effectExtent l="19050" t="0" r="4445" b="0"/>
            <wp:wrapTight wrapText="bothSides">
              <wp:wrapPolygon edited="0">
                <wp:start x="-182" y="0"/>
                <wp:lineTo x="-182" y="21355"/>
                <wp:lineTo x="21642" y="21355"/>
                <wp:lineTo x="21642" y="0"/>
                <wp:lineTo x="-182" y="0"/>
              </wp:wrapPolygon>
            </wp:wrapTight>
            <wp:docPr id="1" name="Picture 1" descr="Image result for house gard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house garden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505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414B"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4162425</wp:posOffset>
            </wp:positionH>
            <wp:positionV relativeFrom="paragraph">
              <wp:posOffset>256540</wp:posOffset>
            </wp:positionV>
            <wp:extent cx="2234565" cy="1673860"/>
            <wp:effectExtent l="19050" t="0" r="0" b="0"/>
            <wp:wrapTight wrapText="bothSides">
              <wp:wrapPolygon edited="0">
                <wp:start x="-184" y="0"/>
                <wp:lineTo x="-184" y="21387"/>
                <wp:lineTo x="21545" y="21387"/>
                <wp:lineTo x="21545" y="0"/>
                <wp:lineTo x="-184" y="0"/>
              </wp:wrapPolygon>
            </wp:wrapTight>
            <wp:docPr id="7" name="Picture 7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4565" cy="1673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414B" w:rsidRPr="0054414B" w:rsidRDefault="004D7F6E" w:rsidP="005441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4173855</wp:posOffset>
            </wp:positionV>
            <wp:extent cx="2333625" cy="2038350"/>
            <wp:effectExtent l="19050" t="0" r="9525" b="0"/>
            <wp:wrapTight wrapText="bothSides">
              <wp:wrapPolygon edited="0">
                <wp:start x="-176" y="0"/>
                <wp:lineTo x="-176" y="21398"/>
                <wp:lineTo x="21688" y="21398"/>
                <wp:lineTo x="21688" y="0"/>
                <wp:lineTo x="-176" y="0"/>
              </wp:wrapPolygon>
            </wp:wrapTight>
            <wp:docPr id="28" name="Picture 28" descr="Image result for dog kennel ou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 result for dog kennel outsid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361" r="65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6449"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4362450</wp:posOffset>
            </wp:positionH>
            <wp:positionV relativeFrom="paragraph">
              <wp:posOffset>2106930</wp:posOffset>
            </wp:positionV>
            <wp:extent cx="2114550" cy="1752600"/>
            <wp:effectExtent l="19050" t="0" r="0" b="0"/>
            <wp:wrapTight wrapText="bothSides">
              <wp:wrapPolygon edited="0">
                <wp:start x="-195" y="0"/>
                <wp:lineTo x="-195" y="21365"/>
                <wp:lineTo x="21600" y="21365"/>
                <wp:lineTo x="21600" y="0"/>
                <wp:lineTo x="-195" y="0"/>
              </wp:wrapPolygon>
            </wp:wrapTight>
            <wp:docPr id="25" name="Picture 25" descr="Image result for gardening too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 result for gardening tools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6449"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1695450</wp:posOffset>
            </wp:positionH>
            <wp:positionV relativeFrom="paragraph">
              <wp:posOffset>1897380</wp:posOffset>
            </wp:positionV>
            <wp:extent cx="2466975" cy="2057400"/>
            <wp:effectExtent l="19050" t="0" r="9525" b="0"/>
            <wp:wrapTight wrapText="bothSides">
              <wp:wrapPolygon edited="0">
                <wp:start x="-167" y="0"/>
                <wp:lineTo x="-167" y="21400"/>
                <wp:lineTo x="21683" y="21400"/>
                <wp:lineTo x="21683" y="0"/>
                <wp:lineTo x="-167" y="0"/>
              </wp:wrapPolygon>
            </wp:wrapTight>
            <wp:docPr id="22" name="Picture 22" descr="Image result for garden clay p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Image result for garden clay pot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057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6449"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-671195</wp:posOffset>
            </wp:positionH>
            <wp:positionV relativeFrom="paragraph">
              <wp:posOffset>1821180</wp:posOffset>
            </wp:positionV>
            <wp:extent cx="2247900" cy="2219325"/>
            <wp:effectExtent l="19050" t="0" r="0" b="0"/>
            <wp:wrapTight wrapText="bothSides">
              <wp:wrapPolygon edited="0">
                <wp:start x="-183" y="0"/>
                <wp:lineTo x="-183" y="21507"/>
                <wp:lineTo x="21600" y="21507"/>
                <wp:lineTo x="21600" y="0"/>
                <wp:lineTo x="-183" y="0"/>
              </wp:wrapPolygon>
            </wp:wrapTight>
            <wp:docPr id="19" name="Picture 19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56449"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1762125</wp:posOffset>
            </wp:positionH>
            <wp:positionV relativeFrom="paragraph">
              <wp:posOffset>20955</wp:posOffset>
            </wp:positionV>
            <wp:extent cx="2262505" cy="1699260"/>
            <wp:effectExtent l="19050" t="0" r="4445" b="0"/>
            <wp:wrapTight wrapText="bothSides">
              <wp:wrapPolygon edited="0">
                <wp:start x="-182" y="0"/>
                <wp:lineTo x="-182" y="21309"/>
                <wp:lineTo x="21642" y="21309"/>
                <wp:lineTo x="21642" y="0"/>
                <wp:lineTo x="-182" y="0"/>
              </wp:wrapPolygon>
            </wp:wrapTight>
            <wp:docPr id="13" name="Picture 13" descr="Image result for back of house gard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back of house gardens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2505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54414B"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-685800</wp:posOffset>
            </wp:positionH>
            <wp:positionV relativeFrom="paragraph">
              <wp:posOffset>20955</wp:posOffset>
            </wp:positionV>
            <wp:extent cx="2314575" cy="1733550"/>
            <wp:effectExtent l="19050" t="0" r="9525" b="0"/>
            <wp:wrapTight wrapText="bothSides">
              <wp:wrapPolygon edited="0">
                <wp:start x="-178" y="0"/>
                <wp:lineTo x="-178" y="21363"/>
                <wp:lineTo x="21689" y="21363"/>
                <wp:lineTo x="21689" y="0"/>
                <wp:lineTo x="-178" y="0"/>
              </wp:wrapPolygon>
            </wp:wrapTight>
            <wp:docPr id="10" name="Picture 10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73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4414B" w:rsidRDefault="004D7F6E" w:rsidP="005441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2709545</wp:posOffset>
            </wp:positionH>
            <wp:positionV relativeFrom="paragraph">
              <wp:posOffset>236220</wp:posOffset>
            </wp:positionV>
            <wp:extent cx="1885950" cy="1885950"/>
            <wp:effectExtent l="19050" t="0" r="0" b="0"/>
            <wp:wrapTight wrapText="bothSides">
              <wp:wrapPolygon edited="0">
                <wp:start x="-218" y="0"/>
                <wp:lineTo x="-218" y="21382"/>
                <wp:lineTo x="21600" y="21382"/>
                <wp:lineTo x="21600" y="0"/>
                <wp:lineTo x="-218" y="0"/>
              </wp:wrapPolygon>
            </wp:wrapTight>
            <wp:docPr id="34" name="Picture 34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8"/>
          <w:szCs w:val="28"/>
          <w:lang w:eastAsia="en-GB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48260</wp:posOffset>
            </wp:positionH>
            <wp:positionV relativeFrom="paragraph">
              <wp:posOffset>236220</wp:posOffset>
            </wp:positionV>
            <wp:extent cx="2419350" cy="1819275"/>
            <wp:effectExtent l="19050" t="0" r="0" b="0"/>
            <wp:wrapTight wrapText="bothSides">
              <wp:wrapPolygon edited="0">
                <wp:start x="-170" y="0"/>
                <wp:lineTo x="-170" y="21487"/>
                <wp:lineTo x="21600" y="21487"/>
                <wp:lineTo x="21600" y="0"/>
                <wp:lineTo x="-170" y="0"/>
              </wp:wrapPolygon>
            </wp:wrapTight>
            <wp:docPr id="31" name="Picture 31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3480F" w:rsidRPr="00F3480F" w:rsidRDefault="00F3480F" w:rsidP="00F3480F">
      <w:pPr>
        <w:spacing w:after="100" w:afterAutospacing="1" w:line="240" w:lineRule="auto"/>
        <w:outlineLvl w:val="1"/>
        <w:rPr>
          <w:rFonts w:ascii="Times New Roman" w:eastAsia="Times New Roman" w:hAnsi="Times New Roman" w:cs="Times New Roman"/>
          <w:color w:val="000000"/>
          <w:sz w:val="28"/>
          <w:szCs w:val="36"/>
          <w:u w:val="single"/>
          <w:lang w:eastAsia="en-GB"/>
        </w:rPr>
      </w:pPr>
      <w:r w:rsidRPr="00F3480F">
        <w:rPr>
          <w:rFonts w:ascii="Times New Roman" w:eastAsia="Times New Roman" w:hAnsi="Times New Roman" w:cs="Times New Roman"/>
          <w:color w:val="000000"/>
          <w:sz w:val="28"/>
          <w:szCs w:val="36"/>
          <w:u w:val="single"/>
          <w:lang w:eastAsia="en-GB"/>
        </w:rPr>
        <w:lastRenderedPageBreak/>
        <w:t>References</w:t>
      </w:r>
    </w:p>
    <w:p w:rsidR="00F3480F" w:rsidRPr="00F3480F" w:rsidRDefault="00F3480F" w:rsidP="00F3480F">
      <w:pPr>
        <w:spacing w:after="180" w:line="240" w:lineRule="auto"/>
        <w:ind w:left="450" w:hanging="450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Clark, H. (2017). </w:t>
      </w:r>
      <w:r w:rsidRPr="00F3480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The Platia Garden Fountain</w:t>
      </w: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Pinterest. Available at: </w:t>
      </w:r>
      <w:hyperlink r:id="rId16" w:history="1">
        <w:r w:rsidR="001A2964" w:rsidRPr="00DA0E62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https://www.pinterest.co.uk/pin/81979655690391732/</w:t>
        </w:r>
      </w:hyperlink>
      <w:r w:rsidR="001A296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[Accessed 22 Nov. 2017].</w:t>
      </w:r>
    </w:p>
    <w:p w:rsidR="00F3480F" w:rsidRPr="00F3480F" w:rsidRDefault="00F3480F" w:rsidP="00F3480F">
      <w:pPr>
        <w:spacing w:after="180" w:line="240" w:lineRule="auto"/>
        <w:ind w:left="450" w:hanging="450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Cox, L. (2014). </w:t>
      </w:r>
      <w:r w:rsidRPr="00F3480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From the drawing board: A garden for relaxation 2 years on | Lisa Cox Garden Designs Blog</w:t>
      </w: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Blog.lisacoxdesigns.co.uk. Available at: </w:t>
      </w:r>
      <w:hyperlink r:id="rId17" w:history="1">
        <w:r w:rsidR="001A2964" w:rsidRPr="00DA0E62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https://blog.lisacoxdesigns.co.uk/from-the-drawing-board/from-the-drawing-board-a-garden-for-relaxation-2-years-on/</w:t>
        </w:r>
      </w:hyperlink>
      <w:r w:rsidR="001A296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[Accessed 22 Nov. 2017].</w:t>
      </w:r>
    </w:p>
    <w:p w:rsidR="00F3480F" w:rsidRPr="00F3480F" w:rsidRDefault="00F3480F" w:rsidP="00F3480F">
      <w:pPr>
        <w:spacing w:after="180" w:line="240" w:lineRule="auto"/>
        <w:ind w:left="450" w:hanging="450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Ford, S. (2017). </w:t>
      </w:r>
      <w:r w:rsidRPr="00F3480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Gardeners Apprentice Garden Tool Set</w:t>
      </w: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spottygreenfrog.co.uk. Available at: </w:t>
      </w:r>
      <w:hyperlink r:id="rId18" w:history="1">
        <w:r w:rsidR="001A2964" w:rsidRPr="00DA0E62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https://www.spottygreenfrog.co.uk/Gardeners-Apprentice-Garden-Tool-Set/p-204-105-361-393/</w:t>
        </w:r>
      </w:hyperlink>
      <w:r w:rsidR="001A296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[Accessed 22 Nov. 2017].</w:t>
      </w:r>
    </w:p>
    <w:p w:rsidR="00F3480F" w:rsidRPr="00F3480F" w:rsidRDefault="00F3480F" w:rsidP="00F3480F">
      <w:pPr>
        <w:spacing w:after="180" w:line="240" w:lineRule="auto"/>
        <w:ind w:left="450" w:hanging="450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Iconhomedesign.com. (2016). </w:t>
      </w:r>
      <w:r w:rsidRPr="00F3480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Best Clay Pot Crafts for the Garden</w:t>
      </w: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Available at: </w:t>
      </w:r>
      <w:hyperlink r:id="rId19" w:history="1">
        <w:r w:rsidR="001A2964" w:rsidRPr="00DA0E62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http://www.iconhomedesign.com/clay-pot-crafts-ideas-and-inspirations.html/best-clay-pot-crafts-for-the-garden</w:t>
        </w:r>
      </w:hyperlink>
      <w:r w:rsidR="001A296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[Accessed 22 Nov. 2017].</w:t>
      </w:r>
    </w:p>
    <w:p w:rsidR="00F3480F" w:rsidRPr="00F3480F" w:rsidRDefault="00F3480F" w:rsidP="00F3480F">
      <w:pPr>
        <w:spacing w:after="180" w:line="240" w:lineRule="auto"/>
        <w:ind w:left="450" w:hanging="450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Kirkland, M. (2017). </w:t>
      </w:r>
      <w:r w:rsidRPr="00F3480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Small Garden Natural Decoration Design Ideas | British Garden ... - Nationals Home Plate</w:t>
      </w: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Nationalshomeplate.com. Available at: </w:t>
      </w:r>
      <w:hyperlink r:id="rId20" w:history="1">
        <w:r w:rsidR="001A2964" w:rsidRPr="00DA0E62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http://nationalshomeplate.com/detail/dbb58c37-small-garden-natural-decoration-design-ideas-british-garden.html</w:t>
        </w:r>
      </w:hyperlink>
      <w:r w:rsidR="001A296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[Accessed 22 Nov. 2017].</w:t>
      </w:r>
    </w:p>
    <w:p w:rsidR="00F3480F" w:rsidRPr="00F3480F" w:rsidRDefault="00F3480F" w:rsidP="00F3480F">
      <w:pPr>
        <w:spacing w:after="180" w:line="240" w:lineRule="auto"/>
        <w:ind w:left="450" w:hanging="450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Massing, J. (2013). </w:t>
      </w:r>
      <w:r w:rsidRPr="00F3480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Extreme [dog]Home Makeover</w:t>
      </w: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Pinterest. Available at: </w:t>
      </w:r>
      <w:hyperlink r:id="rId21" w:history="1">
        <w:r w:rsidR="001A2964" w:rsidRPr="00DA0E62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https://www.pinterest.co.uk/pin/572872015091050026/</w:t>
        </w:r>
      </w:hyperlink>
      <w:r w:rsidR="001A296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[Accessed 22 Nov. 2017].</w:t>
      </w:r>
    </w:p>
    <w:p w:rsidR="00F3480F" w:rsidRPr="00F3480F" w:rsidRDefault="00F3480F" w:rsidP="00F3480F">
      <w:pPr>
        <w:spacing w:after="180" w:line="240" w:lineRule="auto"/>
        <w:ind w:left="450" w:hanging="450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Maynor, M. (2017). </w:t>
      </w:r>
      <w:r w:rsidRPr="00F3480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Beautiful House Gardens Also Flower Garden Trends Pictures Houses Landscaping Plans Home Design With Wondrous Concept ~ Garden Trends</w:t>
      </w: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Garden Trends. Available at: </w:t>
      </w:r>
      <w:hyperlink r:id="rId22" w:history="1">
        <w:r w:rsidR="001A2964" w:rsidRPr="00DA0E62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http://www.artistic-law.com/small-house-gardens-decoration-idea-luxury-fantastical-in-room-design-ideas-acehighwine/beautiful-house-gardens-also-flower-garden-trends-pictures-houses-landscaping-plans-home-design-with-wondrous-concept/</w:t>
        </w:r>
      </w:hyperlink>
      <w:r w:rsidR="001A296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[Accessed 22 Nov. 2017].</w:t>
      </w:r>
    </w:p>
    <w:p w:rsidR="00F3480F" w:rsidRPr="00F3480F" w:rsidRDefault="00F3480F" w:rsidP="00F3480F">
      <w:pPr>
        <w:spacing w:after="180" w:line="240" w:lineRule="auto"/>
        <w:ind w:left="450" w:hanging="450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Perez, C. (2016). </w:t>
      </w:r>
      <w:r w:rsidRPr="00F3480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What To Look For In An Outdoor Dog Kennel For A Schutzhund? – Willamette Valley Schutzhund Club</w:t>
      </w: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Willamettevalleyschutzhundclub.com. Available at: </w:t>
      </w:r>
      <w:hyperlink r:id="rId23" w:history="1">
        <w:r w:rsidR="001A2964" w:rsidRPr="00DA0E62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http://www.willamettevalleyschutzhundclub.com/what-to-look-for-in-an-outdoor-dog-kennel-for-a-schutzhund/</w:t>
        </w:r>
      </w:hyperlink>
      <w:r w:rsidR="001A296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[Accessed 22 Nov. 2017].</w:t>
      </w:r>
    </w:p>
    <w:p w:rsidR="00F3480F" w:rsidRPr="00F3480F" w:rsidRDefault="00F3480F" w:rsidP="00F3480F">
      <w:pPr>
        <w:spacing w:after="180" w:line="240" w:lineRule="auto"/>
        <w:ind w:left="450" w:hanging="450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Photoaging.net. (2015). </w:t>
      </w:r>
      <w:r w:rsidRPr="00F3480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PHOTOAGING.NET - You Can Edit Favorite Photos!</w:t>
      </w: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Available at: </w:t>
      </w:r>
      <w:hyperlink r:id="rId24" w:history="1">
        <w:r w:rsidR="001A2964" w:rsidRPr="00DA0E62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://www.photoaging.net/?image=http://www.mehmetcetinsozler.com/media/this-is-an-adorable-garden-shed-next-door-to-anns-cottage_l_28e5d37fe6acdc65.jpg&amp;title=This%20Is%20An%20Adorable%20Garden%20Shed%20Next%20Door%20To%20Anns%20Cottage&amp;tag=small%20shed%20cottage%20gardens</w:t>
        </w:r>
      </w:hyperlink>
      <w:r w:rsidR="001A296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[Accessed 22 Nov. 2017].</w:t>
      </w:r>
    </w:p>
    <w:p w:rsidR="00F3480F" w:rsidRPr="00F3480F" w:rsidRDefault="00F3480F" w:rsidP="00F3480F">
      <w:pPr>
        <w:spacing w:after="180" w:line="240" w:lineRule="auto"/>
        <w:ind w:left="450" w:hanging="450"/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</w:pP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Zillow, I. (2014). </w:t>
      </w:r>
      <w:r w:rsidRPr="00F3480F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  <w:lang w:eastAsia="en-GB"/>
        </w:rPr>
        <w:t>Great Contemporary Deck with Raised beds by Tony Leocadio</w:t>
      </w: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. [online] Zillow. Available at: </w:t>
      </w:r>
      <w:hyperlink r:id="rId25" w:history="1">
        <w:r w:rsidR="001A2964" w:rsidRPr="00DA0E62">
          <w:rPr>
            <w:rStyle w:val="Hyperlink"/>
            <w:rFonts w:ascii="Times New Roman" w:eastAsia="Times New Roman" w:hAnsi="Times New Roman" w:cs="Times New Roman"/>
            <w:sz w:val="24"/>
            <w:szCs w:val="24"/>
            <w:lang w:eastAsia="en-GB"/>
          </w:rPr>
          <w:t>https://www.zillow.com/digs/contemporary-decks-6103305178/</w:t>
        </w:r>
      </w:hyperlink>
      <w:r w:rsidR="001A2964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 xml:space="preserve"> </w:t>
      </w:r>
      <w:r w:rsidRPr="00F3480F">
        <w:rPr>
          <w:rFonts w:ascii="Times New Roman" w:eastAsia="Times New Roman" w:hAnsi="Times New Roman" w:cs="Times New Roman"/>
          <w:color w:val="000000"/>
          <w:sz w:val="24"/>
          <w:szCs w:val="24"/>
          <w:lang w:eastAsia="en-GB"/>
        </w:rPr>
        <w:t>[Accessed 22 Nov. 2017].</w:t>
      </w:r>
    </w:p>
    <w:p w:rsidR="004D7F6E" w:rsidRDefault="004D7F6E" w:rsidP="004D7F6E">
      <w:pPr>
        <w:tabs>
          <w:tab w:val="left" w:pos="5625"/>
        </w:tabs>
        <w:rPr>
          <w:rFonts w:ascii="Times New Roman" w:hAnsi="Times New Roman" w:cs="Times New Roman"/>
          <w:sz w:val="24"/>
          <w:szCs w:val="28"/>
        </w:rPr>
      </w:pPr>
    </w:p>
    <w:p w:rsidR="004D7F6E" w:rsidRDefault="004D7F6E" w:rsidP="0054414B">
      <w:pPr>
        <w:rPr>
          <w:rFonts w:ascii="Times New Roman" w:hAnsi="Times New Roman" w:cs="Times New Roman"/>
          <w:sz w:val="24"/>
          <w:szCs w:val="28"/>
        </w:rPr>
      </w:pPr>
    </w:p>
    <w:sectPr w:rsidR="004D7F6E" w:rsidSect="00D626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54414B"/>
    <w:rsid w:val="001942FC"/>
    <w:rsid w:val="001A2964"/>
    <w:rsid w:val="001B0C20"/>
    <w:rsid w:val="00256449"/>
    <w:rsid w:val="004D7F6E"/>
    <w:rsid w:val="0054414B"/>
    <w:rsid w:val="00A40AA7"/>
    <w:rsid w:val="00AA17E4"/>
    <w:rsid w:val="00D62676"/>
    <w:rsid w:val="00F348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2676"/>
  </w:style>
  <w:style w:type="paragraph" w:styleId="Heading2">
    <w:name w:val="heading 2"/>
    <w:basedOn w:val="Normal"/>
    <w:link w:val="Heading2Char"/>
    <w:uiPriority w:val="9"/>
    <w:qFormat/>
    <w:rsid w:val="00F3480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414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414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4414B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3480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F3480F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F3480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619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hyperlink" Target="https://www.spottygreenfrog.co.uk/Gardeners-Apprentice-Garden-Tool-Set/p-204-105-361-393/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yperlink" Target="https://www.pinterest.co.uk/pin/572872015091050026/" TargetMode="Externa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hyperlink" Target="https://blog.lisacoxdesigns.co.uk/from-the-drawing-board/from-the-drawing-board-a-garden-for-relaxation-2-years-on/" TargetMode="External"/><Relationship Id="rId25" Type="http://schemas.openxmlformats.org/officeDocument/2006/relationships/hyperlink" Target="https://www.zillow.com/digs/contemporary-decks-6103305178/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pinterest.co.uk/pin/81979655690391732/" TargetMode="External"/><Relationship Id="rId20" Type="http://schemas.openxmlformats.org/officeDocument/2006/relationships/hyperlink" Target="http://nationalshomeplate.com/detail/dbb58c37-small-garden-natural-decoration-design-ideas-british-garden.html" TargetMode="Externa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hyperlink" Target="http://www.photoaging.net/?image=http://www.mehmetcetinsozler.com/media/this-is-an-adorable-garden-shed-next-door-to-anns-cottage_l_28e5d37fe6acdc65.jpg&amp;title=This%20Is%20An%20Adorable%20Garden%20Shed%20Next%20Door%20To%20Anns%20Cottage&amp;tag=small%20shed%20cottage%20gardens" TargetMode="Externa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hyperlink" Target="http://www.willamettevalleyschutzhundclub.com/what-to-look-for-in-an-outdoor-dog-kennel-for-a-schutzhund/" TargetMode="External"/><Relationship Id="rId10" Type="http://schemas.openxmlformats.org/officeDocument/2006/relationships/image" Target="media/image7.jpeg"/><Relationship Id="rId19" Type="http://schemas.openxmlformats.org/officeDocument/2006/relationships/hyperlink" Target="http://www.iconhomedesign.com/clay-pot-crafts-ideas-and-inspirations.html/best-clay-pot-crafts-for-the-garden" TargetMode="Externa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hyperlink" Target="http://www.artistic-law.com/small-house-gardens-decoration-idea-luxury-fantastical-in-room-design-ideas-acehighwine/beautiful-house-gardens-also-flower-garden-trends-pictures-houses-landscaping-plans-home-design-with-wondrous-concept/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2</Pages>
  <Words>615</Words>
  <Characters>3512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Campus Suffolk</Company>
  <LinksUpToDate>false</LinksUpToDate>
  <CharactersWithSpaces>4119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Games</dc:creator>
  <cp:lastModifiedBy>Games</cp:lastModifiedBy>
  <cp:revision>3</cp:revision>
  <dcterms:created xsi:type="dcterms:W3CDTF">2017-11-22T15:31:00Z</dcterms:created>
  <dcterms:modified xsi:type="dcterms:W3CDTF">2017-11-22T16:16:00Z</dcterms:modified>
</cp:coreProperties>
</file>