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E4" w:rsidRPr="00D44CE4" w:rsidRDefault="00423743" w:rsidP="00D44C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4876800</wp:posOffset>
            </wp:positionH>
            <wp:positionV relativeFrom="paragraph">
              <wp:posOffset>454025</wp:posOffset>
            </wp:positionV>
            <wp:extent cx="2286000" cy="1408430"/>
            <wp:effectExtent l="0" t="0" r="0" b="1270"/>
            <wp:wrapTight wrapText="bothSides">
              <wp:wrapPolygon edited="0">
                <wp:start x="0" y="0"/>
                <wp:lineTo x="0" y="21327"/>
                <wp:lineTo x="21420" y="21327"/>
                <wp:lineTo x="21420" y="0"/>
                <wp:lineTo x="0" y="0"/>
              </wp:wrapPolygon>
            </wp:wrapTight>
            <wp:docPr id="3" name="Picture 3" descr="Image result for demographics of mobile app ga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mographics of mobile app game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352425</wp:posOffset>
            </wp:positionV>
            <wp:extent cx="2305050" cy="1694180"/>
            <wp:effectExtent l="0" t="0" r="0" b="1270"/>
            <wp:wrapTight wrapText="bothSides">
              <wp:wrapPolygon edited="0">
                <wp:start x="0" y="0"/>
                <wp:lineTo x="0" y="21373"/>
                <wp:lineTo x="21421" y="21373"/>
                <wp:lineTo x="21421" y="0"/>
                <wp:lineTo x="0" y="0"/>
              </wp:wrapPolygon>
            </wp:wrapTight>
            <wp:docPr id="1" name="Picture 1" descr="http://www.vertoanalytics.com/wp-content/uploads/2016/07/2016-07-28-ChartoftheWeek_mobileGame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rtoanalytics.com/wp-content/uploads/2016/07/2016-07-28-ChartoftheWeek_mobileGames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E4" w:rsidRPr="00D44CE4">
        <w:rPr>
          <w:rFonts w:ascii="Times New Roman" w:hAnsi="Times New Roman" w:cs="Times New Roman"/>
          <w:b/>
          <w:sz w:val="28"/>
          <w:szCs w:val="28"/>
          <w:u w:val="single"/>
        </w:rPr>
        <w:t>The demographics of mobile based app games</w:t>
      </w:r>
    </w:p>
    <w:p w:rsidR="00D44CE4" w:rsidRPr="00D44CE4" w:rsidRDefault="00423743" w:rsidP="00D44CE4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3790950</wp:posOffset>
            </wp:positionH>
            <wp:positionV relativeFrom="paragraph">
              <wp:posOffset>3676015</wp:posOffset>
            </wp:positionV>
            <wp:extent cx="261810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75" y="21471"/>
                <wp:lineTo x="21375" y="0"/>
                <wp:lineTo x="0" y="0"/>
              </wp:wrapPolygon>
            </wp:wrapTight>
            <wp:docPr id="11" name="Picture 11" descr="Image result for popular mobile game gen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pular mobile game genr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3657600</wp:posOffset>
            </wp:positionV>
            <wp:extent cx="2143125" cy="1607185"/>
            <wp:effectExtent l="0" t="0" r="9525" b="0"/>
            <wp:wrapTight wrapText="bothSides">
              <wp:wrapPolygon edited="0">
                <wp:start x="0" y="0"/>
                <wp:lineTo x="0" y="21250"/>
                <wp:lineTo x="21504" y="21250"/>
                <wp:lineTo x="21504" y="0"/>
                <wp:lineTo x="0" y="0"/>
              </wp:wrapPolygon>
            </wp:wrapTight>
            <wp:docPr id="9" name="Picture 9" descr="https://bfgblog-a.akamaihd.net/uploads/2016/07/the-average-gamer-then-and-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fgblog-a.akamaihd.net/uploads/2016/07/the-average-gamer-then-and-n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3655060</wp:posOffset>
            </wp:positionV>
            <wp:extent cx="217170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11" y="21474"/>
                <wp:lineTo x="21411" y="0"/>
                <wp:lineTo x="0" y="0"/>
              </wp:wrapPolygon>
            </wp:wrapTight>
            <wp:docPr id="8" name="Picture 8" descr="Image result for popular mobil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pular mobile gam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4048125</wp:posOffset>
            </wp:positionH>
            <wp:positionV relativeFrom="paragraph">
              <wp:posOffset>1803400</wp:posOffset>
            </wp:positionV>
            <wp:extent cx="2390775" cy="1745615"/>
            <wp:effectExtent l="0" t="0" r="9525" b="6985"/>
            <wp:wrapTight wrapText="bothSides">
              <wp:wrapPolygon edited="0">
                <wp:start x="0" y="0"/>
                <wp:lineTo x="0" y="21451"/>
                <wp:lineTo x="21514" y="21451"/>
                <wp:lineTo x="21514" y="0"/>
                <wp:lineTo x="0" y="0"/>
              </wp:wrapPolygon>
            </wp:wrapTight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1741805</wp:posOffset>
            </wp:positionH>
            <wp:positionV relativeFrom="paragraph">
              <wp:posOffset>1679575</wp:posOffset>
            </wp:positionV>
            <wp:extent cx="2165350" cy="1790700"/>
            <wp:effectExtent l="0" t="0" r="6350" b="0"/>
            <wp:wrapTight wrapText="bothSides">
              <wp:wrapPolygon edited="0">
                <wp:start x="0" y="0"/>
                <wp:lineTo x="0" y="21370"/>
                <wp:lineTo x="21473" y="21370"/>
                <wp:lineTo x="21473" y="0"/>
                <wp:lineTo x="0" y="0"/>
              </wp:wrapPolygon>
            </wp:wrapTight>
            <wp:docPr id="5" name="Picture 5" descr="Mobile App Hours Per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App Hours Per Use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6" t="4687" r="14001" b="5728"/>
                    <a:stretch/>
                  </pic:blipFill>
                  <pic:spPr bwMode="auto">
                    <a:xfrm>
                      <a:off x="0" y="0"/>
                      <a:ext cx="2165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1908175</wp:posOffset>
            </wp:positionV>
            <wp:extent cx="2229118" cy="1514475"/>
            <wp:effectExtent l="0" t="0" r="0" b="0"/>
            <wp:wrapTight wrapText="bothSides">
              <wp:wrapPolygon edited="0">
                <wp:start x="0" y="0"/>
                <wp:lineTo x="0" y="21192"/>
                <wp:lineTo x="21415" y="21192"/>
                <wp:lineTo x="21415" y="0"/>
                <wp:lineTo x="0" y="0"/>
              </wp:wrapPolygon>
            </wp:wrapTight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118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1675130</wp:posOffset>
            </wp:positionH>
            <wp:positionV relativeFrom="paragraph">
              <wp:posOffset>97155</wp:posOffset>
            </wp:positionV>
            <wp:extent cx="2105025" cy="1443990"/>
            <wp:effectExtent l="0" t="0" r="9525" b="3810"/>
            <wp:wrapTight wrapText="bothSides">
              <wp:wrapPolygon edited="0">
                <wp:start x="0" y="0"/>
                <wp:lineTo x="0" y="21372"/>
                <wp:lineTo x="21502" y="21372"/>
                <wp:lineTo x="21502" y="0"/>
                <wp:lineTo x="0" y="0"/>
              </wp:wrapPolygon>
            </wp:wrapTight>
            <wp:docPr id="2" name="Picture 2" descr="Mobile gaming: age of mobile ga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gaming: age of mobile game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9" t="3754" r="10187" b="7508"/>
                    <a:stretch/>
                  </pic:blipFill>
                  <pic:spPr bwMode="auto">
                    <a:xfrm>
                      <a:off x="0" y="0"/>
                      <a:ext cx="210502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CE4" w:rsidRDefault="00D44CE4" w:rsidP="00D44CE4">
      <w:pPr>
        <w:rPr>
          <w:noProof/>
          <w:lang w:eastAsia="en-GB"/>
        </w:rPr>
      </w:pPr>
    </w:p>
    <w:p w:rsidR="00D44CE4" w:rsidRDefault="006F4F74" w:rsidP="00D44CE4">
      <w:pPr>
        <w:rPr>
          <w:rFonts w:ascii="Times New Roman" w:hAnsi="Times New Roman" w:cs="Times New Roman"/>
          <w:sz w:val="24"/>
          <w:u w:val="single"/>
        </w:rPr>
      </w:pPr>
      <w:r w:rsidRPr="006F4F74">
        <w:rPr>
          <w:rFonts w:ascii="Times New Roman" w:hAnsi="Times New Roman" w:cs="Times New Roman"/>
          <w:sz w:val="24"/>
          <w:u w:val="single"/>
        </w:rPr>
        <w:t>Gathered information from images above</w:t>
      </w:r>
    </w:p>
    <w:p w:rsidR="006F4F74" w:rsidRDefault="006F4F74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Women like games that are leaning towards puzzle matching like candy crush saga and men like fighting based games like clash of clans</w:t>
      </w:r>
    </w:p>
    <w:p w:rsidR="006F4F74" w:rsidRDefault="006F4F74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 to 44 year old male and female mobile gamers have more that 50% of the mobile gamer market.</w:t>
      </w:r>
    </w:p>
    <w:p w:rsidR="006F4F74" w:rsidRDefault="006F4F74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across the globe handheld game applications are player more than twice as much on mobiles than they are on tablets</w:t>
      </w:r>
    </w:p>
    <w:p w:rsidR="006F4F74" w:rsidRDefault="00423743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 and female gamers aged 25-34 spend a lot more money on freemium games than any other age group</w:t>
      </w:r>
    </w:p>
    <w:p w:rsidR="00423743" w:rsidRDefault="00423743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Male and female gamers aged 13-17 play games for longer durations of time but do not buy any add </w:t>
      </w:r>
      <w:proofErr w:type="spellStart"/>
      <w:r>
        <w:rPr>
          <w:rFonts w:ascii="Times New Roman" w:hAnsi="Times New Roman" w:cs="Times New Roman"/>
          <w:sz w:val="24"/>
        </w:rPr>
        <w:t>ons</w:t>
      </w:r>
      <w:proofErr w:type="spellEnd"/>
      <w:r>
        <w:rPr>
          <w:rFonts w:ascii="Times New Roman" w:hAnsi="Times New Roman" w:cs="Times New Roman"/>
          <w:sz w:val="24"/>
        </w:rPr>
        <w:t xml:space="preserve"> whereas ages 25-34 play less but buy more.</w:t>
      </w:r>
    </w:p>
    <w:p w:rsidR="00423743" w:rsidRPr="006F4F74" w:rsidRDefault="00423743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most popular mobile game type worldwide with 46% are casual/social games followed by puzzle/ board games at 31%.</w:t>
      </w:r>
      <w:bookmarkStart w:id="0" w:name="_GoBack"/>
      <w:bookmarkEnd w:id="0"/>
    </w:p>
    <w:sectPr w:rsidR="00423743" w:rsidRPr="006F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2154"/>
    <w:multiLevelType w:val="hybridMultilevel"/>
    <w:tmpl w:val="8EDAD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E4"/>
    <w:rsid w:val="001042F9"/>
    <w:rsid w:val="001B2D1A"/>
    <w:rsid w:val="00423743"/>
    <w:rsid w:val="00471B97"/>
    <w:rsid w:val="00657277"/>
    <w:rsid w:val="006F4F74"/>
    <w:rsid w:val="0077266E"/>
    <w:rsid w:val="00D44CE4"/>
    <w:rsid w:val="00D964E9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68059-C069-419A-8448-580D202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C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F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4F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2017-10-27T14:28:00Z</dcterms:created>
  <dcterms:modified xsi:type="dcterms:W3CDTF">2017-10-27T16:02:00Z</dcterms:modified>
</cp:coreProperties>
</file>