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6B4" w:rsidRPr="00C9621D" w:rsidRDefault="003717FA" w:rsidP="00ED0102">
      <w:pPr>
        <w:jc w:val="center"/>
        <w:rPr>
          <w:rFonts w:ascii="Tahoma" w:hAnsi="Tahoma" w:cs="Tahoma"/>
          <w:b/>
          <w:sz w:val="20"/>
          <w:szCs w:val="20"/>
        </w:rPr>
      </w:pPr>
      <w:r w:rsidRPr="00C9621D">
        <w:rPr>
          <w:rFonts w:ascii="Tahoma" w:hAnsi="Tahoma" w:cs="Tahoma"/>
          <w:b/>
          <w:sz w:val="20"/>
          <w:szCs w:val="20"/>
        </w:rPr>
        <w:t>Final Group Project</w:t>
      </w:r>
      <w:r w:rsidR="00ED0102" w:rsidRPr="00C9621D">
        <w:rPr>
          <w:rFonts w:ascii="Tahoma" w:hAnsi="Tahoma" w:cs="Tahoma"/>
          <w:b/>
          <w:sz w:val="20"/>
          <w:szCs w:val="20"/>
        </w:rPr>
        <w:t xml:space="preserve"> Design Document</w:t>
      </w:r>
      <w:r w:rsidR="00C9621D">
        <w:rPr>
          <w:rFonts w:ascii="Tahoma" w:hAnsi="Tahoma" w:cs="Tahoma"/>
          <w:b/>
          <w:sz w:val="20"/>
          <w:szCs w:val="20"/>
        </w:rPr>
        <w:t xml:space="preserve"> v.0</w:t>
      </w:r>
      <w:r w:rsidR="002B302A">
        <w:rPr>
          <w:rFonts w:ascii="Tahoma" w:hAnsi="Tahoma" w:cs="Tahoma"/>
          <w:b/>
          <w:sz w:val="20"/>
          <w:szCs w:val="20"/>
        </w:rPr>
        <w:t>0</w:t>
      </w:r>
    </w:p>
    <w:p w:rsidR="003717FA" w:rsidRPr="00C9621D" w:rsidRDefault="003717FA" w:rsidP="00ED0102">
      <w:pPr>
        <w:jc w:val="center"/>
        <w:rPr>
          <w:rFonts w:ascii="Tahoma" w:hAnsi="Tahoma" w:cs="Tahoma"/>
          <w:b/>
          <w:sz w:val="20"/>
          <w:szCs w:val="20"/>
        </w:rPr>
      </w:pPr>
      <w:r w:rsidRPr="00C9621D">
        <w:rPr>
          <w:rFonts w:ascii="Tahoma" w:hAnsi="Tahoma" w:cs="Tahoma"/>
          <w:b/>
          <w:sz w:val="20"/>
          <w:szCs w:val="20"/>
        </w:rPr>
        <w:t>[Name To Be Confirmed]</w:t>
      </w:r>
    </w:p>
    <w:p w:rsidR="00ED0102" w:rsidRPr="00C9621D" w:rsidRDefault="00ED0102">
      <w:pPr>
        <w:rPr>
          <w:rFonts w:ascii="Tahoma" w:hAnsi="Tahoma" w:cs="Tahoma"/>
          <w:b/>
          <w:sz w:val="20"/>
          <w:szCs w:val="20"/>
        </w:rPr>
      </w:pPr>
    </w:p>
    <w:p w:rsidR="00ED0102" w:rsidRPr="00C9621D" w:rsidRDefault="00ED0102">
      <w:pPr>
        <w:rPr>
          <w:rFonts w:ascii="Tahoma" w:hAnsi="Tahoma" w:cs="Tahoma"/>
          <w:b/>
          <w:sz w:val="20"/>
          <w:szCs w:val="20"/>
        </w:rPr>
      </w:pPr>
      <w:r w:rsidRPr="00C9621D">
        <w:rPr>
          <w:rFonts w:ascii="Tahoma" w:hAnsi="Tahoma" w:cs="Tahoma"/>
          <w:b/>
          <w:sz w:val="20"/>
          <w:szCs w:val="20"/>
        </w:rPr>
        <w:t>Introduction</w:t>
      </w:r>
    </w:p>
    <w:p w:rsidR="00ED0102" w:rsidRPr="00DE7FC5" w:rsidRDefault="00ED0102">
      <w:pPr>
        <w:rPr>
          <w:rFonts w:ascii="Tahoma" w:hAnsi="Tahoma" w:cs="Tahoma"/>
          <w:sz w:val="20"/>
          <w:szCs w:val="20"/>
        </w:rPr>
      </w:pPr>
    </w:p>
    <w:p w:rsidR="00ED0102" w:rsidRPr="00C9621D" w:rsidRDefault="00ED0102">
      <w:pPr>
        <w:rPr>
          <w:rFonts w:ascii="Tahoma" w:hAnsi="Tahoma" w:cs="Tahoma"/>
          <w:b/>
          <w:sz w:val="20"/>
          <w:szCs w:val="20"/>
        </w:rPr>
      </w:pPr>
    </w:p>
    <w:p w:rsidR="00ED0102" w:rsidRPr="00C9621D" w:rsidRDefault="00ED0102">
      <w:pPr>
        <w:rPr>
          <w:rFonts w:ascii="Tahoma" w:hAnsi="Tahoma" w:cs="Tahoma"/>
          <w:b/>
          <w:sz w:val="20"/>
          <w:szCs w:val="20"/>
        </w:rPr>
      </w:pPr>
      <w:r w:rsidRPr="00C9621D">
        <w:rPr>
          <w:rFonts w:ascii="Tahoma" w:hAnsi="Tahoma" w:cs="Tahoma"/>
          <w:b/>
          <w:sz w:val="20"/>
          <w:szCs w:val="20"/>
        </w:rPr>
        <w:t>Object</w:t>
      </w:r>
      <w:r w:rsidR="003717FA" w:rsidRPr="00C9621D">
        <w:rPr>
          <w:rFonts w:ascii="Tahoma" w:hAnsi="Tahoma" w:cs="Tahoma"/>
          <w:b/>
          <w:sz w:val="20"/>
          <w:szCs w:val="20"/>
        </w:rPr>
        <w:t>ive</w:t>
      </w:r>
      <w:r w:rsidRPr="00C9621D">
        <w:rPr>
          <w:rFonts w:ascii="Tahoma" w:hAnsi="Tahoma" w:cs="Tahoma"/>
          <w:b/>
          <w:sz w:val="20"/>
          <w:szCs w:val="20"/>
        </w:rPr>
        <w:t xml:space="preserve"> of the Game</w:t>
      </w:r>
    </w:p>
    <w:p w:rsidR="00176EC4" w:rsidRDefault="00A47FC8" w:rsidP="00176EC4">
      <w:pPr>
        <w:spacing w:after="160" w:line="259" w:lineRule="auto"/>
      </w:pPr>
      <w:proofErr w:type="gramStart"/>
      <w:r>
        <w:t>An</w:t>
      </w:r>
      <w:proofErr w:type="gramEnd"/>
      <w:r>
        <w:t xml:space="preserve"> diablo style RPG that features dark (and sometimes ridiculous) humour. Featuring enemies and dungeons for players to fight and explore. </w:t>
      </w:r>
    </w:p>
    <w:p w:rsidR="00EC5978" w:rsidRDefault="00EC5978" w:rsidP="00176EC4">
      <w:pPr>
        <w:spacing w:after="160" w:line="259" w:lineRule="auto"/>
      </w:pPr>
    </w:p>
    <w:p w:rsidR="00EC5978" w:rsidRDefault="00EC5978" w:rsidP="00176EC4">
      <w:pPr>
        <w:spacing w:after="160" w:line="259" w:lineRule="auto"/>
      </w:pPr>
      <w:r>
        <w:t>The brief for this game would be a focus on comedy and storytelling</w:t>
      </w:r>
      <w:r w:rsidR="00992C83">
        <w:t>, whilst turning common RPG themes and elements on their head.</w:t>
      </w:r>
      <w:r>
        <w:t xml:space="preserve"> </w:t>
      </w:r>
    </w:p>
    <w:p w:rsidR="00ED0102" w:rsidRPr="00C9621D" w:rsidRDefault="00ED0102">
      <w:pPr>
        <w:rPr>
          <w:rFonts w:ascii="Tahoma" w:hAnsi="Tahoma" w:cs="Tahoma"/>
          <w:b/>
          <w:sz w:val="20"/>
          <w:szCs w:val="20"/>
        </w:rPr>
      </w:pPr>
      <w:r w:rsidRPr="00C9621D">
        <w:rPr>
          <w:rFonts w:ascii="Tahoma" w:hAnsi="Tahoma" w:cs="Tahoma"/>
          <w:b/>
          <w:sz w:val="20"/>
          <w:szCs w:val="20"/>
        </w:rPr>
        <w:t>Gameplay Description</w:t>
      </w:r>
      <w:bookmarkStart w:id="0" w:name="_GoBack"/>
      <w:bookmarkEnd w:id="0"/>
    </w:p>
    <w:p w:rsidR="00ED0102" w:rsidRPr="00C9621D" w:rsidRDefault="00ED0102">
      <w:pPr>
        <w:rPr>
          <w:rFonts w:ascii="Tahoma" w:hAnsi="Tahoma" w:cs="Tahoma"/>
          <w:b/>
          <w:sz w:val="20"/>
          <w:szCs w:val="20"/>
        </w:rPr>
      </w:pPr>
      <w:r w:rsidRPr="00C9621D">
        <w:rPr>
          <w:rFonts w:ascii="Tahoma" w:hAnsi="Tahoma" w:cs="Tahoma"/>
          <w:b/>
          <w:sz w:val="20"/>
          <w:szCs w:val="20"/>
        </w:rPr>
        <w:tab/>
        <w:t>Mechanics</w:t>
      </w:r>
    </w:p>
    <w:p w:rsidR="003717FA" w:rsidRDefault="003717FA" w:rsidP="003717FA">
      <w:pPr>
        <w:pStyle w:val="ListParagraph"/>
        <w:numPr>
          <w:ilvl w:val="0"/>
          <w:numId w:val="3"/>
        </w:numPr>
        <w:rPr>
          <w:rFonts w:ascii="Tahoma" w:hAnsi="Tahoma" w:cs="Tahoma"/>
          <w:sz w:val="20"/>
          <w:szCs w:val="20"/>
        </w:rPr>
      </w:pPr>
      <w:r w:rsidRPr="00C9621D">
        <w:rPr>
          <w:rFonts w:ascii="Tahoma" w:hAnsi="Tahoma" w:cs="Tahoma"/>
          <w:sz w:val="20"/>
          <w:szCs w:val="20"/>
        </w:rPr>
        <w:t>Walking</w:t>
      </w:r>
    </w:p>
    <w:p w:rsidR="00DE7FC5" w:rsidRDefault="00DE7FC5" w:rsidP="003717FA">
      <w:pPr>
        <w:pStyle w:val="ListParagraph"/>
        <w:numPr>
          <w:ilvl w:val="0"/>
          <w:numId w:val="3"/>
        </w:numPr>
        <w:rPr>
          <w:rFonts w:ascii="Tahoma" w:hAnsi="Tahoma" w:cs="Tahoma"/>
          <w:sz w:val="20"/>
          <w:szCs w:val="20"/>
        </w:rPr>
      </w:pPr>
      <w:r>
        <w:rPr>
          <w:rFonts w:ascii="Tahoma" w:hAnsi="Tahoma" w:cs="Tahoma"/>
          <w:sz w:val="20"/>
          <w:szCs w:val="20"/>
        </w:rPr>
        <w:t>Progressi</w:t>
      </w:r>
      <w:r w:rsidR="00A47FC8">
        <w:rPr>
          <w:rFonts w:ascii="Tahoma" w:hAnsi="Tahoma" w:cs="Tahoma"/>
          <w:sz w:val="20"/>
          <w:szCs w:val="20"/>
        </w:rPr>
        <w:t>on system</w:t>
      </w:r>
      <w:r>
        <w:rPr>
          <w:rFonts w:ascii="Tahoma" w:hAnsi="Tahoma" w:cs="Tahoma"/>
          <w:sz w:val="20"/>
          <w:szCs w:val="20"/>
        </w:rPr>
        <w:t>.</w:t>
      </w:r>
    </w:p>
    <w:p w:rsidR="00DE7FC5" w:rsidRDefault="00DE7FC5" w:rsidP="003717FA">
      <w:pPr>
        <w:pStyle w:val="ListParagraph"/>
        <w:numPr>
          <w:ilvl w:val="0"/>
          <w:numId w:val="3"/>
        </w:numPr>
        <w:rPr>
          <w:rFonts w:ascii="Tahoma" w:hAnsi="Tahoma" w:cs="Tahoma"/>
          <w:sz w:val="20"/>
          <w:szCs w:val="20"/>
        </w:rPr>
      </w:pPr>
      <w:r>
        <w:rPr>
          <w:rFonts w:ascii="Tahoma" w:hAnsi="Tahoma" w:cs="Tahoma"/>
          <w:sz w:val="20"/>
          <w:szCs w:val="20"/>
        </w:rPr>
        <w:t>Rewards schedules</w:t>
      </w:r>
    </w:p>
    <w:p w:rsidR="00A47FC8" w:rsidRDefault="00A47FC8" w:rsidP="003717FA">
      <w:pPr>
        <w:pStyle w:val="ListParagraph"/>
        <w:numPr>
          <w:ilvl w:val="0"/>
          <w:numId w:val="3"/>
        </w:numPr>
        <w:rPr>
          <w:rFonts w:ascii="Tahoma" w:hAnsi="Tahoma" w:cs="Tahoma"/>
          <w:sz w:val="20"/>
          <w:szCs w:val="20"/>
        </w:rPr>
      </w:pPr>
      <w:r>
        <w:rPr>
          <w:rFonts w:ascii="Tahoma" w:hAnsi="Tahoma" w:cs="Tahoma"/>
          <w:sz w:val="20"/>
          <w:szCs w:val="20"/>
        </w:rPr>
        <w:t>Combat</w:t>
      </w:r>
    </w:p>
    <w:p w:rsidR="00A47FC8" w:rsidRDefault="00A47FC8" w:rsidP="003717FA">
      <w:pPr>
        <w:pStyle w:val="ListParagraph"/>
        <w:numPr>
          <w:ilvl w:val="0"/>
          <w:numId w:val="3"/>
        </w:numPr>
        <w:rPr>
          <w:rFonts w:ascii="Tahoma" w:hAnsi="Tahoma" w:cs="Tahoma"/>
          <w:sz w:val="20"/>
          <w:szCs w:val="20"/>
        </w:rPr>
      </w:pPr>
      <w:r>
        <w:rPr>
          <w:rFonts w:ascii="Tahoma" w:hAnsi="Tahoma" w:cs="Tahoma"/>
          <w:sz w:val="20"/>
          <w:szCs w:val="20"/>
        </w:rPr>
        <w:t>Class System</w:t>
      </w:r>
    </w:p>
    <w:p w:rsidR="00A47FC8" w:rsidRDefault="00A47FC8" w:rsidP="003717FA">
      <w:pPr>
        <w:pStyle w:val="ListParagraph"/>
        <w:numPr>
          <w:ilvl w:val="0"/>
          <w:numId w:val="3"/>
        </w:numPr>
        <w:rPr>
          <w:rFonts w:ascii="Tahoma" w:hAnsi="Tahoma" w:cs="Tahoma"/>
          <w:sz w:val="20"/>
          <w:szCs w:val="20"/>
        </w:rPr>
      </w:pPr>
      <w:r>
        <w:rPr>
          <w:rFonts w:ascii="Tahoma" w:hAnsi="Tahoma" w:cs="Tahoma"/>
          <w:sz w:val="20"/>
          <w:szCs w:val="20"/>
        </w:rPr>
        <w:t>Skills</w:t>
      </w:r>
    </w:p>
    <w:p w:rsidR="00A47FC8" w:rsidRDefault="00A47FC8" w:rsidP="003717FA">
      <w:pPr>
        <w:pStyle w:val="ListParagraph"/>
        <w:numPr>
          <w:ilvl w:val="0"/>
          <w:numId w:val="3"/>
        </w:numPr>
        <w:rPr>
          <w:rFonts w:ascii="Tahoma" w:hAnsi="Tahoma" w:cs="Tahoma"/>
          <w:sz w:val="20"/>
          <w:szCs w:val="20"/>
        </w:rPr>
      </w:pPr>
      <w:r>
        <w:rPr>
          <w:rFonts w:ascii="Tahoma" w:hAnsi="Tahoma" w:cs="Tahoma"/>
          <w:sz w:val="20"/>
          <w:szCs w:val="20"/>
        </w:rPr>
        <w:t>Repair system</w:t>
      </w:r>
    </w:p>
    <w:p w:rsidR="00A47FC8" w:rsidRDefault="00A47FC8" w:rsidP="003717FA">
      <w:pPr>
        <w:pStyle w:val="ListParagraph"/>
        <w:numPr>
          <w:ilvl w:val="0"/>
          <w:numId w:val="3"/>
        </w:numPr>
        <w:rPr>
          <w:rFonts w:ascii="Tahoma" w:hAnsi="Tahoma" w:cs="Tahoma"/>
          <w:sz w:val="20"/>
          <w:szCs w:val="20"/>
        </w:rPr>
      </w:pPr>
      <w:r>
        <w:rPr>
          <w:rFonts w:ascii="Tahoma" w:hAnsi="Tahoma" w:cs="Tahoma"/>
          <w:sz w:val="20"/>
          <w:szCs w:val="20"/>
        </w:rPr>
        <w:t>Conversation system</w:t>
      </w:r>
    </w:p>
    <w:p w:rsidR="00A47FC8" w:rsidRDefault="00A47FC8" w:rsidP="003717FA">
      <w:pPr>
        <w:pStyle w:val="ListParagraph"/>
        <w:numPr>
          <w:ilvl w:val="0"/>
          <w:numId w:val="3"/>
        </w:numPr>
        <w:rPr>
          <w:rFonts w:ascii="Tahoma" w:hAnsi="Tahoma" w:cs="Tahoma"/>
          <w:sz w:val="20"/>
          <w:szCs w:val="20"/>
        </w:rPr>
      </w:pPr>
      <w:r>
        <w:rPr>
          <w:rFonts w:ascii="Tahoma" w:hAnsi="Tahoma" w:cs="Tahoma"/>
          <w:sz w:val="20"/>
          <w:szCs w:val="20"/>
        </w:rPr>
        <w:t>Quest system</w:t>
      </w:r>
    </w:p>
    <w:p w:rsidR="00EC5978" w:rsidRDefault="00EC5978" w:rsidP="003717FA">
      <w:pPr>
        <w:pStyle w:val="ListParagraph"/>
        <w:numPr>
          <w:ilvl w:val="0"/>
          <w:numId w:val="3"/>
        </w:numPr>
        <w:rPr>
          <w:rFonts w:ascii="Tahoma" w:hAnsi="Tahoma" w:cs="Tahoma"/>
          <w:sz w:val="20"/>
          <w:szCs w:val="20"/>
        </w:rPr>
      </w:pPr>
      <w:r>
        <w:rPr>
          <w:rFonts w:ascii="Tahoma" w:hAnsi="Tahoma" w:cs="Tahoma"/>
          <w:sz w:val="20"/>
          <w:szCs w:val="20"/>
        </w:rPr>
        <w:t>Scaling difficulty</w:t>
      </w:r>
    </w:p>
    <w:p w:rsidR="00ED0102" w:rsidRPr="00C9621D" w:rsidRDefault="00ED0102">
      <w:pPr>
        <w:rPr>
          <w:rFonts w:ascii="Tahoma" w:hAnsi="Tahoma" w:cs="Tahoma"/>
          <w:b/>
          <w:sz w:val="20"/>
          <w:szCs w:val="20"/>
        </w:rPr>
      </w:pPr>
      <w:r w:rsidRPr="00C9621D">
        <w:rPr>
          <w:rFonts w:ascii="Tahoma" w:hAnsi="Tahoma" w:cs="Tahoma"/>
          <w:b/>
          <w:sz w:val="20"/>
          <w:szCs w:val="20"/>
        </w:rPr>
        <w:tab/>
        <w:t>Dynamics</w:t>
      </w:r>
    </w:p>
    <w:p w:rsidR="00176EC4" w:rsidRDefault="00A47FC8" w:rsidP="00816E34">
      <w:pPr>
        <w:ind w:left="720"/>
      </w:pPr>
      <w:r>
        <w:t>This game would be a mix of easy fun and hard fun. Exploration, combat all provide the player with experience points which they use to level up and modify their class weapons and skills. The world will be a small sandbox full of quests, side quests and encounters to give the impression of a living world.</w:t>
      </w:r>
    </w:p>
    <w:p w:rsidR="00A47FC8" w:rsidRDefault="00A47FC8" w:rsidP="00816E34">
      <w:pPr>
        <w:ind w:left="720"/>
      </w:pPr>
      <w:r>
        <w:t xml:space="preserve">The game would be story driven, meaning a lot of emphasis is placed on the quests and NPC’s and how the player interacts with them and the consequences of those actions. </w:t>
      </w:r>
    </w:p>
    <w:p w:rsidR="00A47FC8" w:rsidRDefault="00A47FC8" w:rsidP="00816E34">
      <w:pPr>
        <w:ind w:left="720"/>
      </w:pPr>
      <w:r>
        <w:t>The player will play as an antagonists, however this will not be revealed until the end in a big Reversal for maximum emotional impact.</w:t>
      </w:r>
    </w:p>
    <w:p w:rsidR="00816E34" w:rsidRPr="00C9621D" w:rsidRDefault="00ED0102" w:rsidP="00816E34">
      <w:pPr>
        <w:ind w:left="720"/>
        <w:rPr>
          <w:rFonts w:ascii="Tahoma" w:hAnsi="Tahoma" w:cs="Tahoma"/>
          <w:b/>
          <w:sz w:val="20"/>
          <w:szCs w:val="20"/>
        </w:rPr>
      </w:pPr>
      <w:r w:rsidRPr="00C9621D">
        <w:rPr>
          <w:rFonts w:ascii="Tahoma" w:hAnsi="Tahoma" w:cs="Tahoma"/>
          <w:b/>
          <w:sz w:val="20"/>
          <w:szCs w:val="20"/>
        </w:rPr>
        <w:t>Aesthetics</w:t>
      </w:r>
    </w:p>
    <w:p w:rsidR="00816E34" w:rsidRPr="00C9621D" w:rsidRDefault="00816E34" w:rsidP="00816E34">
      <w:pPr>
        <w:ind w:left="720"/>
        <w:rPr>
          <w:rFonts w:ascii="Tahoma" w:hAnsi="Tahoma" w:cs="Tahoma"/>
          <w:b/>
          <w:sz w:val="20"/>
          <w:szCs w:val="20"/>
        </w:rPr>
      </w:pPr>
    </w:p>
    <w:p w:rsidR="00816E34" w:rsidRPr="00C9621D" w:rsidRDefault="00816E34" w:rsidP="00816E34">
      <w:pPr>
        <w:ind w:left="720"/>
        <w:rPr>
          <w:rFonts w:ascii="Tahoma" w:hAnsi="Tahoma" w:cs="Tahoma"/>
          <w:b/>
          <w:sz w:val="20"/>
          <w:szCs w:val="20"/>
        </w:rPr>
      </w:pPr>
      <w:r w:rsidRPr="00C9621D">
        <w:rPr>
          <w:rFonts w:ascii="Tahoma" w:hAnsi="Tahoma" w:cs="Tahoma"/>
          <w:b/>
          <w:sz w:val="20"/>
          <w:szCs w:val="20"/>
        </w:rPr>
        <w:lastRenderedPageBreak/>
        <w:tab/>
        <w:t>Themes</w:t>
      </w:r>
    </w:p>
    <w:p w:rsidR="00816E34" w:rsidRPr="00C9621D" w:rsidRDefault="00816E34" w:rsidP="00676C8C">
      <w:pPr>
        <w:pStyle w:val="ListParagraph"/>
        <w:rPr>
          <w:rFonts w:ascii="Tahoma" w:hAnsi="Tahoma" w:cs="Tahoma"/>
          <w:sz w:val="20"/>
          <w:szCs w:val="20"/>
        </w:rPr>
      </w:pPr>
    </w:p>
    <w:p w:rsidR="00816E34" w:rsidRPr="00C9621D" w:rsidRDefault="00F23F4C" w:rsidP="00676C8C">
      <w:pPr>
        <w:ind w:left="720"/>
        <w:rPr>
          <w:rFonts w:ascii="Tahoma" w:hAnsi="Tahoma" w:cs="Tahoma"/>
          <w:b/>
          <w:sz w:val="20"/>
          <w:szCs w:val="20"/>
        </w:rPr>
      </w:pPr>
      <w:r w:rsidRPr="00C9621D">
        <w:rPr>
          <w:rFonts w:ascii="Tahoma" w:hAnsi="Tahoma" w:cs="Tahoma"/>
          <w:b/>
          <w:sz w:val="20"/>
          <w:szCs w:val="20"/>
        </w:rPr>
        <w:t>Player Experience</w:t>
      </w:r>
    </w:p>
    <w:p w:rsidR="00C27F6C" w:rsidRDefault="00C27F6C" w:rsidP="00C27F6C">
      <w:pPr>
        <w:pStyle w:val="ListParagraph"/>
        <w:spacing w:after="160" w:line="259" w:lineRule="auto"/>
      </w:pPr>
      <w:r>
        <w:t xml:space="preserve">This game would focus on a </w:t>
      </w:r>
      <w:r w:rsidR="00176EC4">
        <w:rPr>
          <w:b/>
        </w:rPr>
        <w:t xml:space="preserve">learn practice master </w:t>
      </w:r>
      <w:r w:rsidR="00A47FC8">
        <w:t xml:space="preserve">loop, but also a </w:t>
      </w:r>
      <w:r w:rsidR="00A47FC8">
        <w:rPr>
          <w:b/>
        </w:rPr>
        <w:t xml:space="preserve">choose quest, combat/exploration, reward, upgrade </w:t>
      </w:r>
      <w:r w:rsidR="00A47FC8">
        <w:t>loop.</w:t>
      </w:r>
    </w:p>
    <w:p w:rsidR="00A47FC8" w:rsidRDefault="00A47FC8" w:rsidP="00C27F6C">
      <w:pPr>
        <w:pStyle w:val="ListParagraph"/>
        <w:spacing w:after="160" w:line="259" w:lineRule="auto"/>
      </w:pPr>
    </w:p>
    <w:p w:rsidR="00EC5978" w:rsidRDefault="00EC5978" w:rsidP="00C27F6C">
      <w:pPr>
        <w:pStyle w:val="ListParagraph"/>
        <w:spacing w:after="160" w:line="259" w:lineRule="auto"/>
      </w:pPr>
      <w:r>
        <w:t>One consideration of the player experience is that it will be narrative driven. This immediately presents challenges due to our team size and time constraints. Below are some ways we have considered to tell the story;</w:t>
      </w:r>
    </w:p>
    <w:p w:rsidR="00EC5978" w:rsidRDefault="00EC5978" w:rsidP="00EC5978">
      <w:pPr>
        <w:pStyle w:val="ListParagraph"/>
        <w:numPr>
          <w:ilvl w:val="0"/>
          <w:numId w:val="11"/>
        </w:numPr>
        <w:spacing w:after="160" w:line="259" w:lineRule="auto"/>
      </w:pPr>
      <w:r>
        <w:t>Dialog/Conversation system (</w:t>
      </w:r>
      <w:proofErr w:type="gramStart"/>
      <w:r>
        <w:t>Non</w:t>
      </w:r>
      <w:proofErr w:type="gramEnd"/>
      <w:r>
        <w:t xml:space="preserve"> branching).</w:t>
      </w:r>
    </w:p>
    <w:p w:rsidR="00EC5978" w:rsidRDefault="00EC5978" w:rsidP="00EC5978">
      <w:pPr>
        <w:pStyle w:val="ListParagraph"/>
        <w:numPr>
          <w:ilvl w:val="0"/>
          <w:numId w:val="11"/>
        </w:numPr>
        <w:spacing w:after="160" w:line="259" w:lineRule="auto"/>
      </w:pPr>
      <w:r>
        <w:t>Narrator</w:t>
      </w:r>
    </w:p>
    <w:p w:rsidR="00EC5978" w:rsidRDefault="00EC5978" w:rsidP="00EC5978">
      <w:pPr>
        <w:pStyle w:val="ListParagraph"/>
        <w:numPr>
          <w:ilvl w:val="0"/>
          <w:numId w:val="11"/>
        </w:numPr>
        <w:spacing w:after="160" w:line="259" w:lineRule="auto"/>
      </w:pPr>
      <w:r>
        <w:t>Using Mystery and Misdirection</w:t>
      </w:r>
    </w:p>
    <w:p w:rsidR="00EC5978" w:rsidRDefault="00EC5978" w:rsidP="00EC5978">
      <w:pPr>
        <w:pStyle w:val="ListParagraph"/>
        <w:numPr>
          <w:ilvl w:val="0"/>
          <w:numId w:val="11"/>
        </w:numPr>
        <w:spacing w:after="160" w:line="259" w:lineRule="auto"/>
      </w:pPr>
      <w:r>
        <w:t>Character Design</w:t>
      </w:r>
    </w:p>
    <w:p w:rsidR="00EC5978" w:rsidRDefault="00EC5978" w:rsidP="00EC5978">
      <w:pPr>
        <w:pStyle w:val="ListParagraph"/>
        <w:numPr>
          <w:ilvl w:val="0"/>
          <w:numId w:val="11"/>
        </w:numPr>
        <w:spacing w:after="160" w:line="259" w:lineRule="auto"/>
      </w:pPr>
      <w:r>
        <w:t>Environmental Design</w:t>
      </w:r>
    </w:p>
    <w:p w:rsidR="00EC5978" w:rsidRDefault="00EC5978" w:rsidP="00EC5978">
      <w:pPr>
        <w:pStyle w:val="ListParagraph"/>
        <w:numPr>
          <w:ilvl w:val="0"/>
          <w:numId w:val="11"/>
        </w:numPr>
        <w:spacing w:after="160" w:line="259" w:lineRule="auto"/>
      </w:pPr>
      <w:r>
        <w:t>Cut scenes (either animation or static images).</w:t>
      </w:r>
    </w:p>
    <w:p w:rsidR="00EC5978" w:rsidRPr="00A47FC8" w:rsidRDefault="00EC5978" w:rsidP="00C27F6C">
      <w:pPr>
        <w:pStyle w:val="ListParagraph"/>
        <w:spacing w:after="160" w:line="259" w:lineRule="auto"/>
      </w:pPr>
    </w:p>
    <w:p w:rsidR="00767A5A" w:rsidRPr="00C9621D" w:rsidRDefault="00767A5A">
      <w:pPr>
        <w:rPr>
          <w:rFonts w:ascii="Tahoma" w:hAnsi="Tahoma" w:cs="Tahoma"/>
          <w:sz w:val="20"/>
          <w:szCs w:val="20"/>
        </w:rPr>
      </w:pPr>
    </w:p>
    <w:p w:rsidR="00F23F4C" w:rsidRDefault="00F23F4C">
      <w:pPr>
        <w:rPr>
          <w:rFonts w:ascii="Tahoma" w:hAnsi="Tahoma" w:cs="Tahoma"/>
          <w:b/>
          <w:sz w:val="20"/>
          <w:szCs w:val="20"/>
        </w:rPr>
      </w:pPr>
      <w:r w:rsidRPr="00C9621D">
        <w:rPr>
          <w:rFonts w:ascii="Tahoma" w:hAnsi="Tahoma" w:cs="Tahoma"/>
          <w:b/>
          <w:sz w:val="20"/>
          <w:szCs w:val="20"/>
        </w:rPr>
        <w:t xml:space="preserve">Reward Systems </w:t>
      </w:r>
    </w:p>
    <w:p w:rsidR="00A47FC8" w:rsidRPr="00C9621D" w:rsidRDefault="00A47FC8">
      <w:pPr>
        <w:rPr>
          <w:rFonts w:ascii="Tahoma" w:hAnsi="Tahoma" w:cs="Tahoma"/>
          <w:b/>
          <w:sz w:val="20"/>
          <w:szCs w:val="20"/>
        </w:rPr>
      </w:pPr>
    </w:p>
    <w:p w:rsidR="00886C53" w:rsidRPr="00C9621D" w:rsidRDefault="00886C53" w:rsidP="00886C53">
      <w:pPr>
        <w:rPr>
          <w:rFonts w:ascii="Tahoma" w:hAnsi="Tahoma" w:cs="Tahoma"/>
          <w:b/>
          <w:sz w:val="20"/>
          <w:szCs w:val="20"/>
        </w:rPr>
      </w:pPr>
      <w:r w:rsidRPr="00C9621D">
        <w:rPr>
          <w:rFonts w:ascii="Tahoma" w:hAnsi="Tahoma" w:cs="Tahoma"/>
          <w:b/>
          <w:sz w:val="20"/>
          <w:szCs w:val="20"/>
        </w:rPr>
        <w:t>Demographics</w:t>
      </w:r>
    </w:p>
    <w:p w:rsidR="00886C53" w:rsidRPr="00C9621D" w:rsidRDefault="009F4F28" w:rsidP="00886C53">
      <w:pPr>
        <w:rPr>
          <w:rFonts w:ascii="Tahoma" w:hAnsi="Tahoma" w:cs="Tahoma"/>
          <w:sz w:val="20"/>
          <w:szCs w:val="20"/>
        </w:rPr>
      </w:pPr>
      <w:r w:rsidRPr="00C9621D">
        <w:rPr>
          <w:rFonts w:ascii="Tahoma" w:hAnsi="Tahoma" w:cs="Tahoma"/>
          <w:sz w:val="20"/>
          <w:szCs w:val="20"/>
        </w:rPr>
        <w:t xml:space="preserve">Using Bart Stewarts Unified Model [Stewarts, </w:t>
      </w:r>
      <w:proofErr w:type="gramStart"/>
      <w:r w:rsidRPr="00C9621D">
        <w:rPr>
          <w:rFonts w:ascii="Tahoma" w:hAnsi="Tahoma" w:cs="Tahoma"/>
          <w:sz w:val="20"/>
          <w:szCs w:val="20"/>
        </w:rPr>
        <w:t>B :</w:t>
      </w:r>
      <w:proofErr w:type="gramEnd"/>
      <w:r w:rsidRPr="00C9621D">
        <w:rPr>
          <w:rFonts w:ascii="Tahoma" w:hAnsi="Tahoma" w:cs="Tahoma"/>
          <w:sz w:val="20"/>
          <w:szCs w:val="20"/>
        </w:rPr>
        <w:t xml:space="preserve"> 2011] to narrow down our player type.</w:t>
      </w:r>
    </w:p>
    <w:p w:rsidR="009F4F28" w:rsidRPr="00C9621D" w:rsidRDefault="00841B14" w:rsidP="00886C53">
      <w:pPr>
        <w:rPr>
          <w:rFonts w:ascii="Tahoma" w:hAnsi="Tahoma" w:cs="Tahoma"/>
          <w:sz w:val="20"/>
          <w:szCs w:val="20"/>
        </w:rPr>
      </w:pPr>
      <w:r>
        <w:rPr>
          <w:rFonts w:ascii="Tahoma" w:hAnsi="Tahoma" w:cs="Tahoma"/>
          <w:noProof/>
          <w:sz w:val="20"/>
          <w:szCs w:val="20"/>
          <w:lang w:eastAsia="en-GB"/>
        </w:rPr>
        <w:drawing>
          <wp:anchor distT="0" distB="0" distL="114300" distR="114300" simplePos="0" relativeHeight="251657728" behindDoc="1" locked="0" layoutInCell="1" allowOverlap="1">
            <wp:simplePos x="0" y="0"/>
            <wp:positionH relativeFrom="column">
              <wp:posOffset>0</wp:posOffset>
            </wp:positionH>
            <wp:positionV relativeFrom="paragraph">
              <wp:posOffset>3175</wp:posOffset>
            </wp:positionV>
            <wp:extent cx="7591425" cy="1802765"/>
            <wp:effectExtent l="0" t="0" r="9525" b="6985"/>
            <wp:wrapTight wrapText="bothSides">
              <wp:wrapPolygon edited="0">
                <wp:start x="0" y="0"/>
                <wp:lineTo x="0" y="21455"/>
                <wp:lineTo x="21573" y="21455"/>
                <wp:lineTo x="21573" y="0"/>
                <wp:lineTo x="0" y="0"/>
              </wp:wrapPolygon>
            </wp:wrapTight>
            <wp:docPr id="6" name="Picture 6"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1425" cy="1802765"/>
                    </a:xfrm>
                    <a:prstGeom prst="rect">
                      <a:avLst/>
                    </a:prstGeom>
                    <a:noFill/>
                  </pic:spPr>
                </pic:pic>
              </a:graphicData>
            </a:graphic>
            <wp14:sizeRelH relativeFrom="page">
              <wp14:pctWidth>0</wp14:pctWidth>
            </wp14:sizeRelH>
            <wp14:sizeRelV relativeFrom="page">
              <wp14:pctHeight>0</wp14:pctHeight>
            </wp14:sizeRelV>
          </wp:anchor>
        </w:drawing>
      </w:r>
    </w:p>
    <w:p w:rsidR="00886C53" w:rsidRDefault="00EC5978">
      <w:pPr>
        <w:rPr>
          <w:rFonts w:ascii="Tahoma" w:hAnsi="Tahoma" w:cs="Tahoma"/>
          <w:sz w:val="20"/>
          <w:szCs w:val="20"/>
        </w:rPr>
      </w:pPr>
      <w:proofErr w:type="spellStart"/>
      <w:r>
        <w:rPr>
          <w:rFonts w:ascii="Tahoma" w:hAnsi="Tahoma" w:cs="Tahoma"/>
          <w:sz w:val="20"/>
          <w:szCs w:val="20"/>
        </w:rPr>
        <w:t>Acheivers</w:t>
      </w:r>
      <w:proofErr w:type="spellEnd"/>
      <w:r w:rsidR="00C27F6C">
        <w:rPr>
          <w:rFonts w:ascii="Tahoma" w:hAnsi="Tahoma" w:cs="Tahoma"/>
          <w:sz w:val="20"/>
          <w:szCs w:val="20"/>
        </w:rPr>
        <w:t xml:space="preserve"> and Explorers are the demographic of players who will enjoy </w:t>
      </w:r>
      <w:proofErr w:type="spellStart"/>
      <w:r w:rsidR="00C27F6C">
        <w:rPr>
          <w:rFonts w:ascii="Tahoma" w:hAnsi="Tahoma" w:cs="Tahoma"/>
          <w:sz w:val="20"/>
          <w:szCs w:val="20"/>
        </w:rPr>
        <w:t>playin</w:t>
      </w:r>
      <w:proofErr w:type="spellEnd"/>
      <w:r w:rsidR="00C27F6C">
        <w:rPr>
          <w:rFonts w:ascii="Tahoma" w:hAnsi="Tahoma" w:cs="Tahoma"/>
          <w:sz w:val="20"/>
          <w:szCs w:val="20"/>
        </w:rPr>
        <w:t xml:space="preserve"> this game.</w:t>
      </w:r>
    </w:p>
    <w:p w:rsidR="00C27F6C" w:rsidRDefault="00C27F6C">
      <w:pPr>
        <w:rPr>
          <w:rFonts w:ascii="Verdana" w:hAnsi="Verdana"/>
          <w:color w:val="666666"/>
          <w:sz w:val="18"/>
          <w:szCs w:val="18"/>
        </w:rPr>
      </w:pPr>
      <w:proofErr w:type="spellStart"/>
      <w:r>
        <w:rPr>
          <w:rFonts w:ascii="Verdana" w:hAnsi="Verdana"/>
          <w:color w:val="666666"/>
          <w:sz w:val="18"/>
          <w:szCs w:val="18"/>
        </w:rPr>
        <w:t>Acheivers</w:t>
      </w:r>
      <w:proofErr w:type="spellEnd"/>
      <w:r>
        <w:rPr>
          <w:rFonts w:ascii="Verdana" w:hAnsi="Verdana"/>
          <w:color w:val="666666"/>
          <w:sz w:val="18"/>
          <w:szCs w:val="18"/>
        </w:rPr>
        <w:t xml:space="preserve"> enjoy: competition, collections, manufacturing, high scores, levels, clear objectives, guild membership, </w:t>
      </w:r>
      <w:proofErr w:type="gramStart"/>
      <w:r>
        <w:rPr>
          <w:rFonts w:ascii="Verdana" w:hAnsi="Verdana"/>
          <w:color w:val="666666"/>
          <w:sz w:val="18"/>
          <w:szCs w:val="18"/>
        </w:rPr>
        <w:t>min</w:t>
      </w:r>
      <w:proofErr w:type="gramEnd"/>
      <w:r>
        <w:rPr>
          <w:rFonts w:ascii="Verdana" w:hAnsi="Verdana"/>
          <w:color w:val="666666"/>
          <w:sz w:val="18"/>
          <w:szCs w:val="18"/>
        </w:rPr>
        <w:t>-maxing.</w:t>
      </w:r>
    </w:p>
    <w:p w:rsidR="00C27F6C" w:rsidRDefault="00C27F6C">
      <w:pPr>
        <w:rPr>
          <w:rFonts w:ascii="Verdana" w:hAnsi="Verdana"/>
          <w:color w:val="666666"/>
          <w:sz w:val="18"/>
          <w:szCs w:val="18"/>
        </w:rPr>
      </w:pPr>
      <w:r>
        <w:rPr>
          <w:rFonts w:ascii="Verdana" w:hAnsi="Verdana"/>
          <w:color w:val="666666"/>
          <w:sz w:val="18"/>
          <w:szCs w:val="18"/>
        </w:rPr>
        <w:t xml:space="preserve">Explorers enjoy: puzzles, creative building, world-lore, systems analysis, theorizing, </w:t>
      </w:r>
      <w:proofErr w:type="gramStart"/>
      <w:r>
        <w:rPr>
          <w:rFonts w:ascii="Verdana" w:hAnsi="Verdana"/>
          <w:color w:val="666666"/>
          <w:sz w:val="18"/>
          <w:szCs w:val="18"/>
        </w:rPr>
        <w:t>surprise</w:t>
      </w:r>
      <w:proofErr w:type="gramEnd"/>
      <w:r>
        <w:rPr>
          <w:rFonts w:ascii="Verdana" w:hAnsi="Verdana"/>
          <w:color w:val="666666"/>
          <w:sz w:val="18"/>
          <w:szCs w:val="18"/>
        </w:rPr>
        <w:t>.</w:t>
      </w:r>
    </w:p>
    <w:p w:rsidR="00C27F6C" w:rsidRPr="00C9621D" w:rsidRDefault="00C27F6C">
      <w:pPr>
        <w:rPr>
          <w:rFonts w:ascii="Tahoma" w:hAnsi="Tahoma" w:cs="Tahoma"/>
          <w:sz w:val="20"/>
          <w:szCs w:val="20"/>
        </w:rPr>
      </w:pPr>
    </w:p>
    <w:p w:rsidR="00886C53" w:rsidRPr="00C9621D" w:rsidRDefault="00886C53">
      <w:pPr>
        <w:rPr>
          <w:rFonts w:ascii="Tahoma" w:hAnsi="Tahoma" w:cs="Tahoma"/>
          <w:sz w:val="20"/>
          <w:szCs w:val="20"/>
        </w:rPr>
      </w:pPr>
    </w:p>
    <w:p w:rsidR="00ED0102" w:rsidRPr="00C9621D" w:rsidRDefault="00ED0102">
      <w:pPr>
        <w:rPr>
          <w:rFonts w:ascii="Tahoma" w:hAnsi="Tahoma" w:cs="Tahoma"/>
          <w:b/>
          <w:sz w:val="20"/>
          <w:szCs w:val="20"/>
        </w:rPr>
      </w:pPr>
      <w:r w:rsidRPr="00C9621D">
        <w:rPr>
          <w:rFonts w:ascii="Tahoma" w:hAnsi="Tahoma" w:cs="Tahoma"/>
          <w:b/>
          <w:sz w:val="20"/>
          <w:szCs w:val="20"/>
        </w:rPr>
        <w:lastRenderedPageBreak/>
        <w:t>Time Required To Play</w:t>
      </w:r>
    </w:p>
    <w:p w:rsidR="00D34DA7" w:rsidRPr="00C27F6C" w:rsidRDefault="00C27F6C">
      <w:pPr>
        <w:rPr>
          <w:rFonts w:ascii="Tahoma" w:hAnsi="Tahoma" w:cs="Tahoma"/>
          <w:sz w:val="20"/>
          <w:szCs w:val="20"/>
        </w:rPr>
      </w:pPr>
      <w:r>
        <w:rPr>
          <w:rFonts w:ascii="Tahoma" w:hAnsi="Tahoma" w:cs="Tahoma"/>
          <w:sz w:val="20"/>
          <w:szCs w:val="20"/>
        </w:rPr>
        <w:t xml:space="preserve">The game will </w:t>
      </w:r>
      <w:r w:rsidR="00C85A06">
        <w:rPr>
          <w:rFonts w:ascii="Tahoma" w:hAnsi="Tahoma" w:cs="Tahoma"/>
          <w:sz w:val="20"/>
          <w:szCs w:val="20"/>
        </w:rPr>
        <w:t>take 20-30 minutes to complete a normal paced play session.</w:t>
      </w:r>
    </w:p>
    <w:p w:rsidR="00ED0102" w:rsidRPr="00C9621D" w:rsidRDefault="00ED0102">
      <w:pPr>
        <w:rPr>
          <w:rFonts w:ascii="Tahoma" w:hAnsi="Tahoma" w:cs="Tahoma"/>
          <w:b/>
          <w:sz w:val="20"/>
          <w:szCs w:val="20"/>
        </w:rPr>
      </w:pPr>
      <w:r w:rsidRPr="00C9621D">
        <w:rPr>
          <w:rFonts w:ascii="Tahoma" w:hAnsi="Tahoma" w:cs="Tahoma"/>
          <w:b/>
          <w:sz w:val="20"/>
          <w:szCs w:val="20"/>
        </w:rPr>
        <w:t>The Rules</w:t>
      </w:r>
    </w:p>
    <w:p w:rsidR="006E2F34" w:rsidRPr="00C9621D" w:rsidRDefault="006E2F34" w:rsidP="006E2F34">
      <w:pPr>
        <w:rPr>
          <w:rFonts w:ascii="Tahoma" w:hAnsi="Tahoma" w:cs="Tahoma"/>
          <w:sz w:val="20"/>
          <w:szCs w:val="20"/>
        </w:rPr>
      </w:pPr>
    </w:p>
    <w:p w:rsidR="00ED0102" w:rsidRPr="00C9621D" w:rsidRDefault="00ED0102">
      <w:pPr>
        <w:rPr>
          <w:rFonts w:ascii="Tahoma" w:hAnsi="Tahoma" w:cs="Tahoma"/>
          <w:b/>
          <w:sz w:val="20"/>
          <w:szCs w:val="20"/>
        </w:rPr>
      </w:pPr>
      <w:r w:rsidRPr="00C9621D">
        <w:rPr>
          <w:rFonts w:ascii="Tahoma" w:hAnsi="Tahoma" w:cs="Tahoma"/>
          <w:b/>
          <w:sz w:val="20"/>
          <w:szCs w:val="20"/>
        </w:rPr>
        <w:t>Artistic Style Outline</w:t>
      </w:r>
    </w:p>
    <w:p w:rsidR="008067F2" w:rsidRPr="00C9621D" w:rsidRDefault="008067F2">
      <w:pPr>
        <w:rPr>
          <w:rFonts w:ascii="Tahoma" w:hAnsi="Tahoma" w:cs="Tahoma"/>
          <w:sz w:val="20"/>
          <w:szCs w:val="20"/>
        </w:rPr>
      </w:pPr>
    </w:p>
    <w:p w:rsidR="008067F2" w:rsidRPr="00C9621D" w:rsidRDefault="008067F2">
      <w:pPr>
        <w:rPr>
          <w:rFonts w:ascii="Tahoma" w:hAnsi="Tahoma" w:cs="Tahoma"/>
          <w:sz w:val="20"/>
          <w:szCs w:val="20"/>
        </w:rPr>
      </w:pPr>
    </w:p>
    <w:p w:rsidR="00ED0102" w:rsidRDefault="00FF4706">
      <w:pPr>
        <w:rPr>
          <w:rFonts w:ascii="Tahoma" w:hAnsi="Tahoma" w:cs="Tahoma"/>
          <w:b/>
          <w:sz w:val="20"/>
          <w:szCs w:val="20"/>
        </w:rPr>
      </w:pPr>
      <w:r w:rsidRPr="00C9621D">
        <w:rPr>
          <w:rFonts w:ascii="Tahoma" w:hAnsi="Tahoma" w:cs="Tahoma"/>
          <w:b/>
          <w:sz w:val="20"/>
          <w:szCs w:val="20"/>
        </w:rPr>
        <w:t>Game Assets</w:t>
      </w:r>
    </w:p>
    <w:p w:rsidR="006B554E" w:rsidRPr="00C9621D" w:rsidRDefault="006B554E">
      <w:pPr>
        <w:rPr>
          <w:rFonts w:ascii="Tahoma" w:hAnsi="Tahoma" w:cs="Tahoma"/>
          <w:b/>
          <w:sz w:val="20"/>
          <w:szCs w:val="20"/>
        </w:rPr>
      </w:pPr>
    </w:p>
    <w:p w:rsidR="00ED0102" w:rsidRPr="00C9621D" w:rsidRDefault="00ED0102">
      <w:pPr>
        <w:rPr>
          <w:rFonts w:ascii="Tahoma" w:hAnsi="Tahoma" w:cs="Tahoma"/>
          <w:b/>
          <w:sz w:val="20"/>
          <w:szCs w:val="20"/>
        </w:rPr>
      </w:pPr>
      <w:r w:rsidRPr="00C9621D">
        <w:rPr>
          <w:rFonts w:ascii="Tahoma" w:hAnsi="Tahoma" w:cs="Tahoma"/>
          <w:b/>
          <w:sz w:val="20"/>
          <w:szCs w:val="20"/>
        </w:rPr>
        <w:t>Suggested Game Flow Diagram</w:t>
      </w:r>
    </w:p>
    <w:p w:rsidR="00ED0102" w:rsidRPr="00C9621D" w:rsidRDefault="00ED0102">
      <w:pPr>
        <w:rPr>
          <w:rFonts w:ascii="Tahoma" w:hAnsi="Tahoma" w:cs="Tahoma"/>
          <w:b/>
          <w:sz w:val="20"/>
          <w:szCs w:val="20"/>
        </w:rPr>
      </w:pPr>
    </w:p>
    <w:p w:rsidR="00D869D6" w:rsidRPr="00C9621D" w:rsidRDefault="00D869D6">
      <w:pPr>
        <w:rPr>
          <w:rFonts w:ascii="Tahoma" w:hAnsi="Tahoma" w:cs="Tahoma"/>
          <w:b/>
          <w:sz w:val="20"/>
          <w:szCs w:val="20"/>
        </w:rPr>
      </w:pPr>
    </w:p>
    <w:p w:rsidR="00D869D6" w:rsidRPr="00C9621D" w:rsidRDefault="00D869D6">
      <w:pPr>
        <w:rPr>
          <w:rFonts w:ascii="Tahoma" w:hAnsi="Tahoma" w:cs="Tahoma"/>
          <w:b/>
          <w:sz w:val="20"/>
          <w:szCs w:val="20"/>
        </w:rPr>
      </w:pPr>
    </w:p>
    <w:p w:rsidR="00D806B4" w:rsidRPr="00C9621D" w:rsidRDefault="006632B1">
      <w:pPr>
        <w:rPr>
          <w:rFonts w:ascii="Tahoma" w:hAnsi="Tahoma" w:cs="Tahoma"/>
          <w:b/>
          <w:sz w:val="20"/>
          <w:szCs w:val="20"/>
        </w:rPr>
      </w:pPr>
      <w:r w:rsidRPr="00C9621D">
        <w:rPr>
          <w:rFonts w:ascii="Tahoma" w:hAnsi="Tahoma" w:cs="Tahoma"/>
          <w:b/>
          <w:sz w:val="20"/>
          <w:szCs w:val="20"/>
        </w:rPr>
        <w:t xml:space="preserve">Additional Ideas </w:t>
      </w:r>
      <w:proofErr w:type="gramStart"/>
      <w:r w:rsidRPr="00C9621D">
        <w:rPr>
          <w:rFonts w:ascii="Tahoma" w:hAnsi="Tahoma" w:cs="Tahoma"/>
          <w:b/>
          <w:sz w:val="20"/>
          <w:szCs w:val="20"/>
        </w:rPr>
        <w:t>And</w:t>
      </w:r>
      <w:proofErr w:type="gramEnd"/>
      <w:r w:rsidRPr="00C9621D">
        <w:rPr>
          <w:rFonts w:ascii="Tahoma" w:hAnsi="Tahoma" w:cs="Tahoma"/>
          <w:b/>
          <w:sz w:val="20"/>
          <w:szCs w:val="20"/>
        </w:rPr>
        <w:t xml:space="preserve"> Possibilities</w:t>
      </w:r>
    </w:p>
    <w:p w:rsidR="00D806B4" w:rsidRPr="00C9621D" w:rsidRDefault="00D806B4">
      <w:pPr>
        <w:rPr>
          <w:rFonts w:ascii="Tahoma" w:hAnsi="Tahoma" w:cs="Tahoma"/>
          <w:b/>
          <w:sz w:val="20"/>
          <w:szCs w:val="20"/>
        </w:rPr>
      </w:pPr>
    </w:p>
    <w:p w:rsidR="00D806B4" w:rsidRDefault="00EC5978">
      <w:pPr>
        <w:rPr>
          <w:rFonts w:ascii="Tahoma" w:hAnsi="Tahoma" w:cs="Tahoma"/>
          <w:b/>
          <w:sz w:val="20"/>
          <w:szCs w:val="20"/>
        </w:rPr>
      </w:pPr>
      <w:r>
        <w:rPr>
          <w:rFonts w:ascii="Tahoma" w:hAnsi="Tahoma" w:cs="Tahoma"/>
          <w:b/>
          <w:sz w:val="20"/>
          <w:szCs w:val="20"/>
        </w:rPr>
        <w:t xml:space="preserve">Challenges </w:t>
      </w:r>
      <w:proofErr w:type="gramStart"/>
      <w:r>
        <w:rPr>
          <w:rFonts w:ascii="Tahoma" w:hAnsi="Tahoma" w:cs="Tahoma"/>
          <w:b/>
          <w:sz w:val="20"/>
          <w:szCs w:val="20"/>
        </w:rPr>
        <w:t>During</w:t>
      </w:r>
      <w:proofErr w:type="gramEnd"/>
      <w:r>
        <w:rPr>
          <w:rFonts w:ascii="Tahoma" w:hAnsi="Tahoma" w:cs="Tahoma"/>
          <w:b/>
          <w:sz w:val="20"/>
          <w:szCs w:val="20"/>
        </w:rPr>
        <w:t xml:space="preserve"> Development</w:t>
      </w:r>
    </w:p>
    <w:p w:rsidR="00EC5978" w:rsidRPr="00EC5978" w:rsidRDefault="00EC5978" w:rsidP="00EC5978">
      <w:pPr>
        <w:pStyle w:val="ListParagraph"/>
        <w:numPr>
          <w:ilvl w:val="0"/>
          <w:numId w:val="12"/>
        </w:numPr>
        <w:rPr>
          <w:rFonts w:ascii="Tahoma" w:hAnsi="Tahoma" w:cs="Tahoma"/>
          <w:b/>
          <w:sz w:val="20"/>
          <w:szCs w:val="20"/>
        </w:rPr>
      </w:pPr>
      <w:r>
        <w:rPr>
          <w:rFonts w:ascii="Tahoma" w:hAnsi="Tahoma" w:cs="Tahoma"/>
          <w:sz w:val="20"/>
          <w:szCs w:val="20"/>
        </w:rPr>
        <w:t>Telling the story without breaking immersion or players missing the story entirely.</w:t>
      </w:r>
    </w:p>
    <w:p w:rsidR="00EC5978" w:rsidRPr="00EC5978" w:rsidRDefault="00EC5978" w:rsidP="00EC5978">
      <w:pPr>
        <w:pStyle w:val="ListParagraph"/>
        <w:numPr>
          <w:ilvl w:val="0"/>
          <w:numId w:val="12"/>
        </w:numPr>
        <w:rPr>
          <w:rFonts w:ascii="Tahoma" w:hAnsi="Tahoma" w:cs="Tahoma"/>
          <w:b/>
          <w:sz w:val="20"/>
          <w:szCs w:val="20"/>
        </w:rPr>
      </w:pPr>
      <w:r>
        <w:rPr>
          <w:rFonts w:ascii="Tahoma" w:hAnsi="Tahoma" w:cs="Tahoma"/>
          <w:sz w:val="20"/>
          <w:szCs w:val="20"/>
        </w:rPr>
        <w:t>Scale and size of the project.</w:t>
      </w:r>
    </w:p>
    <w:p w:rsidR="00EC5978" w:rsidRPr="00EC5978" w:rsidRDefault="00EC5978" w:rsidP="00EC5978">
      <w:pPr>
        <w:pStyle w:val="ListParagraph"/>
        <w:numPr>
          <w:ilvl w:val="0"/>
          <w:numId w:val="12"/>
        </w:numPr>
        <w:rPr>
          <w:rFonts w:ascii="Tahoma" w:hAnsi="Tahoma" w:cs="Tahoma"/>
          <w:b/>
          <w:sz w:val="20"/>
          <w:szCs w:val="20"/>
        </w:rPr>
      </w:pPr>
      <w:r>
        <w:rPr>
          <w:rFonts w:ascii="Tahoma" w:hAnsi="Tahoma" w:cs="Tahoma"/>
          <w:sz w:val="20"/>
          <w:szCs w:val="20"/>
        </w:rPr>
        <w:t>There are a lot of mechanics that can go wrong.</w:t>
      </w:r>
    </w:p>
    <w:p w:rsidR="00EC5978" w:rsidRPr="00EC5978" w:rsidRDefault="00EC5978" w:rsidP="00EC5978">
      <w:pPr>
        <w:pStyle w:val="ListParagraph"/>
        <w:numPr>
          <w:ilvl w:val="0"/>
          <w:numId w:val="12"/>
        </w:numPr>
        <w:rPr>
          <w:rFonts w:ascii="Tahoma" w:hAnsi="Tahoma" w:cs="Tahoma"/>
          <w:b/>
          <w:sz w:val="20"/>
          <w:szCs w:val="20"/>
        </w:rPr>
      </w:pPr>
      <w:r>
        <w:rPr>
          <w:rFonts w:ascii="Tahoma" w:hAnsi="Tahoma" w:cs="Tahoma"/>
          <w:sz w:val="20"/>
          <w:szCs w:val="20"/>
        </w:rPr>
        <w:t>Balancing so many mechanics will be challenging.</w:t>
      </w:r>
    </w:p>
    <w:p w:rsidR="00EC5978" w:rsidRPr="00EC5978" w:rsidRDefault="00EC5978" w:rsidP="00EC5978">
      <w:pPr>
        <w:pStyle w:val="ListParagraph"/>
        <w:numPr>
          <w:ilvl w:val="0"/>
          <w:numId w:val="12"/>
        </w:num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010861" w:rsidRPr="00C9621D" w:rsidRDefault="00010861">
      <w:pPr>
        <w:rPr>
          <w:rFonts w:ascii="Tahoma" w:hAnsi="Tahoma" w:cs="Tahoma"/>
          <w:b/>
          <w:sz w:val="20"/>
          <w:szCs w:val="20"/>
        </w:rPr>
      </w:pPr>
    </w:p>
    <w:p w:rsidR="00010861" w:rsidRPr="00C9621D" w:rsidRDefault="00010861">
      <w:pPr>
        <w:rPr>
          <w:rFonts w:ascii="Tahoma" w:hAnsi="Tahoma" w:cs="Tahoma"/>
          <w:b/>
          <w:sz w:val="20"/>
          <w:szCs w:val="20"/>
        </w:rPr>
      </w:pPr>
    </w:p>
    <w:p w:rsidR="00D869D6" w:rsidRPr="00C9621D" w:rsidRDefault="00D869D6">
      <w:pPr>
        <w:rPr>
          <w:rFonts w:ascii="Tahoma" w:hAnsi="Tahoma" w:cs="Tahoma"/>
          <w:b/>
          <w:sz w:val="20"/>
          <w:szCs w:val="20"/>
        </w:rPr>
      </w:pPr>
    </w:p>
    <w:p w:rsidR="00D869D6" w:rsidRPr="00C9621D" w:rsidRDefault="00D869D6">
      <w:pPr>
        <w:rPr>
          <w:rFonts w:ascii="Tahoma" w:hAnsi="Tahoma" w:cs="Tahoma"/>
          <w:b/>
          <w:sz w:val="20"/>
          <w:szCs w:val="20"/>
        </w:rPr>
      </w:pPr>
    </w:p>
    <w:p w:rsidR="0085636F" w:rsidRPr="00C9621D" w:rsidRDefault="00D806B4">
      <w:pPr>
        <w:rPr>
          <w:rFonts w:ascii="Tahoma" w:hAnsi="Tahoma" w:cs="Tahoma"/>
          <w:b/>
          <w:sz w:val="20"/>
          <w:szCs w:val="20"/>
        </w:rPr>
      </w:pPr>
      <w:r w:rsidRPr="00C9621D">
        <w:rPr>
          <w:rFonts w:ascii="Tahoma" w:hAnsi="Tahoma" w:cs="Tahoma"/>
          <w:b/>
          <w:sz w:val="20"/>
          <w:szCs w:val="20"/>
        </w:rPr>
        <w:t>Bibliography</w:t>
      </w:r>
    </w:p>
    <w:p w:rsidR="00D806B4" w:rsidRPr="00C9621D" w:rsidRDefault="00D806B4">
      <w:pPr>
        <w:rPr>
          <w:rFonts w:ascii="Tahoma" w:hAnsi="Tahoma" w:cs="Tahoma"/>
          <w:b/>
          <w:sz w:val="20"/>
          <w:szCs w:val="20"/>
        </w:rPr>
      </w:pPr>
    </w:p>
    <w:p w:rsidR="00D806B4" w:rsidRPr="00C9621D" w:rsidRDefault="00D806B4">
      <w:pPr>
        <w:rPr>
          <w:rFonts w:ascii="Tahoma" w:hAnsi="Tahoma" w:cs="Tahoma"/>
          <w:sz w:val="20"/>
          <w:szCs w:val="20"/>
        </w:rPr>
      </w:pPr>
      <w:r w:rsidRPr="00C9621D">
        <w:rPr>
          <w:rFonts w:ascii="Tahoma" w:hAnsi="Tahoma" w:cs="Tahoma"/>
          <w:sz w:val="20"/>
          <w:szCs w:val="20"/>
        </w:rPr>
        <w:t xml:space="preserve">Freeman, T. (1997) </w:t>
      </w:r>
      <w:r w:rsidRPr="00C9621D">
        <w:rPr>
          <w:rFonts w:ascii="Tahoma" w:hAnsi="Tahoma" w:cs="Tahoma"/>
          <w:i/>
          <w:sz w:val="20"/>
          <w:szCs w:val="20"/>
        </w:rPr>
        <w:t xml:space="preserve">Creating A Great Design Document </w:t>
      </w:r>
      <w:r w:rsidRPr="00C9621D">
        <w:rPr>
          <w:rFonts w:ascii="Tahoma" w:hAnsi="Tahoma" w:cs="Tahoma"/>
          <w:sz w:val="20"/>
          <w:szCs w:val="20"/>
        </w:rPr>
        <w:t xml:space="preserve">[Online] Accessed On [29/02/2016]. Available At: </w:t>
      </w:r>
      <w:hyperlink r:id="rId9" w:history="1">
        <w:r w:rsidRPr="00C9621D">
          <w:rPr>
            <w:rStyle w:val="Hyperlink"/>
            <w:rFonts w:ascii="Tahoma" w:hAnsi="Tahoma" w:cs="Tahoma"/>
            <w:sz w:val="20"/>
            <w:szCs w:val="20"/>
          </w:rPr>
          <w:t>http://www.gamasutra.com/view/feature/131632/creating_a_great_design_document.php</w:t>
        </w:r>
      </w:hyperlink>
    </w:p>
    <w:p w:rsidR="00D806B4" w:rsidRPr="00C9621D" w:rsidRDefault="00D806B4">
      <w:pPr>
        <w:rPr>
          <w:rFonts w:ascii="Tahoma" w:hAnsi="Tahoma" w:cs="Tahoma"/>
          <w:sz w:val="20"/>
          <w:szCs w:val="20"/>
        </w:rPr>
      </w:pPr>
    </w:p>
    <w:p w:rsidR="00D806B4" w:rsidRPr="00C9621D" w:rsidRDefault="00D806B4">
      <w:pPr>
        <w:rPr>
          <w:rFonts w:ascii="Tahoma" w:hAnsi="Tahoma" w:cs="Tahoma"/>
          <w:sz w:val="20"/>
          <w:szCs w:val="20"/>
        </w:rPr>
      </w:pPr>
      <w:r w:rsidRPr="00C9621D">
        <w:rPr>
          <w:rFonts w:ascii="Tahoma" w:hAnsi="Tahoma" w:cs="Tahoma"/>
          <w:sz w:val="20"/>
          <w:szCs w:val="20"/>
        </w:rPr>
        <w:t xml:space="preserve">Ryan, T. (1999) </w:t>
      </w:r>
      <w:r w:rsidRPr="00C9621D">
        <w:rPr>
          <w:rFonts w:ascii="Tahoma" w:hAnsi="Tahoma" w:cs="Tahoma"/>
          <w:i/>
          <w:sz w:val="20"/>
          <w:szCs w:val="20"/>
        </w:rPr>
        <w:t xml:space="preserve">The Anatomy of a Design Document, Part 1: Documentation Guidelines for the Game Concept and Proposal </w:t>
      </w:r>
      <w:r w:rsidRPr="00C9621D">
        <w:rPr>
          <w:rFonts w:ascii="Tahoma" w:hAnsi="Tahoma" w:cs="Tahoma"/>
          <w:sz w:val="20"/>
          <w:szCs w:val="20"/>
        </w:rPr>
        <w:t xml:space="preserve">[Online] Accessed On [29/02/16]. Available At: </w:t>
      </w:r>
      <w:hyperlink r:id="rId10" w:history="1">
        <w:r w:rsidRPr="00C9621D">
          <w:rPr>
            <w:rStyle w:val="Hyperlink"/>
            <w:rFonts w:ascii="Tahoma" w:hAnsi="Tahoma" w:cs="Tahoma"/>
            <w:sz w:val="20"/>
            <w:szCs w:val="20"/>
          </w:rPr>
          <w:t>http://www.gamasutra.com/view/feature/131791/the_anatomy_of_a_design_document_.php?page=3</w:t>
        </w:r>
      </w:hyperlink>
    </w:p>
    <w:p w:rsidR="00D806B4" w:rsidRPr="00C9621D" w:rsidRDefault="00D806B4">
      <w:pPr>
        <w:rPr>
          <w:rStyle w:val="Hyperlink"/>
          <w:rFonts w:ascii="Tahoma" w:hAnsi="Tahoma" w:cs="Tahoma"/>
          <w:sz w:val="20"/>
          <w:szCs w:val="20"/>
        </w:rPr>
      </w:pPr>
      <w:r w:rsidRPr="00C9621D">
        <w:rPr>
          <w:rFonts w:ascii="Tahoma" w:hAnsi="Tahoma" w:cs="Tahoma"/>
          <w:sz w:val="20"/>
          <w:szCs w:val="20"/>
        </w:rPr>
        <w:t xml:space="preserve">Bakker, J. (2009) </w:t>
      </w:r>
      <w:r w:rsidRPr="00C9621D">
        <w:rPr>
          <w:rFonts w:ascii="Tahoma" w:hAnsi="Tahoma" w:cs="Tahoma"/>
          <w:i/>
          <w:sz w:val="20"/>
          <w:szCs w:val="20"/>
        </w:rPr>
        <w:t xml:space="preserve">A GDD Template for the Indie Developer </w:t>
      </w:r>
      <w:r w:rsidRPr="00C9621D">
        <w:rPr>
          <w:rFonts w:ascii="Tahoma" w:hAnsi="Tahoma" w:cs="Tahoma"/>
          <w:sz w:val="20"/>
          <w:szCs w:val="20"/>
        </w:rPr>
        <w:t xml:space="preserve">[Online] Accessed on [29/02/16] Available at: </w:t>
      </w:r>
      <w:hyperlink r:id="rId11" w:history="1">
        <w:r w:rsidRPr="00C9621D">
          <w:rPr>
            <w:rStyle w:val="Hyperlink"/>
            <w:rFonts w:ascii="Tahoma" w:hAnsi="Tahoma" w:cs="Tahoma"/>
            <w:sz w:val="20"/>
            <w:szCs w:val="20"/>
          </w:rPr>
          <w:t>http://www.gamasutra.com/blogs/JasonBakker/20090604/84211/A_GDD_Template_for_the_Indie_Developer.php</w:t>
        </w:r>
      </w:hyperlink>
    </w:p>
    <w:p w:rsidR="005B2E5C" w:rsidRPr="00C9621D" w:rsidRDefault="005B2E5C">
      <w:pPr>
        <w:rPr>
          <w:rStyle w:val="Hyperlink"/>
          <w:rFonts w:ascii="Tahoma" w:hAnsi="Tahoma" w:cs="Tahoma"/>
          <w:sz w:val="20"/>
          <w:szCs w:val="20"/>
        </w:rPr>
      </w:pPr>
    </w:p>
    <w:p w:rsidR="005B2E5C" w:rsidRPr="00C9621D" w:rsidRDefault="005B2E5C">
      <w:pPr>
        <w:rPr>
          <w:rStyle w:val="Hyperlink"/>
          <w:rFonts w:ascii="Tahoma" w:hAnsi="Tahoma" w:cs="Tahoma"/>
          <w:b/>
          <w:color w:val="auto"/>
          <w:sz w:val="20"/>
          <w:szCs w:val="20"/>
        </w:rPr>
      </w:pPr>
      <w:r w:rsidRPr="00C9621D">
        <w:rPr>
          <w:rStyle w:val="Hyperlink"/>
          <w:rFonts w:ascii="Tahoma" w:hAnsi="Tahoma" w:cs="Tahoma"/>
          <w:b/>
          <w:color w:val="auto"/>
          <w:sz w:val="20"/>
          <w:szCs w:val="20"/>
        </w:rPr>
        <w:t>Demographics</w:t>
      </w:r>
    </w:p>
    <w:p w:rsidR="005B2E5C" w:rsidRPr="00C9621D" w:rsidRDefault="005B2E5C">
      <w:pPr>
        <w:rPr>
          <w:rStyle w:val="Hyperlink"/>
          <w:rFonts w:ascii="Tahoma" w:hAnsi="Tahoma" w:cs="Tahoma"/>
          <w:color w:val="auto"/>
          <w:sz w:val="20"/>
          <w:szCs w:val="20"/>
          <w:u w:val="none"/>
        </w:rPr>
      </w:pPr>
      <w:r w:rsidRPr="00C9621D">
        <w:rPr>
          <w:rStyle w:val="Hyperlink"/>
          <w:rFonts w:ascii="Tahoma" w:hAnsi="Tahoma" w:cs="Tahoma"/>
          <w:color w:val="auto"/>
          <w:sz w:val="20"/>
          <w:szCs w:val="20"/>
          <w:u w:val="none"/>
        </w:rPr>
        <w:t xml:space="preserve">Stewart, B (2011) </w:t>
      </w:r>
      <w:r w:rsidRPr="00C9621D">
        <w:rPr>
          <w:rStyle w:val="Hyperlink"/>
          <w:rFonts w:ascii="Tahoma" w:hAnsi="Tahoma" w:cs="Tahoma"/>
          <w:i/>
          <w:color w:val="auto"/>
          <w:sz w:val="20"/>
          <w:szCs w:val="20"/>
          <w:u w:val="none"/>
        </w:rPr>
        <w:t xml:space="preserve">Personality and Play Styles: A Unified Model. </w:t>
      </w:r>
      <w:r w:rsidRPr="00C9621D">
        <w:rPr>
          <w:rStyle w:val="Hyperlink"/>
          <w:rFonts w:ascii="Tahoma" w:hAnsi="Tahoma" w:cs="Tahoma"/>
          <w:color w:val="auto"/>
          <w:sz w:val="20"/>
          <w:szCs w:val="20"/>
          <w:u w:val="none"/>
        </w:rPr>
        <w:t xml:space="preserve">[Online] Accessed On: 28/07/17. Available At: </w:t>
      </w:r>
      <w:hyperlink r:id="rId12" w:history="1">
        <w:r w:rsidRPr="00C9621D">
          <w:rPr>
            <w:rStyle w:val="Hyperlink"/>
            <w:rFonts w:ascii="Tahoma" w:hAnsi="Tahoma" w:cs="Tahoma"/>
            <w:sz w:val="20"/>
            <w:szCs w:val="20"/>
          </w:rPr>
          <w:t>http://www.gamasutra.com/view/feature/134842/personality</w:t>
        </w:r>
        <w:r w:rsidRPr="00C9621D">
          <w:rPr>
            <w:rStyle w:val="Hyperlink"/>
            <w:rFonts w:ascii="Tahoma" w:hAnsi="Tahoma" w:cs="Tahoma"/>
            <w:sz w:val="20"/>
            <w:szCs w:val="20"/>
          </w:rPr>
          <w:t>_</w:t>
        </w:r>
        <w:r w:rsidRPr="00C9621D">
          <w:rPr>
            <w:rStyle w:val="Hyperlink"/>
            <w:rFonts w:ascii="Tahoma" w:hAnsi="Tahoma" w:cs="Tahoma"/>
            <w:sz w:val="20"/>
            <w:szCs w:val="20"/>
          </w:rPr>
          <w:t>and_play_styles_a_.php</w:t>
        </w:r>
      </w:hyperlink>
    </w:p>
    <w:p w:rsidR="005B2E5C" w:rsidRPr="00C9621D" w:rsidRDefault="005B2E5C">
      <w:pPr>
        <w:rPr>
          <w:rStyle w:val="Hyperlink"/>
          <w:rFonts w:ascii="Tahoma" w:hAnsi="Tahoma" w:cs="Tahoma"/>
          <w:color w:val="auto"/>
          <w:sz w:val="20"/>
          <w:szCs w:val="20"/>
          <w:u w:val="none"/>
        </w:rPr>
      </w:pPr>
    </w:p>
    <w:p w:rsidR="005B2E5C" w:rsidRPr="00C9621D" w:rsidRDefault="005B2E5C">
      <w:pPr>
        <w:rPr>
          <w:rFonts w:ascii="Tahoma" w:hAnsi="Tahoma" w:cs="Tahoma"/>
          <w:b/>
          <w:sz w:val="20"/>
          <w:szCs w:val="20"/>
        </w:rPr>
      </w:pPr>
    </w:p>
    <w:p w:rsidR="00D806B4" w:rsidRPr="00C9621D" w:rsidRDefault="00D806B4">
      <w:pPr>
        <w:rPr>
          <w:rFonts w:ascii="Tahoma" w:hAnsi="Tahoma" w:cs="Tahoma"/>
          <w:sz w:val="20"/>
          <w:szCs w:val="20"/>
        </w:rPr>
      </w:pPr>
    </w:p>
    <w:p w:rsidR="009C2723" w:rsidRPr="00C9621D" w:rsidRDefault="00C262FC">
      <w:pPr>
        <w:rPr>
          <w:rFonts w:ascii="Tahoma" w:hAnsi="Tahoma" w:cs="Tahoma"/>
          <w:sz w:val="20"/>
          <w:szCs w:val="20"/>
        </w:rPr>
      </w:pPr>
      <w:proofErr w:type="spellStart"/>
      <w:r w:rsidRPr="00C9621D">
        <w:rPr>
          <w:rFonts w:ascii="Tahoma" w:hAnsi="Tahoma" w:cs="Tahoma"/>
          <w:sz w:val="20"/>
          <w:szCs w:val="20"/>
        </w:rPr>
        <w:t>Einhorn</w:t>
      </w:r>
      <w:proofErr w:type="spellEnd"/>
      <w:r w:rsidRPr="00C9621D">
        <w:rPr>
          <w:rFonts w:ascii="Tahoma" w:hAnsi="Tahoma" w:cs="Tahoma"/>
          <w:sz w:val="20"/>
          <w:szCs w:val="20"/>
        </w:rPr>
        <w:t xml:space="preserve">, A (2015) </w:t>
      </w:r>
      <w:r w:rsidRPr="00C9621D">
        <w:rPr>
          <w:rFonts w:ascii="Tahoma" w:hAnsi="Tahoma" w:cs="Tahoma"/>
          <w:i/>
          <w:sz w:val="20"/>
          <w:szCs w:val="20"/>
        </w:rPr>
        <w:t xml:space="preserve">Four Step Puzzle Design </w:t>
      </w:r>
      <w:r w:rsidRPr="00C9621D">
        <w:rPr>
          <w:rFonts w:ascii="Tahoma" w:hAnsi="Tahoma" w:cs="Tahoma"/>
          <w:sz w:val="20"/>
          <w:szCs w:val="20"/>
        </w:rPr>
        <w:t xml:space="preserve">[Online] Accessed On [26/07/17] Available At: </w:t>
      </w:r>
      <w:hyperlink r:id="rId13" w:history="1">
        <w:r w:rsidRPr="00C9621D">
          <w:rPr>
            <w:rStyle w:val="Hyperlink"/>
            <w:rFonts w:ascii="Tahoma" w:hAnsi="Tahoma" w:cs="Tahoma"/>
            <w:sz w:val="20"/>
            <w:szCs w:val="20"/>
          </w:rPr>
          <w:t>http://www.gamasutra.com/blogs/AsherEinhorn/20150528/244577/Fourstep_puzzle_design.php</w:t>
        </w:r>
      </w:hyperlink>
    </w:p>
    <w:p w:rsidR="00C262FC" w:rsidRPr="00C9621D" w:rsidRDefault="00CD6981">
      <w:pPr>
        <w:rPr>
          <w:rFonts w:ascii="Tahoma" w:hAnsi="Tahoma" w:cs="Tahoma"/>
          <w:sz w:val="20"/>
          <w:szCs w:val="20"/>
        </w:rPr>
      </w:pPr>
      <w:proofErr w:type="spellStart"/>
      <w:r w:rsidRPr="00C9621D">
        <w:rPr>
          <w:rFonts w:ascii="Tahoma" w:hAnsi="Tahoma" w:cs="Tahoma"/>
          <w:sz w:val="20"/>
          <w:szCs w:val="20"/>
        </w:rPr>
        <w:t>Kockar</w:t>
      </w:r>
      <w:proofErr w:type="spellEnd"/>
      <w:r w:rsidRPr="00C9621D">
        <w:rPr>
          <w:rFonts w:ascii="Tahoma" w:hAnsi="Tahoma" w:cs="Tahoma"/>
          <w:sz w:val="20"/>
          <w:szCs w:val="20"/>
        </w:rPr>
        <w:t xml:space="preserve">, A (2016) </w:t>
      </w:r>
      <w:r w:rsidRPr="00C9621D">
        <w:rPr>
          <w:rFonts w:ascii="Tahoma" w:hAnsi="Tahoma" w:cs="Tahoma"/>
          <w:i/>
          <w:sz w:val="20"/>
          <w:szCs w:val="20"/>
        </w:rPr>
        <w:t xml:space="preserve">On Puzzle Design </w:t>
      </w:r>
      <w:proofErr w:type="gramStart"/>
      <w:r w:rsidRPr="00C9621D">
        <w:rPr>
          <w:rFonts w:ascii="Tahoma" w:hAnsi="Tahoma" w:cs="Tahoma"/>
          <w:i/>
          <w:sz w:val="20"/>
          <w:szCs w:val="20"/>
        </w:rPr>
        <w:t>And</w:t>
      </w:r>
      <w:proofErr w:type="gramEnd"/>
      <w:r w:rsidRPr="00C9621D">
        <w:rPr>
          <w:rFonts w:ascii="Tahoma" w:hAnsi="Tahoma" w:cs="Tahoma"/>
          <w:i/>
          <w:sz w:val="20"/>
          <w:szCs w:val="20"/>
        </w:rPr>
        <w:t xml:space="preserve"> Fabric </w:t>
      </w:r>
      <w:r w:rsidRPr="00C9621D">
        <w:rPr>
          <w:rFonts w:ascii="Tahoma" w:hAnsi="Tahoma" w:cs="Tahoma"/>
          <w:sz w:val="20"/>
          <w:szCs w:val="20"/>
        </w:rPr>
        <w:t xml:space="preserve">[Online] Accessed On [26/07/17] Available At: </w:t>
      </w:r>
      <w:hyperlink r:id="rId14" w:history="1">
        <w:r w:rsidRPr="00C9621D">
          <w:rPr>
            <w:rStyle w:val="Hyperlink"/>
            <w:rFonts w:ascii="Tahoma" w:hAnsi="Tahoma" w:cs="Tahoma"/>
            <w:sz w:val="20"/>
            <w:szCs w:val="20"/>
          </w:rPr>
          <w:t>http://www.gamasutra.com/blogs/AtilKockar/20161026/284098/On_Puzzle_Design_and_Fabric.php</w:t>
        </w:r>
      </w:hyperlink>
    </w:p>
    <w:p w:rsidR="00CD6981" w:rsidRPr="00C9621D" w:rsidRDefault="00FC34FF">
      <w:pPr>
        <w:rPr>
          <w:rFonts w:ascii="Tahoma" w:hAnsi="Tahoma" w:cs="Tahoma"/>
          <w:sz w:val="20"/>
          <w:szCs w:val="20"/>
        </w:rPr>
      </w:pPr>
      <w:proofErr w:type="spellStart"/>
      <w:r w:rsidRPr="00C9621D">
        <w:rPr>
          <w:rFonts w:ascii="Tahoma" w:hAnsi="Tahoma" w:cs="Tahoma"/>
          <w:sz w:val="20"/>
          <w:szCs w:val="20"/>
        </w:rPr>
        <w:t>Luban</w:t>
      </w:r>
      <w:proofErr w:type="spellEnd"/>
      <w:r w:rsidRPr="00C9621D">
        <w:rPr>
          <w:rFonts w:ascii="Tahoma" w:hAnsi="Tahoma" w:cs="Tahoma"/>
          <w:sz w:val="20"/>
          <w:szCs w:val="20"/>
        </w:rPr>
        <w:t xml:space="preserve">, P (2002) </w:t>
      </w:r>
      <w:r w:rsidRPr="00C9621D">
        <w:rPr>
          <w:rFonts w:ascii="Tahoma" w:hAnsi="Tahoma" w:cs="Tahoma"/>
          <w:i/>
          <w:sz w:val="20"/>
          <w:szCs w:val="20"/>
        </w:rPr>
        <w:t xml:space="preserve">Designing and Integrating Puzzles </w:t>
      </w:r>
      <w:proofErr w:type="gramStart"/>
      <w:r w:rsidRPr="00C9621D">
        <w:rPr>
          <w:rFonts w:ascii="Tahoma" w:hAnsi="Tahoma" w:cs="Tahoma"/>
          <w:i/>
          <w:sz w:val="20"/>
          <w:szCs w:val="20"/>
        </w:rPr>
        <w:t>In</w:t>
      </w:r>
      <w:proofErr w:type="gramEnd"/>
      <w:r w:rsidRPr="00C9621D">
        <w:rPr>
          <w:rFonts w:ascii="Tahoma" w:hAnsi="Tahoma" w:cs="Tahoma"/>
          <w:i/>
          <w:sz w:val="20"/>
          <w:szCs w:val="20"/>
        </w:rPr>
        <w:t xml:space="preserve"> Action-Adventure Games </w:t>
      </w:r>
      <w:r w:rsidRPr="00C9621D">
        <w:rPr>
          <w:rFonts w:ascii="Tahoma" w:hAnsi="Tahoma" w:cs="Tahoma"/>
          <w:sz w:val="20"/>
          <w:szCs w:val="20"/>
        </w:rPr>
        <w:t xml:space="preserve">[Online] Accessed On (26/07/17) Available At: </w:t>
      </w:r>
      <w:hyperlink r:id="rId15" w:history="1">
        <w:r w:rsidRPr="00C9621D">
          <w:rPr>
            <w:rStyle w:val="Hyperlink"/>
            <w:rFonts w:ascii="Tahoma" w:hAnsi="Tahoma" w:cs="Tahoma"/>
            <w:sz w:val="20"/>
            <w:szCs w:val="20"/>
          </w:rPr>
          <w:t>http://www.gamasutra.com/view/feature/131326/designing_and_integrating_puzzles_.php</w:t>
        </w:r>
      </w:hyperlink>
    </w:p>
    <w:p w:rsidR="00F9593D" w:rsidRPr="00C9621D" w:rsidRDefault="00F9593D">
      <w:pPr>
        <w:rPr>
          <w:rFonts w:ascii="Tahoma" w:hAnsi="Tahoma" w:cs="Tahoma"/>
          <w:sz w:val="20"/>
          <w:szCs w:val="20"/>
        </w:rPr>
      </w:pPr>
    </w:p>
    <w:p w:rsidR="00FC34FF" w:rsidRPr="00C9621D" w:rsidRDefault="00F9593D">
      <w:pPr>
        <w:rPr>
          <w:rFonts w:ascii="Tahoma" w:hAnsi="Tahoma" w:cs="Tahoma"/>
          <w:sz w:val="20"/>
          <w:szCs w:val="20"/>
        </w:rPr>
      </w:pPr>
      <w:r w:rsidRPr="00C9621D">
        <w:rPr>
          <w:rFonts w:ascii="Tahoma" w:hAnsi="Tahoma" w:cs="Tahoma"/>
          <w:sz w:val="20"/>
          <w:szCs w:val="20"/>
        </w:rPr>
        <w:t xml:space="preserve">Sala, T (2013) </w:t>
      </w:r>
      <w:r w:rsidRPr="00C9621D">
        <w:rPr>
          <w:rFonts w:ascii="Tahoma" w:hAnsi="Tahoma" w:cs="Tahoma"/>
          <w:i/>
          <w:sz w:val="20"/>
          <w:szCs w:val="20"/>
        </w:rPr>
        <w:t xml:space="preserve">Game Design Theory Applied: The Flow Channel </w:t>
      </w:r>
      <w:r w:rsidRPr="00C9621D">
        <w:rPr>
          <w:rFonts w:ascii="Tahoma" w:hAnsi="Tahoma" w:cs="Tahoma"/>
          <w:sz w:val="20"/>
          <w:szCs w:val="20"/>
        </w:rPr>
        <w:t xml:space="preserve">[Online] Accessed On (26/07/17) Available At: </w:t>
      </w:r>
      <w:hyperlink r:id="rId16" w:history="1">
        <w:r w:rsidRPr="00C9621D">
          <w:rPr>
            <w:rStyle w:val="Hyperlink"/>
            <w:rFonts w:ascii="Tahoma" w:hAnsi="Tahoma" w:cs="Tahoma"/>
            <w:sz w:val="20"/>
            <w:szCs w:val="20"/>
          </w:rPr>
          <w:t>http://www.gamasutra.com/blogs/ToniSala/20131208/206535/Game_Design_Theory_Applied_The_Flow_Channel.php</w:t>
        </w:r>
      </w:hyperlink>
    </w:p>
    <w:p w:rsidR="00F9593D" w:rsidRPr="00C9621D" w:rsidRDefault="00F9593D">
      <w:pPr>
        <w:rPr>
          <w:rFonts w:ascii="Tahoma" w:hAnsi="Tahoma" w:cs="Tahoma"/>
          <w:sz w:val="20"/>
          <w:szCs w:val="20"/>
        </w:rPr>
      </w:pPr>
    </w:p>
    <w:p w:rsidR="00F9593D" w:rsidRPr="00C9621D" w:rsidRDefault="008F60D6">
      <w:pPr>
        <w:rPr>
          <w:rStyle w:val="Hyperlink"/>
          <w:rFonts w:ascii="Tahoma" w:hAnsi="Tahoma" w:cs="Tahoma"/>
          <w:sz w:val="20"/>
          <w:szCs w:val="20"/>
        </w:rPr>
      </w:pPr>
      <w:hyperlink r:id="rId17" w:history="1">
        <w:r w:rsidR="00F9593D" w:rsidRPr="00C9621D">
          <w:rPr>
            <w:rStyle w:val="Hyperlink"/>
            <w:rFonts w:ascii="Tahoma" w:hAnsi="Tahoma" w:cs="Tahoma"/>
            <w:sz w:val="20"/>
            <w:szCs w:val="20"/>
          </w:rPr>
          <w:t>http://www.gamasutra.com/blogs/ToniSala/20140102/207665/Game_Design_Theory_Applied_the_puzzle_of_designing_a_puzzle_game.php</w:t>
        </w:r>
      </w:hyperlink>
    </w:p>
    <w:p w:rsidR="00134687" w:rsidRPr="00C9621D" w:rsidRDefault="00134687">
      <w:pPr>
        <w:rPr>
          <w:rStyle w:val="Hyperlink"/>
          <w:rFonts w:ascii="Tahoma" w:hAnsi="Tahoma" w:cs="Tahoma"/>
          <w:sz w:val="20"/>
          <w:szCs w:val="20"/>
        </w:rPr>
      </w:pPr>
    </w:p>
    <w:p w:rsidR="00134687" w:rsidRPr="00C9621D" w:rsidRDefault="00134687">
      <w:pPr>
        <w:rPr>
          <w:rStyle w:val="Hyperlink"/>
          <w:rFonts w:ascii="Tahoma" w:hAnsi="Tahoma" w:cs="Tahoma"/>
          <w:sz w:val="20"/>
          <w:szCs w:val="20"/>
          <w:u w:val="none"/>
        </w:rPr>
      </w:pPr>
      <w:proofErr w:type="spellStart"/>
      <w:r w:rsidRPr="00C9621D">
        <w:rPr>
          <w:rStyle w:val="Hyperlink"/>
          <w:rFonts w:ascii="Tahoma" w:hAnsi="Tahoma" w:cs="Tahoma"/>
          <w:sz w:val="20"/>
          <w:szCs w:val="20"/>
          <w:u w:val="none"/>
        </w:rPr>
        <w:t>Kantilaftis</w:t>
      </w:r>
      <w:proofErr w:type="spellEnd"/>
      <w:r w:rsidRPr="00C9621D">
        <w:rPr>
          <w:rStyle w:val="Hyperlink"/>
          <w:rFonts w:ascii="Tahoma" w:hAnsi="Tahoma" w:cs="Tahoma"/>
          <w:sz w:val="20"/>
          <w:szCs w:val="20"/>
          <w:u w:val="none"/>
        </w:rPr>
        <w:t xml:space="preserve">, H (2015) </w:t>
      </w:r>
      <w:r w:rsidRPr="00C9621D">
        <w:rPr>
          <w:rStyle w:val="Hyperlink"/>
          <w:rFonts w:ascii="Tahoma" w:hAnsi="Tahoma" w:cs="Tahoma"/>
          <w:i/>
          <w:sz w:val="20"/>
          <w:szCs w:val="20"/>
          <w:u w:val="none"/>
        </w:rPr>
        <w:t xml:space="preserve">Learning </w:t>
      </w:r>
      <w:proofErr w:type="gramStart"/>
      <w:r w:rsidRPr="00C9621D">
        <w:rPr>
          <w:rStyle w:val="Hyperlink"/>
          <w:rFonts w:ascii="Tahoma" w:hAnsi="Tahoma" w:cs="Tahoma"/>
          <w:i/>
          <w:sz w:val="20"/>
          <w:szCs w:val="20"/>
          <w:u w:val="none"/>
        </w:rPr>
        <w:t>From</w:t>
      </w:r>
      <w:proofErr w:type="gramEnd"/>
      <w:r w:rsidRPr="00C9621D">
        <w:rPr>
          <w:rStyle w:val="Hyperlink"/>
          <w:rFonts w:ascii="Tahoma" w:hAnsi="Tahoma" w:cs="Tahoma"/>
          <w:i/>
          <w:sz w:val="20"/>
          <w:szCs w:val="20"/>
          <w:u w:val="none"/>
        </w:rPr>
        <w:t xml:space="preserve"> The Best: Action Adventure Games. </w:t>
      </w:r>
      <w:r w:rsidRPr="00C9621D">
        <w:rPr>
          <w:rStyle w:val="Hyperlink"/>
          <w:rFonts w:ascii="Tahoma" w:hAnsi="Tahoma" w:cs="Tahoma"/>
          <w:sz w:val="20"/>
          <w:szCs w:val="20"/>
          <w:u w:val="none"/>
        </w:rPr>
        <w:t xml:space="preserve">[Online] Viewed On: 28/07/17. Available At: </w:t>
      </w:r>
      <w:hyperlink r:id="rId18" w:history="1">
        <w:r w:rsidRPr="00C9621D">
          <w:rPr>
            <w:rStyle w:val="Hyperlink"/>
            <w:rFonts w:ascii="Tahoma" w:hAnsi="Tahoma" w:cs="Tahoma"/>
            <w:sz w:val="20"/>
            <w:szCs w:val="20"/>
          </w:rPr>
          <w:t>https://www.nyfa.edu/student-resources/learning-from-the-best-action-adventure-games/</w:t>
        </w:r>
      </w:hyperlink>
    </w:p>
    <w:p w:rsidR="00134687" w:rsidRPr="00C9621D" w:rsidRDefault="00134687">
      <w:pPr>
        <w:rPr>
          <w:rFonts w:ascii="Tahoma" w:hAnsi="Tahoma" w:cs="Tahoma"/>
          <w:sz w:val="20"/>
          <w:szCs w:val="20"/>
        </w:rPr>
      </w:pPr>
    </w:p>
    <w:p w:rsidR="00F9593D" w:rsidRPr="00C9621D" w:rsidRDefault="00F9593D">
      <w:pPr>
        <w:rPr>
          <w:rFonts w:ascii="Tahoma" w:hAnsi="Tahoma" w:cs="Tahoma"/>
          <w:sz w:val="20"/>
          <w:szCs w:val="20"/>
        </w:rPr>
      </w:pPr>
    </w:p>
    <w:p w:rsidR="00F9593D" w:rsidRPr="00C9621D" w:rsidRDefault="00134687">
      <w:pPr>
        <w:rPr>
          <w:rFonts w:ascii="Tahoma" w:hAnsi="Tahoma" w:cs="Tahoma"/>
          <w:b/>
          <w:sz w:val="20"/>
          <w:szCs w:val="20"/>
        </w:rPr>
      </w:pPr>
      <w:r w:rsidRPr="00C9621D">
        <w:rPr>
          <w:rFonts w:ascii="Tahoma" w:hAnsi="Tahoma" w:cs="Tahoma"/>
          <w:b/>
          <w:sz w:val="20"/>
          <w:szCs w:val="20"/>
        </w:rPr>
        <w:t>Combat System Research</w:t>
      </w:r>
    </w:p>
    <w:p w:rsidR="00134687" w:rsidRPr="00C9621D" w:rsidRDefault="00134687">
      <w:pPr>
        <w:rPr>
          <w:rFonts w:ascii="Tahoma" w:hAnsi="Tahoma" w:cs="Tahoma"/>
          <w:b/>
          <w:sz w:val="20"/>
          <w:szCs w:val="20"/>
        </w:rPr>
      </w:pPr>
    </w:p>
    <w:p w:rsidR="00134687" w:rsidRPr="00C9621D" w:rsidRDefault="00134687">
      <w:pPr>
        <w:rPr>
          <w:rFonts w:ascii="Tahoma" w:hAnsi="Tahoma" w:cs="Tahoma"/>
          <w:b/>
          <w:sz w:val="20"/>
          <w:szCs w:val="20"/>
        </w:rPr>
      </w:pPr>
      <w:r w:rsidRPr="00C9621D">
        <w:rPr>
          <w:rFonts w:ascii="Tahoma" w:hAnsi="Tahoma" w:cs="Tahoma"/>
          <w:b/>
          <w:sz w:val="20"/>
          <w:szCs w:val="20"/>
        </w:rPr>
        <w:t xml:space="preserve">Ruiz, B (2013) </w:t>
      </w:r>
      <w:r w:rsidRPr="00C9621D">
        <w:rPr>
          <w:rFonts w:ascii="Tahoma" w:hAnsi="Tahoma" w:cs="Tahoma"/>
          <w:b/>
          <w:i/>
          <w:sz w:val="20"/>
          <w:szCs w:val="20"/>
        </w:rPr>
        <w:t xml:space="preserve">Anatomy Of A Successful Attack (2.0) </w:t>
      </w:r>
      <w:r w:rsidRPr="00C9621D">
        <w:rPr>
          <w:rFonts w:ascii="Tahoma" w:hAnsi="Tahoma" w:cs="Tahoma"/>
          <w:b/>
          <w:sz w:val="20"/>
          <w:szCs w:val="20"/>
        </w:rPr>
        <w:t xml:space="preserve">[Online] Viewed On: 28/07/17. Available At: </w:t>
      </w:r>
      <w:hyperlink r:id="rId19" w:history="1">
        <w:r w:rsidRPr="00C9621D">
          <w:rPr>
            <w:rStyle w:val="Hyperlink"/>
            <w:rFonts w:ascii="Tahoma" w:hAnsi="Tahoma" w:cs="Tahoma"/>
            <w:b/>
            <w:sz w:val="20"/>
            <w:szCs w:val="20"/>
          </w:rPr>
          <w:t>https://aztez.com/blog/2014/01/06/anatomy-of-a-successful-attack/</w:t>
        </w:r>
      </w:hyperlink>
    </w:p>
    <w:p w:rsidR="00134687" w:rsidRPr="00C9621D" w:rsidRDefault="00134687">
      <w:pPr>
        <w:rPr>
          <w:rFonts w:ascii="Tahoma" w:hAnsi="Tahoma" w:cs="Tahoma"/>
          <w:b/>
          <w:sz w:val="20"/>
          <w:szCs w:val="20"/>
        </w:rPr>
      </w:pPr>
      <w:r w:rsidRPr="00C9621D">
        <w:rPr>
          <w:rFonts w:ascii="Tahoma" w:hAnsi="Tahoma" w:cs="Tahoma"/>
          <w:b/>
          <w:sz w:val="20"/>
          <w:szCs w:val="20"/>
        </w:rPr>
        <w:t xml:space="preserve">Anonymous (2016) </w:t>
      </w:r>
      <w:r w:rsidRPr="00C9621D">
        <w:rPr>
          <w:rFonts w:ascii="Tahoma" w:hAnsi="Tahoma" w:cs="Tahoma"/>
          <w:b/>
          <w:i/>
          <w:sz w:val="20"/>
          <w:szCs w:val="20"/>
        </w:rPr>
        <w:t xml:space="preserve">About Combat System Design </w:t>
      </w:r>
      <w:r w:rsidRPr="00C9621D">
        <w:rPr>
          <w:rFonts w:ascii="Tahoma" w:hAnsi="Tahoma" w:cs="Tahoma"/>
          <w:b/>
          <w:sz w:val="20"/>
          <w:szCs w:val="20"/>
        </w:rPr>
        <w:t xml:space="preserve">[Online] Viewed On: 28/07/17. Available At: </w:t>
      </w:r>
      <w:hyperlink r:id="rId20" w:history="1">
        <w:r w:rsidRPr="00C9621D">
          <w:rPr>
            <w:rStyle w:val="Hyperlink"/>
            <w:rFonts w:ascii="Tahoma" w:hAnsi="Tahoma" w:cs="Tahoma"/>
            <w:b/>
            <w:sz w:val="20"/>
            <w:szCs w:val="20"/>
          </w:rPr>
          <w:t>https://breadcrumbsinteractive.com/about-combat-system-design/</w:t>
        </w:r>
      </w:hyperlink>
    </w:p>
    <w:p w:rsidR="00134687" w:rsidRPr="00C9621D" w:rsidRDefault="00134687">
      <w:pPr>
        <w:rPr>
          <w:rFonts w:ascii="Tahoma" w:hAnsi="Tahoma" w:cs="Tahoma"/>
          <w:b/>
          <w:sz w:val="20"/>
          <w:szCs w:val="20"/>
        </w:rPr>
      </w:pPr>
    </w:p>
    <w:p w:rsidR="00134687" w:rsidRPr="00C9621D" w:rsidRDefault="00676C8C">
      <w:pPr>
        <w:rPr>
          <w:rFonts w:ascii="Tahoma" w:hAnsi="Tahoma" w:cs="Tahoma"/>
          <w:b/>
          <w:sz w:val="20"/>
          <w:szCs w:val="20"/>
        </w:rPr>
      </w:pPr>
      <w:r w:rsidRPr="00C9621D">
        <w:rPr>
          <w:rFonts w:ascii="Tahoma" w:hAnsi="Tahoma" w:cs="Tahoma"/>
          <w:b/>
          <w:sz w:val="20"/>
          <w:szCs w:val="20"/>
        </w:rPr>
        <w:t xml:space="preserve">Anonymous (N.D) </w:t>
      </w:r>
      <w:r w:rsidRPr="00C9621D">
        <w:rPr>
          <w:rFonts w:ascii="Tahoma" w:hAnsi="Tahoma" w:cs="Tahoma"/>
          <w:b/>
          <w:i/>
          <w:sz w:val="20"/>
          <w:szCs w:val="20"/>
        </w:rPr>
        <w:t xml:space="preserve">A Huge List Of Common Themes </w:t>
      </w:r>
      <w:r w:rsidRPr="00C9621D">
        <w:rPr>
          <w:rFonts w:ascii="Tahoma" w:hAnsi="Tahoma" w:cs="Tahoma"/>
          <w:b/>
          <w:sz w:val="20"/>
          <w:szCs w:val="20"/>
        </w:rPr>
        <w:t xml:space="preserve">[Online] Viewed On: 28/07/17. Available At: </w:t>
      </w:r>
      <w:hyperlink r:id="rId21" w:history="1">
        <w:r w:rsidRPr="00C9621D">
          <w:rPr>
            <w:rStyle w:val="Hyperlink"/>
            <w:rFonts w:ascii="Tahoma" w:hAnsi="Tahoma" w:cs="Tahoma"/>
            <w:b/>
            <w:sz w:val="20"/>
            <w:szCs w:val="20"/>
          </w:rPr>
          <w:t>https://literarydevices.net/a-huge-list-of-common-themes/</w:t>
        </w:r>
      </w:hyperlink>
    </w:p>
    <w:p w:rsidR="00676C8C" w:rsidRPr="00C9621D" w:rsidRDefault="00676C8C">
      <w:pPr>
        <w:rPr>
          <w:rFonts w:ascii="Tahoma" w:hAnsi="Tahoma" w:cs="Tahoma"/>
          <w:b/>
          <w:sz w:val="20"/>
          <w:szCs w:val="20"/>
        </w:rPr>
      </w:pPr>
    </w:p>
    <w:p w:rsidR="00676C8C" w:rsidRPr="00C9621D" w:rsidRDefault="00676C8C">
      <w:pPr>
        <w:rPr>
          <w:rFonts w:ascii="Tahoma" w:hAnsi="Tahoma" w:cs="Tahoma"/>
          <w:b/>
          <w:sz w:val="20"/>
          <w:szCs w:val="20"/>
        </w:rPr>
      </w:pPr>
    </w:p>
    <w:p w:rsidR="00C262FC" w:rsidRPr="00C9621D" w:rsidRDefault="00D34DA7">
      <w:pPr>
        <w:rPr>
          <w:rFonts w:ascii="Tahoma" w:hAnsi="Tahoma" w:cs="Tahoma"/>
          <w:b/>
          <w:sz w:val="20"/>
          <w:szCs w:val="20"/>
        </w:rPr>
      </w:pPr>
      <w:r w:rsidRPr="00C9621D">
        <w:rPr>
          <w:rFonts w:ascii="Tahoma" w:hAnsi="Tahoma" w:cs="Tahoma"/>
          <w:b/>
          <w:sz w:val="20"/>
          <w:szCs w:val="20"/>
        </w:rPr>
        <w:t>Rewards</w:t>
      </w:r>
    </w:p>
    <w:p w:rsidR="00D34DA7" w:rsidRPr="00C9621D" w:rsidRDefault="00D34DA7" w:rsidP="00D34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lang w:eastAsia="en-GB"/>
        </w:rPr>
      </w:pPr>
      <w:proofErr w:type="spellStart"/>
      <w:r w:rsidRPr="00C9621D">
        <w:rPr>
          <w:rFonts w:ascii="Tahoma" w:eastAsia="Times New Roman" w:hAnsi="Tahoma" w:cs="Tahoma"/>
          <w:color w:val="DD1144"/>
          <w:sz w:val="20"/>
          <w:szCs w:val="20"/>
          <w:lang w:eastAsia="en-GB"/>
        </w:rPr>
        <w:lastRenderedPageBreak/>
        <w:t>Gazzard</w:t>
      </w:r>
      <w:proofErr w:type="spellEnd"/>
      <w:r w:rsidRPr="00D34DA7">
        <w:rPr>
          <w:rFonts w:ascii="Tahoma" w:eastAsia="Times New Roman" w:hAnsi="Tahoma" w:cs="Tahoma"/>
          <w:color w:val="000000"/>
          <w:sz w:val="20"/>
          <w:szCs w:val="20"/>
          <w:lang w:eastAsia="en-GB"/>
        </w:rPr>
        <w:t xml:space="preserve">, </w:t>
      </w:r>
      <w:r w:rsidRPr="00C9621D">
        <w:rPr>
          <w:rFonts w:ascii="Tahoma" w:eastAsia="Times New Roman" w:hAnsi="Tahoma" w:cs="Tahoma"/>
          <w:color w:val="000000"/>
          <w:sz w:val="20"/>
          <w:szCs w:val="20"/>
          <w:lang w:eastAsia="en-GB"/>
        </w:rPr>
        <w:t>A</w:t>
      </w:r>
      <w:r w:rsidRPr="00D34DA7">
        <w:rPr>
          <w:rFonts w:ascii="Tahoma" w:eastAsia="Times New Roman" w:hAnsi="Tahoma" w:cs="Tahoma"/>
          <w:color w:val="000000"/>
          <w:sz w:val="20"/>
          <w:szCs w:val="20"/>
          <w:lang w:eastAsia="en-GB"/>
        </w:rPr>
        <w:t>. (</w:t>
      </w:r>
      <w:r w:rsidRPr="00C9621D">
        <w:rPr>
          <w:rFonts w:ascii="Tahoma" w:eastAsia="Times New Roman" w:hAnsi="Tahoma" w:cs="Tahoma"/>
          <w:color w:val="000000"/>
          <w:sz w:val="20"/>
          <w:szCs w:val="20"/>
          <w:lang w:eastAsia="en-GB"/>
        </w:rPr>
        <w:t xml:space="preserve">2011) </w:t>
      </w:r>
      <w:r w:rsidRPr="00C9621D">
        <w:rPr>
          <w:rFonts w:ascii="Tahoma" w:eastAsia="Times New Roman" w:hAnsi="Tahoma" w:cs="Tahoma"/>
          <w:i/>
          <w:color w:val="DD1144"/>
          <w:sz w:val="20"/>
          <w:szCs w:val="20"/>
          <w:lang w:eastAsia="en-GB"/>
        </w:rPr>
        <w:t xml:space="preserve">Unlocking </w:t>
      </w:r>
      <w:proofErr w:type="gramStart"/>
      <w:r w:rsidRPr="00C9621D">
        <w:rPr>
          <w:rFonts w:ascii="Tahoma" w:eastAsia="Times New Roman" w:hAnsi="Tahoma" w:cs="Tahoma"/>
          <w:i/>
          <w:color w:val="DD1144"/>
          <w:sz w:val="20"/>
          <w:szCs w:val="20"/>
          <w:lang w:eastAsia="en-GB"/>
        </w:rPr>
        <w:t>The</w:t>
      </w:r>
      <w:proofErr w:type="gramEnd"/>
      <w:r w:rsidRPr="00C9621D">
        <w:rPr>
          <w:rFonts w:ascii="Tahoma" w:eastAsia="Times New Roman" w:hAnsi="Tahoma" w:cs="Tahoma"/>
          <w:i/>
          <w:color w:val="DD1144"/>
          <w:sz w:val="20"/>
          <w:szCs w:val="20"/>
          <w:lang w:eastAsia="en-GB"/>
        </w:rPr>
        <w:t xml:space="preserve"> </w:t>
      </w:r>
      <w:proofErr w:type="spellStart"/>
      <w:r w:rsidRPr="00C9621D">
        <w:rPr>
          <w:rFonts w:ascii="Tahoma" w:eastAsia="Times New Roman" w:hAnsi="Tahoma" w:cs="Tahoma"/>
          <w:i/>
          <w:color w:val="DD1144"/>
          <w:sz w:val="20"/>
          <w:szCs w:val="20"/>
          <w:lang w:eastAsia="en-GB"/>
        </w:rPr>
        <w:t>Gameworld</w:t>
      </w:r>
      <w:proofErr w:type="spellEnd"/>
      <w:r w:rsidRPr="00C9621D">
        <w:rPr>
          <w:rFonts w:ascii="Tahoma" w:eastAsia="Times New Roman" w:hAnsi="Tahoma" w:cs="Tahoma"/>
          <w:i/>
          <w:color w:val="DD1144"/>
          <w:sz w:val="20"/>
          <w:szCs w:val="20"/>
          <w:lang w:eastAsia="en-GB"/>
        </w:rPr>
        <w:t>: The Rewards Of Space and Time in Video Games</w:t>
      </w:r>
      <w:r w:rsidRPr="00C9621D">
        <w:rPr>
          <w:rFonts w:ascii="Tahoma" w:eastAsia="Times New Roman" w:hAnsi="Tahoma" w:cs="Tahoma"/>
          <w:i/>
          <w:color w:val="000000"/>
          <w:sz w:val="20"/>
          <w:szCs w:val="20"/>
          <w:lang w:eastAsia="en-GB"/>
        </w:rPr>
        <w:t xml:space="preserve">. </w:t>
      </w:r>
      <w:r w:rsidRPr="00C9621D">
        <w:rPr>
          <w:rFonts w:ascii="Tahoma" w:eastAsia="Times New Roman" w:hAnsi="Tahoma" w:cs="Tahoma"/>
          <w:color w:val="000000"/>
          <w:sz w:val="20"/>
          <w:szCs w:val="20"/>
          <w:lang w:eastAsia="en-GB"/>
        </w:rPr>
        <w:t xml:space="preserve">[Online] Viewed On 28/07/17. Available At: </w:t>
      </w:r>
      <w:hyperlink r:id="rId22" w:history="1">
        <w:r w:rsidRPr="00C9621D">
          <w:rPr>
            <w:rStyle w:val="Hyperlink"/>
            <w:rFonts w:ascii="Tahoma" w:eastAsia="Times New Roman" w:hAnsi="Tahoma" w:cs="Tahoma"/>
            <w:sz w:val="20"/>
            <w:szCs w:val="20"/>
            <w:lang w:eastAsia="en-GB"/>
          </w:rPr>
          <w:t>http://gamestudies.org/1101/articles/gazzard_alison</w:t>
        </w:r>
      </w:hyperlink>
    </w:p>
    <w:p w:rsidR="00D34DA7" w:rsidRPr="00D34DA7" w:rsidRDefault="00D34DA7" w:rsidP="00D34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lang w:eastAsia="en-GB"/>
        </w:rPr>
      </w:pPr>
    </w:p>
    <w:p w:rsidR="00D34DA7" w:rsidRDefault="006B554E">
      <w:pPr>
        <w:rPr>
          <w:rFonts w:ascii="Tahoma" w:eastAsia="Times New Roman" w:hAnsi="Tahoma" w:cs="Tahoma"/>
          <w:color w:val="000000"/>
          <w:sz w:val="20"/>
          <w:szCs w:val="20"/>
          <w:lang w:eastAsia="en-GB"/>
        </w:rPr>
      </w:pPr>
      <w:r>
        <w:t xml:space="preserve">Sala, T (2013) </w:t>
      </w:r>
      <w:r>
        <w:rPr>
          <w:i/>
        </w:rPr>
        <w:t xml:space="preserve">Game Design Theory Applied: A Layered Rewards System. </w:t>
      </w:r>
      <w:r w:rsidRPr="00C9621D">
        <w:rPr>
          <w:rFonts w:ascii="Tahoma" w:eastAsia="Times New Roman" w:hAnsi="Tahoma" w:cs="Tahoma"/>
          <w:color w:val="000000"/>
          <w:sz w:val="20"/>
          <w:szCs w:val="20"/>
          <w:lang w:eastAsia="en-GB"/>
        </w:rPr>
        <w:t>[Online] Viewed On 28/07/17. Available At:</w:t>
      </w:r>
      <w:r>
        <w:rPr>
          <w:rFonts w:ascii="Tahoma" w:eastAsia="Times New Roman" w:hAnsi="Tahoma" w:cs="Tahoma"/>
          <w:color w:val="000000"/>
          <w:sz w:val="20"/>
          <w:szCs w:val="20"/>
          <w:lang w:eastAsia="en-GB"/>
        </w:rPr>
        <w:t xml:space="preserve"> </w:t>
      </w:r>
      <w:hyperlink r:id="rId23" w:history="1">
        <w:r w:rsidRPr="000F56CE">
          <w:rPr>
            <w:rStyle w:val="Hyperlink"/>
            <w:rFonts w:ascii="Tahoma" w:eastAsia="Times New Roman" w:hAnsi="Tahoma" w:cs="Tahoma"/>
            <w:sz w:val="20"/>
            <w:szCs w:val="20"/>
            <w:lang w:eastAsia="en-GB"/>
          </w:rPr>
          <w:t>http://www.gamasutra.com/blogs/ToniSala/20131215/207064/Game_Design_Theory_Applied_A_Layered_Rewards_System.php</w:t>
        </w:r>
      </w:hyperlink>
    </w:p>
    <w:p w:rsidR="006B554E" w:rsidRPr="006B554E" w:rsidRDefault="006B554E"/>
    <w:sectPr w:rsidR="006B554E" w:rsidRPr="006B554E" w:rsidSect="00FC2484">
      <w:footerReference w:type="even"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60D6" w:rsidRDefault="008F60D6" w:rsidP="00D869D6">
      <w:pPr>
        <w:spacing w:after="0" w:line="240" w:lineRule="auto"/>
      </w:pPr>
      <w:r>
        <w:separator/>
      </w:r>
    </w:p>
  </w:endnote>
  <w:endnote w:type="continuationSeparator" w:id="0">
    <w:p w:rsidR="008F60D6" w:rsidRDefault="008F60D6" w:rsidP="00D86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919935"/>
      <w:docPartObj>
        <w:docPartGallery w:val="Page Numbers (Bottom of Page)"/>
        <w:docPartUnique/>
      </w:docPartObj>
    </w:sdtPr>
    <w:sdtEndPr>
      <w:rPr>
        <w:noProof/>
      </w:rPr>
    </w:sdtEndPr>
    <w:sdtContent>
      <w:p w:rsidR="00FC2484" w:rsidRDefault="00FC2484">
        <w:pPr>
          <w:pStyle w:val="Footer"/>
        </w:pPr>
        <w:r>
          <w:fldChar w:fldCharType="begin"/>
        </w:r>
        <w:r>
          <w:instrText xml:space="preserve"> PAGE   \* MERGEFORMAT </w:instrText>
        </w:r>
        <w:r>
          <w:fldChar w:fldCharType="separate"/>
        </w:r>
        <w:r>
          <w:rPr>
            <w:noProof/>
          </w:rPr>
          <w:t>4</w:t>
        </w:r>
        <w:r>
          <w:rPr>
            <w:noProof/>
          </w:rPr>
          <w:fldChar w:fldCharType="end"/>
        </w:r>
      </w:p>
    </w:sdtContent>
  </w:sdt>
  <w:p w:rsidR="00816E34" w:rsidRDefault="00816E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6973487"/>
      <w:docPartObj>
        <w:docPartGallery w:val="Page Numbers (Bottom of Page)"/>
        <w:docPartUnique/>
      </w:docPartObj>
    </w:sdtPr>
    <w:sdtEndPr>
      <w:rPr>
        <w:noProof/>
      </w:rPr>
    </w:sdtEndPr>
    <w:sdtContent>
      <w:p w:rsidR="00FC2484" w:rsidRDefault="00FC2484">
        <w:pPr>
          <w:pStyle w:val="Footer"/>
          <w:jc w:val="center"/>
        </w:pPr>
        <w:r>
          <w:fldChar w:fldCharType="begin"/>
        </w:r>
        <w:r>
          <w:instrText xml:space="preserve"> PAGE   \* MERGEFORMAT </w:instrText>
        </w:r>
        <w:r>
          <w:fldChar w:fldCharType="separate"/>
        </w:r>
        <w:r w:rsidR="00992C83">
          <w:rPr>
            <w:noProof/>
          </w:rPr>
          <w:t>6</w:t>
        </w:r>
        <w:r>
          <w:rPr>
            <w:noProof/>
          </w:rPr>
          <w:fldChar w:fldCharType="end"/>
        </w:r>
      </w:p>
    </w:sdtContent>
  </w:sdt>
  <w:p w:rsidR="00816E34" w:rsidRDefault="00816E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60D6" w:rsidRDefault="008F60D6" w:rsidP="00D869D6">
      <w:pPr>
        <w:spacing w:after="0" w:line="240" w:lineRule="auto"/>
      </w:pPr>
      <w:r>
        <w:separator/>
      </w:r>
    </w:p>
  </w:footnote>
  <w:footnote w:type="continuationSeparator" w:id="0">
    <w:p w:rsidR="008F60D6" w:rsidRDefault="008F60D6" w:rsidP="00D869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C3155E"/>
    <w:multiLevelType w:val="hybridMultilevel"/>
    <w:tmpl w:val="BD4C7F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3E80433"/>
    <w:multiLevelType w:val="hybridMultilevel"/>
    <w:tmpl w:val="81307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811B55"/>
    <w:multiLevelType w:val="hybridMultilevel"/>
    <w:tmpl w:val="6040E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2A1357"/>
    <w:multiLevelType w:val="hybridMultilevel"/>
    <w:tmpl w:val="7ED89EF2"/>
    <w:lvl w:ilvl="0" w:tplc="08090001">
      <w:start w:val="1"/>
      <w:numFmt w:val="bullet"/>
      <w:lvlText w:val=""/>
      <w:lvlJc w:val="left"/>
      <w:pPr>
        <w:ind w:left="720" w:hanging="360"/>
      </w:pPr>
      <w:rPr>
        <w:rFonts w:ascii="Symbol" w:hAnsi="Symbol" w:hint="default"/>
      </w:rPr>
    </w:lvl>
    <w:lvl w:ilvl="1" w:tplc="9732DE8A">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3B1D01"/>
    <w:multiLevelType w:val="hybridMultilevel"/>
    <w:tmpl w:val="CC545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7B2030"/>
    <w:multiLevelType w:val="hybridMultilevel"/>
    <w:tmpl w:val="17FC6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15609E"/>
    <w:multiLevelType w:val="hybridMultilevel"/>
    <w:tmpl w:val="76E46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5A020D"/>
    <w:multiLevelType w:val="hybridMultilevel"/>
    <w:tmpl w:val="AEA434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5504A14"/>
    <w:multiLevelType w:val="hybridMultilevel"/>
    <w:tmpl w:val="3402B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B03653B"/>
    <w:multiLevelType w:val="hybridMultilevel"/>
    <w:tmpl w:val="C80C1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BD243D"/>
    <w:multiLevelType w:val="hybridMultilevel"/>
    <w:tmpl w:val="D7CAE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DE76446"/>
    <w:multiLevelType w:val="hybridMultilevel"/>
    <w:tmpl w:val="33B06BE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1"/>
  </w:num>
  <w:num w:numId="2">
    <w:abstractNumId w:val="3"/>
  </w:num>
  <w:num w:numId="3">
    <w:abstractNumId w:val="2"/>
  </w:num>
  <w:num w:numId="4">
    <w:abstractNumId w:val="9"/>
  </w:num>
  <w:num w:numId="5">
    <w:abstractNumId w:val="1"/>
  </w:num>
  <w:num w:numId="6">
    <w:abstractNumId w:val="5"/>
  </w:num>
  <w:num w:numId="7">
    <w:abstractNumId w:val="8"/>
  </w:num>
  <w:num w:numId="8">
    <w:abstractNumId w:val="6"/>
  </w:num>
  <w:num w:numId="9">
    <w:abstractNumId w:val="10"/>
  </w:num>
  <w:num w:numId="10">
    <w:abstractNumId w:val="7"/>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6B4"/>
    <w:rsid w:val="00010861"/>
    <w:rsid w:val="00076F38"/>
    <w:rsid w:val="000B0961"/>
    <w:rsid w:val="000D66EA"/>
    <w:rsid w:val="00124EB2"/>
    <w:rsid w:val="00126519"/>
    <w:rsid w:val="00134687"/>
    <w:rsid w:val="001567BC"/>
    <w:rsid w:val="00173F15"/>
    <w:rsid w:val="00176EC4"/>
    <w:rsid w:val="001810F7"/>
    <w:rsid w:val="001A65BD"/>
    <w:rsid w:val="001E2829"/>
    <w:rsid w:val="00235C7F"/>
    <w:rsid w:val="00257D0A"/>
    <w:rsid w:val="002B302A"/>
    <w:rsid w:val="00316AB3"/>
    <w:rsid w:val="003717FA"/>
    <w:rsid w:val="003725B4"/>
    <w:rsid w:val="003A48CD"/>
    <w:rsid w:val="00434E77"/>
    <w:rsid w:val="0048184C"/>
    <w:rsid w:val="004F4567"/>
    <w:rsid w:val="00572B02"/>
    <w:rsid w:val="00584E08"/>
    <w:rsid w:val="0059531B"/>
    <w:rsid w:val="005B2E5C"/>
    <w:rsid w:val="00651CD5"/>
    <w:rsid w:val="006632B1"/>
    <w:rsid w:val="00676C8C"/>
    <w:rsid w:val="006B554E"/>
    <w:rsid w:val="006D1700"/>
    <w:rsid w:val="006E2F34"/>
    <w:rsid w:val="007525C2"/>
    <w:rsid w:val="00767A5A"/>
    <w:rsid w:val="008067F2"/>
    <w:rsid w:val="00816E34"/>
    <w:rsid w:val="00826EAD"/>
    <w:rsid w:val="00841B14"/>
    <w:rsid w:val="008503AC"/>
    <w:rsid w:val="00852D41"/>
    <w:rsid w:val="0085636F"/>
    <w:rsid w:val="008859F9"/>
    <w:rsid w:val="00886C53"/>
    <w:rsid w:val="008F60D6"/>
    <w:rsid w:val="009427F8"/>
    <w:rsid w:val="00964198"/>
    <w:rsid w:val="00973072"/>
    <w:rsid w:val="00992C83"/>
    <w:rsid w:val="009C2723"/>
    <w:rsid w:val="009E3EC3"/>
    <w:rsid w:val="009F4F28"/>
    <w:rsid w:val="00A47FC8"/>
    <w:rsid w:val="00AC6E35"/>
    <w:rsid w:val="00AE51D9"/>
    <w:rsid w:val="00B22203"/>
    <w:rsid w:val="00B42BF8"/>
    <w:rsid w:val="00B82ED8"/>
    <w:rsid w:val="00C262FC"/>
    <w:rsid w:val="00C27F6C"/>
    <w:rsid w:val="00C32234"/>
    <w:rsid w:val="00C550D1"/>
    <w:rsid w:val="00C85A06"/>
    <w:rsid w:val="00C9621D"/>
    <w:rsid w:val="00CB5151"/>
    <w:rsid w:val="00CC1C19"/>
    <w:rsid w:val="00CC4025"/>
    <w:rsid w:val="00CD6981"/>
    <w:rsid w:val="00D34DA7"/>
    <w:rsid w:val="00D652DD"/>
    <w:rsid w:val="00D806B4"/>
    <w:rsid w:val="00D869D6"/>
    <w:rsid w:val="00DE7FC5"/>
    <w:rsid w:val="00E03362"/>
    <w:rsid w:val="00E267EB"/>
    <w:rsid w:val="00E54A07"/>
    <w:rsid w:val="00E56BA9"/>
    <w:rsid w:val="00E57C49"/>
    <w:rsid w:val="00EA7D2B"/>
    <w:rsid w:val="00EB2AED"/>
    <w:rsid w:val="00EC5978"/>
    <w:rsid w:val="00ED0102"/>
    <w:rsid w:val="00ED482B"/>
    <w:rsid w:val="00F23F4C"/>
    <w:rsid w:val="00F4190C"/>
    <w:rsid w:val="00F60376"/>
    <w:rsid w:val="00F6413F"/>
    <w:rsid w:val="00F9593D"/>
    <w:rsid w:val="00FC2484"/>
    <w:rsid w:val="00FC34FF"/>
    <w:rsid w:val="00FF47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42ED53-EFEC-4EEF-9D19-C7A14FE66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06B4"/>
    <w:rPr>
      <w:color w:val="0000FF" w:themeColor="hyperlink"/>
      <w:u w:val="single"/>
    </w:rPr>
  </w:style>
  <w:style w:type="paragraph" w:styleId="ListParagraph">
    <w:name w:val="List Paragraph"/>
    <w:basedOn w:val="Normal"/>
    <w:uiPriority w:val="34"/>
    <w:qFormat/>
    <w:rsid w:val="00E54A07"/>
    <w:pPr>
      <w:ind w:left="720"/>
      <w:contextualSpacing/>
    </w:pPr>
  </w:style>
  <w:style w:type="paragraph" w:styleId="Header">
    <w:name w:val="header"/>
    <w:basedOn w:val="Normal"/>
    <w:link w:val="HeaderChar"/>
    <w:uiPriority w:val="99"/>
    <w:unhideWhenUsed/>
    <w:rsid w:val="00D869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69D6"/>
  </w:style>
  <w:style w:type="paragraph" w:styleId="Footer">
    <w:name w:val="footer"/>
    <w:basedOn w:val="Normal"/>
    <w:link w:val="FooterChar"/>
    <w:uiPriority w:val="99"/>
    <w:unhideWhenUsed/>
    <w:rsid w:val="00D869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69D6"/>
  </w:style>
  <w:style w:type="paragraph" w:styleId="BalloonText">
    <w:name w:val="Balloon Text"/>
    <w:basedOn w:val="Normal"/>
    <w:link w:val="BalloonTextChar"/>
    <w:uiPriority w:val="99"/>
    <w:semiHidden/>
    <w:unhideWhenUsed/>
    <w:rsid w:val="00D86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9D6"/>
    <w:rPr>
      <w:rFonts w:ascii="Tahoma" w:hAnsi="Tahoma" w:cs="Tahoma"/>
      <w:sz w:val="16"/>
      <w:szCs w:val="16"/>
    </w:rPr>
  </w:style>
  <w:style w:type="character" w:styleId="FollowedHyperlink">
    <w:name w:val="FollowedHyperlink"/>
    <w:basedOn w:val="DefaultParagraphFont"/>
    <w:uiPriority w:val="99"/>
    <w:semiHidden/>
    <w:unhideWhenUsed/>
    <w:rsid w:val="00076F38"/>
    <w:rPr>
      <w:color w:val="800080" w:themeColor="followedHyperlink"/>
      <w:u w:val="single"/>
    </w:rPr>
  </w:style>
  <w:style w:type="paragraph" w:styleId="HTMLPreformatted">
    <w:name w:val="HTML Preformatted"/>
    <w:basedOn w:val="Normal"/>
    <w:link w:val="HTMLPreformattedChar"/>
    <w:uiPriority w:val="99"/>
    <w:semiHidden/>
    <w:unhideWhenUsed/>
    <w:rsid w:val="00D34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34DA7"/>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792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amasutra.com/blogs/AsherEinhorn/20150528/244577/Fourstep_puzzle_design.php" TargetMode="External"/><Relationship Id="rId18" Type="http://schemas.openxmlformats.org/officeDocument/2006/relationships/hyperlink" Target="https://www.nyfa.edu/student-resources/learning-from-the-best-action-adventure-gam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literarydevices.net/a-huge-list-of-common-themes/" TargetMode="External"/><Relationship Id="rId7" Type="http://schemas.openxmlformats.org/officeDocument/2006/relationships/endnotes" Target="endnotes.xml"/><Relationship Id="rId12" Type="http://schemas.openxmlformats.org/officeDocument/2006/relationships/hyperlink" Target="http://www.gamasutra.com/view/feature/134842/personality_and_play_styles_a_.php" TargetMode="External"/><Relationship Id="rId17" Type="http://schemas.openxmlformats.org/officeDocument/2006/relationships/hyperlink" Target="http://www.gamasutra.com/blogs/ToniSala/20140102/207665/Game_Design_Theory_Applied_the_puzzle_of_designing_a_puzzle_game.php"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gamasutra.com/blogs/ToniSala/20131208/206535/Game_Design_Theory_Applied_The_Flow_Channel.php" TargetMode="External"/><Relationship Id="rId20" Type="http://schemas.openxmlformats.org/officeDocument/2006/relationships/hyperlink" Target="https://breadcrumbsinteractive.com/about-combat-system-desig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amasutra.com/blogs/JasonBakker/20090604/84211/A_GDD_Template_for_the_Indie_Developer.php"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gamasutra.com/view/feature/131326/designing_and_integrating_puzzles_.php" TargetMode="External"/><Relationship Id="rId23" Type="http://schemas.openxmlformats.org/officeDocument/2006/relationships/hyperlink" Target="http://www.gamasutra.com/blogs/ToniSala/20131215/207064/Game_Design_Theory_Applied_A_Layered_Rewards_System.php" TargetMode="External"/><Relationship Id="rId10" Type="http://schemas.openxmlformats.org/officeDocument/2006/relationships/hyperlink" Target="http://www.gamasutra.com/view/feature/131791/the_anatomy_of_a_design_document_.php?page=3" TargetMode="External"/><Relationship Id="rId19" Type="http://schemas.openxmlformats.org/officeDocument/2006/relationships/hyperlink" Target="https://aztez.com/blog/2014/01/06/anatomy-of-a-successful-attack/" TargetMode="External"/><Relationship Id="rId4" Type="http://schemas.openxmlformats.org/officeDocument/2006/relationships/settings" Target="settings.xml"/><Relationship Id="rId9" Type="http://schemas.openxmlformats.org/officeDocument/2006/relationships/hyperlink" Target="http://www.gamasutra.com/view/feature/131632/creating_a_great_design_document.php" TargetMode="External"/><Relationship Id="rId14" Type="http://schemas.openxmlformats.org/officeDocument/2006/relationships/hyperlink" Target="http://www.gamasutra.com/blogs/AtilKockar/20161026/284098/On_Puzzle_Design_and_Fabric.php" TargetMode="External"/><Relationship Id="rId22" Type="http://schemas.openxmlformats.org/officeDocument/2006/relationships/hyperlink" Target="http://gamestudies.org/1101/articles/gazzard_alis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2826B7-6431-4058-B1C6-024E3F4FA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1048</Words>
  <Characters>5976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B</dc:creator>
  <cp:lastModifiedBy>Heather B</cp:lastModifiedBy>
  <cp:revision>5</cp:revision>
  <dcterms:created xsi:type="dcterms:W3CDTF">2017-10-02T09:21:00Z</dcterms:created>
  <dcterms:modified xsi:type="dcterms:W3CDTF">2017-10-05T10:26:00Z</dcterms:modified>
</cp:coreProperties>
</file>