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BE447E">
        <w:t>– 22/11</w:t>
      </w:r>
      <w:r>
        <w:t>/</w:t>
      </w:r>
      <w:r w:rsidR="00BE447E">
        <w:t>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BE447E">
        <w:t>– 10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BE447E" w:rsidRDefault="00BE447E">
      <w:r>
        <w:t>Work submitted:</w:t>
      </w:r>
    </w:p>
    <w:p w:rsidR="00BE447E" w:rsidRDefault="00BE447E">
      <w:r>
        <w:rPr>
          <w:u w:val="single"/>
        </w:rPr>
        <w:t xml:space="preserve">Elliot </w:t>
      </w:r>
      <w:r>
        <w:t>– Help Zach design the new level (2h, completed), Design the lighting to be used in the level (7h, completed)</w:t>
      </w:r>
    </w:p>
    <w:p w:rsidR="00BE447E" w:rsidRPr="00BE447E" w:rsidRDefault="00BE447E">
      <w:r>
        <w:rPr>
          <w:u w:val="single"/>
        </w:rPr>
        <w:t>Zach</w:t>
      </w:r>
      <w:r>
        <w:t xml:space="preserve"> – Design the new level (6h, completed), Make the character model game ready (2h, completed)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BE447E" w:rsidRDefault="00BE447E">
      <w:r>
        <w:t>Even though we didn’t set any formal tasks, team still worked independently to get problems solved.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BE447E" w:rsidRDefault="00BE447E">
      <w:r>
        <w:t>Not all team members submitted work.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BE447E" w:rsidRDefault="00BE447E">
      <w:r>
        <w:t>Setting formal tasks can ensure that the team is as productive as they can be.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BE447E" w:rsidRDefault="00BE447E">
      <w:r>
        <w:t>The creation of a new level from the ground up, to neutralise dominant pathing and allow us as designers more control</w:t>
      </w:r>
      <w:r w:rsidR="003524B8">
        <w:t xml:space="preserve"> over the level design.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bookmarkStart w:id="0" w:name="_GoBack"/>
      <w:bookmarkEnd w:id="0"/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3524B8">
        <w:t>Design/model more specialised architecture (6h)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3524B8">
        <w:t>Integrate Joe’s menu work into main project (2h), Write some scripts for dynamic level events (4h)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3524B8">
        <w:t>Research building design and architecture (6h)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proofErr w:type="spellStart"/>
      <w:r w:rsidR="003524B8">
        <w:t>Greybox</w:t>
      </w:r>
      <w:proofErr w:type="spellEnd"/>
      <w:r w:rsidR="003524B8">
        <w:t xml:space="preserve"> the new level (3h), Light the </w:t>
      </w:r>
      <w:proofErr w:type="spellStart"/>
      <w:r w:rsidR="003524B8">
        <w:t>greybox</w:t>
      </w:r>
      <w:proofErr w:type="spellEnd"/>
      <w:r w:rsidR="003524B8">
        <w:t xml:space="preserve"> (3h)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3524B8">
        <w:t>–</w:t>
      </w:r>
      <w:r>
        <w:t xml:space="preserve"> </w:t>
      </w:r>
      <w:r w:rsidR="003524B8">
        <w:t>Model more assets for the level (6h)</w:t>
      </w:r>
    </w:p>
    <w:p w:rsidR="00690A01" w:rsidRPr="00690A01" w:rsidRDefault="00690A01">
      <w:pPr>
        <w:rPr>
          <w:u w:val="single"/>
        </w:rPr>
      </w:pPr>
    </w:p>
    <w:p w:rsidR="003524B8" w:rsidRDefault="003524B8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lastRenderedPageBreak/>
        <w:t>Meetings Planned:</w:t>
      </w:r>
    </w:p>
    <w:p w:rsidR="003524B8" w:rsidRPr="003524B8" w:rsidRDefault="003524B8">
      <w:r>
        <w:t>30/11/2017</w:t>
      </w:r>
    </w:p>
    <w:sectPr w:rsidR="003524B8" w:rsidRPr="003524B8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337" w:rsidRDefault="00886337" w:rsidP="003524B8">
      <w:pPr>
        <w:spacing w:after="0" w:line="240" w:lineRule="auto"/>
      </w:pPr>
      <w:r>
        <w:separator/>
      </w:r>
    </w:p>
  </w:endnote>
  <w:endnote w:type="continuationSeparator" w:id="0">
    <w:p w:rsidR="00886337" w:rsidRDefault="00886337" w:rsidP="0035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337" w:rsidRDefault="00886337" w:rsidP="003524B8">
      <w:pPr>
        <w:spacing w:after="0" w:line="240" w:lineRule="auto"/>
      </w:pPr>
      <w:r>
        <w:separator/>
      </w:r>
    </w:p>
  </w:footnote>
  <w:footnote w:type="continuationSeparator" w:id="0">
    <w:p w:rsidR="00886337" w:rsidRDefault="00886337" w:rsidP="00352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3524B8"/>
    <w:rsid w:val="00690A01"/>
    <w:rsid w:val="006C49AE"/>
    <w:rsid w:val="00886337"/>
    <w:rsid w:val="00BE447E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09B2"/>
  <w15:docId w15:val="{49528BF1-4E86-4A5B-88EC-F11B417D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4B8"/>
  </w:style>
  <w:style w:type="paragraph" w:styleId="Footer">
    <w:name w:val="footer"/>
    <w:basedOn w:val="Normal"/>
    <w:link w:val="FooterChar"/>
    <w:uiPriority w:val="99"/>
    <w:unhideWhenUsed/>
    <w:rsid w:val="00352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2018-03-20T21:31:00Z</dcterms:created>
  <dcterms:modified xsi:type="dcterms:W3CDTF">2018-03-20T21:31:00Z</dcterms:modified>
</cp:coreProperties>
</file>