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69EA9" w14:textId="77777777" w:rsidR="00EE2E78" w:rsidRPr="00EE2E78" w:rsidRDefault="00EE2E78" w:rsidP="00EE2E78">
      <w:pPr>
        <w:pStyle w:val="Heading1"/>
        <w:rPr>
          <w:vertAlign w:val="subscript"/>
          <w:lang w:val="en-US" w:eastAsia="en-GB"/>
        </w:rPr>
      </w:pPr>
      <w:bookmarkStart w:id="0" w:name="_GoBack"/>
      <w:bookmarkEnd w:id="0"/>
      <w:r>
        <w:rPr>
          <w:vertAlign w:val="subscript"/>
          <w:lang w:val="en-US" w:eastAsia="en-GB"/>
        </w:rPr>
        <w:t>The email I sent to explain a new pottential system for our game to improve symmetry and interaction.</w:t>
      </w:r>
    </w:p>
    <w:p w14:paraId="2AD17C88" w14:textId="77777777" w:rsidR="00B602B4" w:rsidRPr="00EE2E78" w:rsidRDefault="00B602B4" w:rsidP="00EE2E78">
      <w:pPr>
        <w:rPr>
          <w:rFonts w:eastAsia="Times New Roman"/>
          <w:sz w:val="28"/>
          <w:vertAlign w:val="subscript"/>
          <w:lang w:val="en-US" w:eastAsia="en-GB"/>
        </w:rPr>
      </w:pPr>
      <w:r w:rsidRPr="00EE2E78">
        <w:rPr>
          <w:rFonts w:eastAsia="Times New Roman"/>
          <w:sz w:val="28"/>
          <w:vertAlign w:val="subscript"/>
          <w:lang w:val="en-US" w:eastAsia="en-GB"/>
        </w:rPr>
        <w:t xml:space="preserve">A massive problem in our game is the </w:t>
      </w:r>
      <w:r w:rsidR="00EE2E78" w:rsidRPr="00EE2E78">
        <w:rPr>
          <w:rFonts w:eastAsia="Times New Roman"/>
          <w:sz w:val="28"/>
          <w:vertAlign w:val="subscript"/>
          <w:lang w:val="en-US" w:eastAsia="en-GB"/>
        </w:rPr>
        <w:t>symmetry between</w:t>
      </w:r>
      <w:r w:rsidRPr="00EE2E78">
        <w:rPr>
          <w:rFonts w:eastAsia="Times New Roman"/>
          <w:sz w:val="28"/>
          <w:vertAlign w:val="subscript"/>
          <w:lang w:val="en-US" w:eastAsia="en-GB"/>
        </w:rPr>
        <w:t xml:space="preserve"> the players. A</w:t>
      </w:r>
      <w:r w:rsidR="00EE2E78" w:rsidRPr="00EE2E78">
        <w:rPr>
          <w:rFonts w:eastAsia="Times New Roman"/>
          <w:sz w:val="28"/>
          <w:vertAlign w:val="subscript"/>
          <w:lang w:val="en-US" w:eastAsia="en-GB"/>
        </w:rPr>
        <w:t xml:space="preserve"> </w:t>
      </w:r>
      <w:r w:rsidRPr="00EE2E78">
        <w:rPr>
          <w:rFonts w:eastAsia="Times New Roman"/>
          <w:sz w:val="28"/>
          <w:vertAlign w:val="subscript"/>
          <w:lang w:val="en-US" w:eastAsia="en-GB"/>
        </w:rPr>
        <w:t xml:space="preserve">lot of this is done to the nectar </w:t>
      </w:r>
      <w:r w:rsidR="00EE2E78" w:rsidRPr="00EE2E78">
        <w:rPr>
          <w:rFonts w:eastAsia="Times New Roman"/>
          <w:sz w:val="28"/>
          <w:vertAlign w:val="subscript"/>
          <w:lang w:val="en-US" w:eastAsia="en-GB"/>
        </w:rPr>
        <w:t>involved</w:t>
      </w:r>
      <w:r w:rsidRPr="00EE2E78">
        <w:rPr>
          <w:rFonts w:eastAsia="Times New Roman"/>
          <w:sz w:val="28"/>
          <w:vertAlign w:val="subscript"/>
          <w:lang w:val="en-US" w:eastAsia="en-GB"/>
        </w:rPr>
        <w:t xml:space="preserve">. I have </w:t>
      </w:r>
      <w:r w:rsidR="00EE2E78" w:rsidRPr="00EE2E78">
        <w:rPr>
          <w:rFonts w:eastAsia="Times New Roman"/>
          <w:sz w:val="28"/>
          <w:vertAlign w:val="subscript"/>
          <w:lang w:val="en-US" w:eastAsia="en-GB"/>
        </w:rPr>
        <w:t>recently</w:t>
      </w:r>
      <w:r w:rsidRPr="00EE2E78">
        <w:rPr>
          <w:rFonts w:eastAsia="Times New Roman"/>
          <w:sz w:val="28"/>
          <w:vertAlign w:val="subscript"/>
          <w:lang w:val="en-US" w:eastAsia="en-GB"/>
        </w:rPr>
        <w:t xml:space="preserve"> watched a wide range of lectures from game designers high up in the industry. During each </w:t>
      </w:r>
      <w:r w:rsidR="00EE2E78" w:rsidRPr="00EE2E78">
        <w:rPr>
          <w:rFonts w:eastAsia="Times New Roman"/>
          <w:sz w:val="28"/>
          <w:vertAlign w:val="subscript"/>
          <w:lang w:val="en-US" w:eastAsia="en-GB"/>
        </w:rPr>
        <w:t>lecture</w:t>
      </w:r>
      <w:r w:rsidRPr="00EE2E78">
        <w:rPr>
          <w:rFonts w:eastAsia="Times New Roman"/>
          <w:sz w:val="28"/>
          <w:vertAlign w:val="subscript"/>
          <w:lang w:val="en-US" w:eastAsia="en-GB"/>
        </w:rPr>
        <w:t xml:space="preserve"> </w:t>
      </w:r>
      <w:r w:rsidR="00EE2E78" w:rsidRPr="00EE2E78">
        <w:rPr>
          <w:rFonts w:eastAsia="Times New Roman"/>
          <w:sz w:val="28"/>
          <w:vertAlign w:val="subscript"/>
          <w:lang w:val="en-US" w:eastAsia="en-GB"/>
        </w:rPr>
        <w:t>they were</w:t>
      </w:r>
      <w:r w:rsidRPr="00EE2E78">
        <w:rPr>
          <w:rFonts w:eastAsia="Times New Roman"/>
          <w:sz w:val="28"/>
          <w:vertAlign w:val="subscript"/>
          <w:lang w:val="en-US" w:eastAsia="en-GB"/>
        </w:rPr>
        <w:t xml:space="preserve"> asked by </w:t>
      </w:r>
      <w:r w:rsidR="00EE2E78" w:rsidRPr="00EE2E78">
        <w:rPr>
          <w:rFonts w:eastAsia="Times New Roman"/>
          <w:sz w:val="28"/>
          <w:vertAlign w:val="subscript"/>
          <w:lang w:val="en-US" w:eastAsia="en-GB"/>
        </w:rPr>
        <w:t>beginning</w:t>
      </w:r>
      <w:r w:rsidRPr="00EE2E78">
        <w:rPr>
          <w:rFonts w:eastAsia="Times New Roman"/>
          <w:sz w:val="28"/>
          <w:vertAlign w:val="subscript"/>
          <w:lang w:val="en-US" w:eastAsia="en-GB"/>
        </w:rPr>
        <w:t xml:space="preserve"> designers and programmers how to solve a difficult problem in </w:t>
      </w:r>
      <w:r w:rsidR="00EE2E78" w:rsidRPr="00EE2E78">
        <w:rPr>
          <w:rFonts w:eastAsia="Times New Roman"/>
          <w:sz w:val="28"/>
          <w:vertAlign w:val="subscript"/>
          <w:lang w:val="en-US" w:eastAsia="en-GB"/>
        </w:rPr>
        <w:t>producing</w:t>
      </w:r>
      <w:r w:rsidRPr="00EE2E78">
        <w:rPr>
          <w:rFonts w:eastAsia="Times New Roman"/>
          <w:sz w:val="28"/>
          <w:vertAlign w:val="subscript"/>
          <w:lang w:val="en-US" w:eastAsia="en-GB"/>
        </w:rPr>
        <w:t xml:space="preserve"> a game. Every answer was roughly this "A big problem with young designers is that they can't get rid of ideas. Sometimes it is better to remove an aspect of a game rather than adding new things to fix it, because </w:t>
      </w:r>
      <w:r w:rsidR="00EE2E78" w:rsidRPr="00EE2E78">
        <w:rPr>
          <w:rFonts w:eastAsia="Times New Roman"/>
          <w:sz w:val="28"/>
          <w:vertAlign w:val="subscript"/>
          <w:lang w:val="en-US" w:eastAsia="en-GB"/>
        </w:rPr>
        <w:t>you</w:t>
      </w:r>
      <w:r w:rsidRPr="00EE2E78">
        <w:rPr>
          <w:rFonts w:eastAsia="Times New Roman"/>
          <w:sz w:val="28"/>
          <w:vertAlign w:val="subscript"/>
          <w:lang w:val="en-US" w:eastAsia="en-GB"/>
        </w:rPr>
        <w:t xml:space="preserve"> risk solving the problem yet ruining the game" we have fallen into this </w:t>
      </w:r>
      <w:r w:rsidR="00EE2E78" w:rsidRPr="00EE2E78">
        <w:rPr>
          <w:rFonts w:eastAsia="Times New Roman"/>
          <w:sz w:val="28"/>
          <w:vertAlign w:val="subscript"/>
          <w:lang w:val="en-US" w:eastAsia="en-GB"/>
        </w:rPr>
        <w:t>category</w:t>
      </w:r>
      <w:r w:rsidRPr="00EE2E78">
        <w:rPr>
          <w:rFonts w:eastAsia="Times New Roman"/>
          <w:sz w:val="28"/>
          <w:vertAlign w:val="subscript"/>
          <w:lang w:val="en-US" w:eastAsia="en-GB"/>
        </w:rPr>
        <w:t xml:space="preserve">. </w:t>
      </w:r>
    </w:p>
    <w:p w14:paraId="41A33DA8" w14:textId="77777777" w:rsidR="00B602B4" w:rsidRPr="00EE2E78" w:rsidRDefault="00B602B4" w:rsidP="00EE2E78">
      <w:pPr>
        <w:rPr>
          <w:rFonts w:eastAsia="Times New Roman"/>
          <w:sz w:val="28"/>
          <w:vertAlign w:val="subscript"/>
          <w:lang w:val="en-US" w:eastAsia="en-GB"/>
        </w:rPr>
      </w:pPr>
      <w:r w:rsidRPr="00EE2E78">
        <w:rPr>
          <w:rFonts w:eastAsia="Times New Roman"/>
          <w:sz w:val="28"/>
          <w:vertAlign w:val="subscript"/>
          <w:lang w:val="en-US" w:eastAsia="en-GB"/>
        </w:rPr>
        <w:t xml:space="preserve">My solution is rather than add time, make players act at the same time </w:t>
      </w:r>
      <w:proofErr w:type="spellStart"/>
      <w:r w:rsidRPr="00EE2E78">
        <w:rPr>
          <w:rFonts w:eastAsia="Times New Roman"/>
          <w:sz w:val="28"/>
          <w:vertAlign w:val="subscript"/>
          <w:lang w:val="en-US" w:eastAsia="en-GB"/>
        </w:rPr>
        <w:t>etc</w:t>
      </w:r>
      <w:proofErr w:type="spellEnd"/>
      <w:r w:rsidRPr="00EE2E78">
        <w:rPr>
          <w:rFonts w:eastAsia="Times New Roman"/>
          <w:sz w:val="28"/>
          <w:vertAlign w:val="subscript"/>
          <w:lang w:val="en-US" w:eastAsia="en-GB"/>
        </w:rPr>
        <w:t>; is to simple remove "nectar". Point collecting altogether in fact. My solution is that we stick to the very original aim. Getting through the levels and getting to the top the quickest. Here is how K suggest we do this, and I will use the example of it being played by two players, though the maximum could be four.</w:t>
      </w:r>
    </w:p>
    <w:p w14:paraId="2E811E1D" w14:textId="77777777" w:rsidR="00B602B4" w:rsidRPr="00EE2E78" w:rsidRDefault="00B602B4" w:rsidP="00EE2E78">
      <w:pPr>
        <w:rPr>
          <w:rFonts w:eastAsia="Times New Roman"/>
          <w:sz w:val="28"/>
          <w:vertAlign w:val="subscript"/>
          <w:lang w:val="en-US" w:eastAsia="en-GB"/>
        </w:rPr>
      </w:pPr>
      <w:r w:rsidRPr="00EE2E78">
        <w:rPr>
          <w:rFonts w:eastAsia="Times New Roman"/>
          <w:sz w:val="28"/>
          <w:vertAlign w:val="subscript"/>
          <w:lang w:val="en-US" w:eastAsia="en-GB"/>
        </w:rPr>
        <w:t xml:space="preserve">The firing mechanics are exactly the same, though there is no timer and no round limit. That is until someone </w:t>
      </w:r>
      <w:r w:rsidR="00EE2E78" w:rsidRPr="00EE2E78">
        <w:rPr>
          <w:rFonts w:eastAsia="Times New Roman"/>
          <w:sz w:val="28"/>
          <w:vertAlign w:val="subscript"/>
          <w:lang w:val="en-US" w:eastAsia="en-GB"/>
        </w:rPr>
        <w:t>passes</w:t>
      </w:r>
      <w:r w:rsidRPr="00EE2E78">
        <w:rPr>
          <w:rFonts w:eastAsia="Times New Roman"/>
          <w:sz w:val="28"/>
          <w:vertAlign w:val="subscript"/>
          <w:lang w:val="en-US" w:eastAsia="en-GB"/>
        </w:rPr>
        <w:t xml:space="preserve"> t</w:t>
      </w:r>
      <w:r w:rsidR="00EE2E78" w:rsidRPr="00EE2E78">
        <w:rPr>
          <w:rFonts w:eastAsia="Times New Roman"/>
          <w:sz w:val="28"/>
          <w:vertAlign w:val="subscript"/>
          <w:lang w:val="en-US" w:eastAsia="en-GB"/>
        </w:rPr>
        <w:t>he level. To begin with if there</w:t>
      </w:r>
      <w:r w:rsidRPr="00EE2E78">
        <w:rPr>
          <w:rFonts w:eastAsia="Times New Roman"/>
          <w:sz w:val="28"/>
          <w:vertAlign w:val="subscript"/>
          <w:lang w:val="en-US" w:eastAsia="en-GB"/>
        </w:rPr>
        <w:t xml:space="preserve"> are two players passing the level will earn you two points. Though there are conditions. If someone pa</w:t>
      </w:r>
      <w:r w:rsidR="00EE2E78" w:rsidRPr="00EE2E78">
        <w:rPr>
          <w:rFonts w:eastAsia="Times New Roman"/>
          <w:sz w:val="28"/>
          <w:vertAlign w:val="subscript"/>
          <w:lang w:val="en-US" w:eastAsia="en-GB"/>
        </w:rPr>
        <w:t>sses the goal everybody</w:t>
      </w:r>
      <w:r w:rsidRPr="00EE2E78">
        <w:rPr>
          <w:rFonts w:eastAsia="Times New Roman"/>
          <w:sz w:val="28"/>
          <w:vertAlign w:val="subscript"/>
          <w:lang w:val="en-US" w:eastAsia="en-GB"/>
        </w:rPr>
        <w:t xml:space="preserve"> gets an extra turn to try for halve the points, after they take their original shot. Example if player one gets through, player two will then take their shot so they have taken the equal amounts of shots. If they pass the points get split between them earning a point each for completing it with the same amount of shots. If player 2 </w:t>
      </w:r>
      <w:r w:rsidR="00EE2E78" w:rsidRPr="00EE2E78">
        <w:rPr>
          <w:rFonts w:eastAsia="Times New Roman"/>
          <w:sz w:val="28"/>
          <w:vertAlign w:val="subscript"/>
          <w:lang w:val="en-US" w:eastAsia="en-GB"/>
        </w:rPr>
        <w:t>misses,</w:t>
      </w:r>
      <w:r w:rsidRPr="00EE2E78">
        <w:rPr>
          <w:rFonts w:eastAsia="Times New Roman"/>
          <w:sz w:val="28"/>
          <w:vertAlign w:val="subscript"/>
          <w:lang w:val="en-US" w:eastAsia="en-GB"/>
        </w:rPr>
        <w:t xml:space="preserve"> then player 1 get 2 points and player 2 gets an </w:t>
      </w:r>
      <w:r w:rsidR="00EE2E78" w:rsidRPr="00EE2E78">
        <w:rPr>
          <w:rFonts w:eastAsia="Times New Roman"/>
          <w:sz w:val="28"/>
          <w:vertAlign w:val="subscript"/>
          <w:lang w:val="en-US" w:eastAsia="en-GB"/>
        </w:rPr>
        <w:t>opportunity</w:t>
      </w:r>
      <w:r w:rsidRPr="00EE2E78">
        <w:rPr>
          <w:rFonts w:eastAsia="Times New Roman"/>
          <w:sz w:val="28"/>
          <w:vertAlign w:val="subscript"/>
          <w:lang w:val="en-US" w:eastAsia="en-GB"/>
        </w:rPr>
        <w:t xml:space="preserve"> to shot again for half </w:t>
      </w:r>
      <w:r w:rsidR="00EE2E78" w:rsidRPr="00EE2E78">
        <w:rPr>
          <w:rFonts w:eastAsia="Times New Roman"/>
          <w:sz w:val="28"/>
          <w:vertAlign w:val="subscript"/>
          <w:lang w:val="en-US" w:eastAsia="en-GB"/>
        </w:rPr>
        <w:t>points</w:t>
      </w:r>
      <w:r w:rsidRPr="00EE2E78">
        <w:rPr>
          <w:rFonts w:eastAsia="Times New Roman"/>
          <w:sz w:val="28"/>
          <w:vertAlign w:val="subscript"/>
          <w:lang w:val="en-US" w:eastAsia="en-GB"/>
        </w:rPr>
        <w:t xml:space="preserve">. If it was the over way round it would work the same but the order of shots would change accordingly. P1 - P2 - P1. </w:t>
      </w:r>
    </w:p>
    <w:p w14:paraId="2A6D0E56" w14:textId="77777777" w:rsidR="00B602B4" w:rsidRPr="00EE2E78" w:rsidRDefault="00B602B4" w:rsidP="00EE2E78">
      <w:pPr>
        <w:rPr>
          <w:rFonts w:eastAsia="Times New Roman"/>
          <w:sz w:val="28"/>
          <w:vertAlign w:val="subscript"/>
          <w:lang w:val="en-US" w:eastAsia="en-GB"/>
        </w:rPr>
      </w:pPr>
      <w:r w:rsidRPr="00EE2E78">
        <w:rPr>
          <w:rFonts w:eastAsia="Times New Roman"/>
          <w:sz w:val="28"/>
          <w:vertAlign w:val="subscript"/>
          <w:lang w:val="en-US" w:eastAsia="en-GB"/>
        </w:rPr>
        <w:t xml:space="preserve">This also as you may </w:t>
      </w:r>
      <w:proofErr w:type="gramStart"/>
      <w:r w:rsidRPr="00EE2E78">
        <w:rPr>
          <w:rFonts w:eastAsia="Times New Roman"/>
          <w:sz w:val="28"/>
          <w:vertAlign w:val="subscript"/>
          <w:lang w:val="en-US" w:eastAsia="en-GB"/>
        </w:rPr>
        <w:t>of</w:t>
      </w:r>
      <w:proofErr w:type="gramEnd"/>
      <w:r w:rsidRPr="00EE2E78">
        <w:rPr>
          <w:rFonts w:eastAsia="Times New Roman"/>
          <w:sz w:val="28"/>
          <w:vertAlign w:val="subscript"/>
          <w:lang w:val="en-US" w:eastAsia="en-GB"/>
        </w:rPr>
        <w:t xml:space="preserve"> noticed brings in an </w:t>
      </w:r>
      <w:r w:rsidR="00EE2E78" w:rsidRPr="00EE2E78">
        <w:rPr>
          <w:rFonts w:eastAsia="Times New Roman"/>
          <w:sz w:val="28"/>
          <w:vertAlign w:val="subscript"/>
          <w:lang w:val="en-US" w:eastAsia="en-GB"/>
        </w:rPr>
        <w:t>interaction</w:t>
      </w:r>
      <w:r w:rsidRPr="00EE2E78">
        <w:rPr>
          <w:rFonts w:eastAsia="Times New Roman"/>
          <w:sz w:val="28"/>
          <w:vertAlign w:val="subscript"/>
          <w:lang w:val="en-US" w:eastAsia="en-GB"/>
        </w:rPr>
        <w:t xml:space="preserve"> between players. Pressuring them to have only one shot left and effect the score earnt if they both </w:t>
      </w:r>
      <w:r w:rsidR="00EE2E78" w:rsidRPr="00EE2E78">
        <w:rPr>
          <w:rFonts w:eastAsia="Times New Roman"/>
          <w:sz w:val="28"/>
          <w:vertAlign w:val="subscript"/>
          <w:lang w:val="en-US" w:eastAsia="en-GB"/>
        </w:rPr>
        <w:t>succeed</w:t>
      </w:r>
      <w:r w:rsidRPr="00EE2E78">
        <w:rPr>
          <w:rFonts w:eastAsia="Times New Roman"/>
          <w:sz w:val="28"/>
          <w:vertAlign w:val="subscript"/>
          <w:lang w:val="en-US" w:eastAsia="en-GB"/>
        </w:rPr>
        <w:t xml:space="preserve"> at the same shot count. Thus eliminating them from playing two </w:t>
      </w:r>
      <w:r w:rsidR="00EE2E78" w:rsidRPr="00EE2E78">
        <w:rPr>
          <w:rFonts w:eastAsia="Times New Roman"/>
          <w:sz w:val="28"/>
          <w:vertAlign w:val="subscript"/>
          <w:lang w:val="en-US" w:eastAsia="en-GB"/>
        </w:rPr>
        <w:t>separate</w:t>
      </w:r>
      <w:r w:rsidRPr="00EE2E78">
        <w:rPr>
          <w:rFonts w:eastAsia="Times New Roman"/>
          <w:sz w:val="28"/>
          <w:vertAlign w:val="subscript"/>
          <w:lang w:val="en-US" w:eastAsia="en-GB"/>
        </w:rPr>
        <w:t xml:space="preserve"> games together and just comparing scores. </w:t>
      </w:r>
    </w:p>
    <w:p w14:paraId="34CBBDE1" w14:textId="77777777" w:rsidR="00B602B4" w:rsidRPr="00EE2E78" w:rsidRDefault="00B602B4" w:rsidP="00EE2E78">
      <w:pPr>
        <w:rPr>
          <w:rFonts w:eastAsia="Times New Roman"/>
          <w:sz w:val="28"/>
          <w:vertAlign w:val="subscript"/>
          <w:lang w:val="en-US" w:eastAsia="en-GB"/>
        </w:rPr>
      </w:pPr>
      <w:r w:rsidRPr="00EE2E78">
        <w:rPr>
          <w:rFonts w:eastAsia="Times New Roman"/>
          <w:sz w:val="28"/>
          <w:vertAlign w:val="subscript"/>
          <w:lang w:val="en-US" w:eastAsia="en-GB"/>
        </w:rPr>
        <w:t xml:space="preserve">The game is still </w:t>
      </w:r>
      <w:r w:rsidR="00EE2E78" w:rsidRPr="00EE2E78">
        <w:rPr>
          <w:rFonts w:eastAsia="Times New Roman"/>
          <w:sz w:val="28"/>
          <w:vertAlign w:val="subscript"/>
          <w:lang w:val="en-US" w:eastAsia="en-GB"/>
        </w:rPr>
        <w:t>symmetrical</w:t>
      </w:r>
      <w:r w:rsidRPr="00EE2E78">
        <w:rPr>
          <w:rFonts w:eastAsia="Times New Roman"/>
          <w:sz w:val="28"/>
          <w:vertAlign w:val="subscript"/>
          <w:lang w:val="en-US" w:eastAsia="en-GB"/>
        </w:rPr>
        <w:t xml:space="preserve"> in my eyes too. Dan no doubt you are worried about the extra shot </w:t>
      </w:r>
      <w:r w:rsidR="00EE2E78" w:rsidRPr="00EE2E78">
        <w:rPr>
          <w:rFonts w:eastAsia="Times New Roman"/>
          <w:sz w:val="28"/>
          <w:vertAlign w:val="subscript"/>
          <w:lang w:val="en-US" w:eastAsia="en-GB"/>
        </w:rPr>
        <w:t>opportunity</w:t>
      </w:r>
      <w:r w:rsidRPr="00EE2E78">
        <w:rPr>
          <w:rFonts w:eastAsia="Times New Roman"/>
          <w:sz w:val="28"/>
          <w:vertAlign w:val="subscript"/>
          <w:lang w:val="en-US" w:eastAsia="en-GB"/>
        </w:rPr>
        <w:t xml:space="preserve">. Though that is not an </w:t>
      </w:r>
      <w:r w:rsidR="00EE2E78" w:rsidRPr="00EE2E78">
        <w:rPr>
          <w:rFonts w:eastAsia="Times New Roman"/>
          <w:sz w:val="28"/>
          <w:vertAlign w:val="subscript"/>
          <w:lang w:val="en-US" w:eastAsia="en-GB"/>
        </w:rPr>
        <w:t>opportunity</w:t>
      </w:r>
      <w:r w:rsidRPr="00EE2E78">
        <w:rPr>
          <w:rFonts w:eastAsia="Times New Roman"/>
          <w:sz w:val="28"/>
          <w:vertAlign w:val="subscript"/>
          <w:lang w:val="en-US" w:eastAsia="en-GB"/>
        </w:rPr>
        <w:t xml:space="preserve"> </w:t>
      </w:r>
      <w:r w:rsidR="00EE2E78" w:rsidRPr="00EE2E78">
        <w:rPr>
          <w:rFonts w:eastAsia="Times New Roman"/>
          <w:sz w:val="28"/>
          <w:vertAlign w:val="subscript"/>
          <w:lang w:val="en-US" w:eastAsia="en-GB"/>
        </w:rPr>
        <w:t>solely</w:t>
      </w:r>
      <w:r w:rsidRPr="00EE2E78">
        <w:rPr>
          <w:rFonts w:eastAsia="Times New Roman"/>
          <w:sz w:val="28"/>
          <w:vertAlign w:val="subscript"/>
          <w:lang w:val="en-US" w:eastAsia="en-GB"/>
        </w:rPr>
        <w:t xml:space="preserve"> given to one player. They all have that. All the players play by the same rules, have the same mechanics and same level. No one has an advantage in anyway. Though I will check this with </w:t>
      </w:r>
      <w:r w:rsidR="00EE2E78" w:rsidRPr="00EE2E78">
        <w:rPr>
          <w:rFonts w:eastAsia="Times New Roman"/>
          <w:sz w:val="28"/>
          <w:vertAlign w:val="subscript"/>
          <w:lang w:val="en-US" w:eastAsia="en-GB"/>
        </w:rPr>
        <w:t>lecturer’s if</w:t>
      </w:r>
      <w:r w:rsidRPr="00EE2E78">
        <w:rPr>
          <w:rFonts w:eastAsia="Times New Roman"/>
          <w:sz w:val="28"/>
          <w:vertAlign w:val="subscript"/>
          <w:lang w:val="en-US" w:eastAsia="en-GB"/>
        </w:rPr>
        <w:t xml:space="preserve"> y</w:t>
      </w:r>
      <w:r w:rsidR="00EE2E78" w:rsidRPr="00EE2E78">
        <w:rPr>
          <w:rFonts w:eastAsia="Times New Roman"/>
          <w:sz w:val="28"/>
          <w:vertAlign w:val="subscript"/>
          <w:lang w:val="en-US" w:eastAsia="en-GB"/>
        </w:rPr>
        <w:t>ou wish. Though I did speak to D</w:t>
      </w:r>
      <w:r w:rsidRPr="00EE2E78">
        <w:rPr>
          <w:rFonts w:eastAsia="Times New Roman"/>
          <w:sz w:val="28"/>
          <w:vertAlign w:val="subscript"/>
          <w:lang w:val="en-US" w:eastAsia="en-GB"/>
        </w:rPr>
        <w:t xml:space="preserve">ave and as long as you show work to keep it </w:t>
      </w:r>
      <w:r w:rsidR="00EE2E78" w:rsidRPr="00EE2E78">
        <w:rPr>
          <w:rFonts w:eastAsia="Times New Roman"/>
          <w:sz w:val="28"/>
          <w:vertAlign w:val="subscript"/>
          <w:lang w:val="en-US" w:eastAsia="en-GB"/>
        </w:rPr>
        <w:t>symmetrical</w:t>
      </w:r>
      <w:r w:rsidRPr="00EE2E78">
        <w:rPr>
          <w:rFonts w:eastAsia="Times New Roman"/>
          <w:sz w:val="28"/>
          <w:vertAlign w:val="subscript"/>
          <w:lang w:val="en-US" w:eastAsia="en-GB"/>
        </w:rPr>
        <w:t xml:space="preserve"> then its</w:t>
      </w:r>
      <w:r w:rsidR="00EE2E78" w:rsidRPr="00EE2E78">
        <w:rPr>
          <w:rFonts w:eastAsia="Times New Roman"/>
          <w:sz w:val="28"/>
          <w:vertAlign w:val="subscript"/>
          <w:lang w:val="en-US" w:eastAsia="en-GB"/>
        </w:rPr>
        <w:t xml:space="preserve"> fine. Which is why everyone tak</w:t>
      </w:r>
      <w:r w:rsidRPr="00EE2E78">
        <w:rPr>
          <w:rFonts w:eastAsia="Times New Roman"/>
          <w:sz w:val="28"/>
          <w:vertAlign w:val="subscript"/>
          <w:lang w:val="en-US" w:eastAsia="en-GB"/>
        </w:rPr>
        <w:t xml:space="preserve">es </w:t>
      </w:r>
      <w:r w:rsidR="00EE2E78" w:rsidRPr="00EE2E78">
        <w:rPr>
          <w:rFonts w:eastAsia="Times New Roman"/>
          <w:sz w:val="28"/>
          <w:vertAlign w:val="subscript"/>
          <w:lang w:val="en-US" w:eastAsia="en-GB"/>
        </w:rPr>
        <w:t>their</w:t>
      </w:r>
      <w:r w:rsidRPr="00EE2E78">
        <w:rPr>
          <w:rFonts w:eastAsia="Times New Roman"/>
          <w:sz w:val="28"/>
          <w:vertAlign w:val="subscript"/>
          <w:lang w:val="en-US" w:eastAsia="en-GB"/>
        </w:rPr>
        <w:t xml:space="preserve"> original shots then the bonus for half points. </w:t>
      </w:r>
    </w:p>
    <w:p w14:paraId="074022E7" w14:textId="77777777" w:rsidR="00B602B4" w:rsidRPr="00EE2E78" w:rsidRDefault="00B602B4" w:rsidP="00EE2E78">
      <w:pPr>
        <w:rPr>
          <w:rFonts w:eastAsia="Times New Roman"/>
          <w:sz w:val="28"/>
          <w:vertAlign w:val="subscript"/>
          <w:lang w:val="en-US" w:eastAsia="en-GB"/>
        </w:rPr>
      </w:pPr>
      <w:r w:rsidRPr="00EE2E78">
        <w:rPr>
          <w:rFonts w:eastAsia="Times New Roman"/>
          <w:sz w:val="28"/>
          <w:vertAlign w:val="subscript"/>
          <w:lang w:val="en-US" w:eastAsia="en-GB"/>
        </w:rPr>
        <w:t xml:space="preserve">Also the UI system Willoughby kindly designed will still be in use, but not for time. Instead it will be a pie chart showing the </w:t>
      </w:r>
      <w:r w:rsidR="00EE2E78" w:rsidRPr="00EE2E78">
        <w:rPr>
          <w:rFonts w:eastAsia="Times New Roman"/>
          <w:sz w:val="28"/>
          <w:vertAlign w:val="subscript"/>
          <w:lang w:val="en-US" w:eastAsia="en-GB"/>
        </w:rPr>
        <w:t>score</w:t>
      </w:r>
      <w:r w:rsidRPr="00EE2E78">
        <w:rPr>
          <w:rFonts w:eastAsia="Times New Roman"/>
          <w:sz w:val="28"/>
          <w:vertAlign w:val="subscript"/>
          <w:lang w:val="en-US" w:eastAsia="en-GB"/>
        </w:rPr>
        <w:t xml:space="preserve"> in percentage. It</w:t>
      </w:r>
      <w:r w:rsidR="00EE2E78" w:rsidRPr="00EE2E78">
        <w:rPr>
          <w:rFonts w:eastAsia="Times New Roman"/>
          <w:sz w:val="28"/>
          <w:vertAlign w:val="subscript"/>
          <w:lang w:val="en-US" w:eastAsia="en-GB"/>
        </w:rPr>
        <w:t>’</w:t>
      </w:r>
      <w:r w:rsidRPr="00EE2E78">
        <w:rPr>
          <w:rFonts w:eastAsia="Times New Roman"/>
          <w:sz w:val="28"/>
          <w:vertAlign w:val="subscript"/>
          <w:lang w:val="en-US" w:eastAsia="en-GB"/>
        </w:rPr>
        <w:t>s easy to see who is winning without hav</w:t>
      </w:r>
      <w:r w:rsidR="00EE2E78" w:rsidRPr="00EE2E78">
        <w:rPr>
          <w:rFonts w:eastAsia="Times New Roman"/>
          <w:sz w:val="28"/>
          <w:vertAlign w:val="subscript"/>
          <w:lang w:val="en-US" w:eastAsia="en-GB"/>
        </w:rPr>
        <w:t xml:space="preserve">ing to look at all the individual </w:t>
      </w:r>
      <w:r w:rsidRPr="00EE2E78">
        <w:rPr>
          <w:rFonts w:eastAsia="Times New Roman"/>
          <w:sz w:val="28"/>
          <w:vertAlign w:val="subscript"/>
          <w:lang w:val="en-US" w:eastAsia="en-GB"/>
        </w:rPr>
        <w:t xml:space="preserve">scores. </w:t>
      </w:r>
    </w:p>
    <w:p w14:paraId="4287BA4E" w14:textId="77777777" w:rsidR="008574A8" w:rsidRDefault="00EE2E78"/>
    <w:sectPr w:rsidR="00857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B4"/>
    <w:rsid w:val="003850D5"/>
    <w:rsid w:val="00AE6C80"/>
    <w:rsid w:val="00B602B4"/>
    <w:rsid w:val="00EE2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F120"/>
  <w15:chartTrackingRefBased/>
  <w15:docId w15:val="{B0340C79-456B-4D4B-8EE8-ECDF7499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2E78"/>
  </w:style>
  <w:style w:type="paragraph" w:styleId="Heading1">
    <w:name w:val="heading 1"/>
    <w:basedOn w:val="Normal"/>
    <w:next w:val="Normal"/>
    <w:link w:val="Heading1Char"/>
    <w:uiPriority w:val="9"/>
    <w:qFormat/>
    <w:rsid w:val="00EE2E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E2E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E2E7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E2E7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E2E7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E2E7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E2E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E2E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2E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7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EE2E7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E2E78"/>
    <w:rPr>
      <w:caps/>
      <w:color w:val="1F4D78" w:themeColor="accent1" w:themeShade="7F"/>
      <w:spacing w:val="15"/>
    </w:rPr>
  </w:style>
  <w:style w:type="character" w:customStyle="1" w:styleId="Heading4Char">
    <w:name w:val="Heading 4 Char"/>
    <w:basedOn w:val="DefaultParagraphFont"/>
    <w:link w:val="Heading4"/>
    <w:uiPriority w:val="9"/>
    <w:semiHidden/>
    <w:rsid w:val="00EE2E78"/>
    <w:rPr>
      <w:caps/>
      <w:color w:val="2E74B5" w:themeColor="accent1" w:themeShade="BF"/>
      <w:spacing w:val="10"/>
    </w:rPr>
  </w:style>
  <w:style w:type="character" w:customStyle="1" w:styleId="Heading5Char">
    <w:name w:val="Heading 5 Char"/>
    <w:basedOn w:val="DefaultParagraphFont"/>
    <w:link w:val="Heading5"/>
    <w:uiPriority w:val="9"/>
    <w:semiHidden/>
    <w:rsid w:val="00EE2E78"/>
    <w:rPr>
      <w:caps/>
      <w:color w:val="2E74B5" w:themeColor="accent1" w:themeShade="BF"/>
      <w:spacing w:val="10"/>
    </w:rPr>
  </w:style>
  <w:style w:type="character" w:customStyle="1" w:styleId="Heading6Char">
    <w:name w:val="Heading 6 Char"/>
    <w:basedOn w:val="DefaultParagraphFont"/>
    <w:link w:val="Heading6"/>
    <w:uiPriority w:val="9"/>
    <w:semiHidden/>
    <w:rsid w:val="00EE2E78"/>
    <w:rPr>
      <w:caps/>
      <w:color w:val="2E74B5" w:themeColor="accent1" w:themeShade="BF"/>
      <w:spacing w:val="10"/>
    </w:rPr>
  </w:style>
  <w:style w:type="character" w:customStyle="1" w:styleId="Heading7Char">
    <w:name w:val="Heading 7 Char"/>
    <w:basedOn w:val="DefaultParagraphFont"/>
    <w:link w:val="Heading7"/>
    <w:uiPriority w:val="9"/>
    <w:semiHidden/>
    <w:rsid w:val="00EE2E78"/>
    <w:rPr>
      <w:caps/>
      <w:color w:val="2E74B5" w:themeColor="accent1" w:themeShade="BF"/>
      <w:spacing w:val="10"/>
    </w:rPr>
  </w:style>
  <w:style w:type="character" w:customStyle="1" w:styleId="Heading8Char">
    <w:name w:val="Heading 8 Char"/>
    <w:basedOn w:val="DefaultParagraphFont"/>
    <w:link w:val="Heading8"/>
    <w:uiPriority w:val="9"/>
    <w:semiHidden/>
    <w:rsid w:val="00EE2E78"/>
    <w:rPr>
      <w:caps/>
      <w:spacing w:val="10"/>
      <w:sz w:val="18"/>
      <w:szCs w:val="18"/>
    </w:rPr>
  </w:style>
  <w:style w:type="character" w:customStyle="1" w:styleId="Heading9Char">
    <w:name w:val="Heading 9 Char"/>
    <w:basedOn w:val="DefaultParagraphFont"/>
    <w:link w:val="Heading9"/>
    <w:uiPriority w:val="9"/>
    <w:semiHidden/>
    <w:rsid w:val="00EE2E78"/>
    <w:rPr>
      <w:i/>
      <w:iCs/>
      <w:caps/>
      <w:spacing w:val="10"/>
      <w:sz w:val="18"/>
      <w:szCs w:val="18"/>
    </w:rPr>
  </w:style>
  <w:style w:type="paragraph" w:styleId="Caption">
    <w:name w:val="caption"/>
    <w:basedOn w:val="Normal"/>
    <w:next w:val="Normal"/>
    <w:uiPriority w:val="35"/>
    <w:semiHidden/>
    <w:unhideWhenUsed/>
    <w:qFormat/>
    <w:rsid w:val="00EE2E78"/>
    <w:rPr>
      <w:b/>
      <w:bCs/>
      <w:color w:val="2E74B5" w:themeColor="accent1" w:themeShade="BF"/>
      <w:sz w:val="16"/>
      <w:szCs w:val="16"/>
    </w:rPr>
  </w:style>
  <w:style w:type="paragraph" w:styleId="Title">
    <w:name w:val="Title"/>
    <w:basedOn w:val="Normal"/>
    <w:next w:val="Normal"/>
    <w:link w:val="TitleChar"/>
    <w:uiPriority w:val="10"/>
    <w:qFormat/>
    <w:rsid w:val="00EE2E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E2E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E2E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2E78"/>
    <w:rPr>
      <w:caps/>
      <w:color w:val="595959" w:themeColor="text1" w:themeTint="A6"/>
      <w:spacing w:val="10"/>
      <w:sz w:val="21"/>
      <w:szCs w:val="21"/>
    </w:rPr>
  </w:style>
  <w:style w:type="character" w:styleId="Strong">
    <w:name w:val="Strong"/>
    <w:uiPriority w:val="22"/>
    <w:qFormat/>
    <w:rsid w:val="00EE2E78"/>
    <w:rPr>
      <w:b/>
      <w:bCs/>
    </w:rPr>
  </w:style>
  <w:style w:type="character" w:styleId="Emphasis">
    <w:name w:val="Emphasis"/>
    <w:uiPriority w:val="20"/>
    <w:qFormat/>
    <w:rsid w:val="00EE2E78"/>
    <w:rPr>
      <w:caps/>
      <w:color w:val="1F4D78" w:themeColor="accent1" w:themeShade="7F"/>
      <w:spacing w:val="5"/>
    </w:rPr>
  </w:style>
  <w:style w:type="paragraph" w:styleId="NoSpacing">
    <w:name w:val="No Spacing"/>
    <w:uiPriority w:val="1"/>
    <w:qFormat/>
    <w:rsid w:val="00EE2E78"/>
    <w:pPr>
      <w:spacing w:after="0" w:line="240" w:lineRule="auto"/>
    </w:pPr>
  </w:style>
  <w:style w:type="paragraph" w:styleId="Quote">
    <w:name w:val="Quote"/>
    <w:basedOn w:val="Normal"/>
    <w:next w:val="Normal"/>
    <w:link w:val="QuoteChar"/>
    <w:uiPriority w:val="29"/>
    <w:qFormat/>
    <w:rsid w:val="00EE2E78"/>
    <w:rPr>
      <w:i/>
      <w:iCs/>
      <w:sz w:val="24"/>
      <w:szCs w:val="24"/>
    </w:rPr>
  </w:style>
  <w:style w:type="character" w:customStyle="1" w:styleId="QuoteChar">
    <w:name w:val="Quote Char"/>
    <w:basedOn w:val="DefaultParagraphFont"/>
    <w:link w:val="Quote"/>
    <w:uiPriority w:val="29"/>
    <w:rsid w:val="00EE2E78"/>
    <w:rPr>
      <w:i/>
      <w:iCs/>
      <w:sz w:val="24"/>
      <w:szCs w:val="24"/>
    </w:rPr>
  </w:style>
  <w:style w:type="paragraph" w:styleId="IntenseQuote">
    <w:name w:val="Intense Quote"/>
    <w:basedOn w:val="Normal"/>
    <w:next w:val="Normal"/>
    <w:link w:val="IntenseQuoteChar"/>
    <w:uiPriority w:val="30"/>
    <w:qFormat/>
    <w:rsid w:val="00EE2E7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E2E78"/>
    <w:rPr>
      <w:color w:val="5B9BD5" w:themeColor="accent1"/>
      <w:sz w:val="24"/>
      <w:szCs w:val="24"/>
    </w:rPr>
  </w:style>
  <w:style w:type="character" w:styleId="SubtleEmphasis">
    <w:name w:val="Subtle Emphasis"/>
    <w:uiPriority w:val="19"/>
    <w:qFormat/>
    <w:rsid w:val="00EE2E78"/>
    <w:rPr>
      <w:i/>
      <w:iCs/>
      <w:color w:val="1F4D78" w:themeColor="accent1" w:themeShade="7F"/>
    </w:rPr>
  </w:style>
  <w:style w:type="character" w:styleId="IntenseEmphasis">
    <w:name w:val="Intense Emphasis"/>
    <w:uiPriority w:val="21"/>
    <w:qFormat/>
    <w:rsid w:val="00EE2E78"/>
    <w:rPr>
      <w:b/>
      <w:bCs/>
      <w:caps/>
      <w:color w:val="1F4D78" w:themeColor="accent1" w:themeShade="7F"/>
      <w:spacing w:val="10"/>
    </w:rPr>
  </w:style>
  <w:style w:type="character" w:styleId="SubtleReference">
    <w:name w:val="Subtle Reference"/>
    <w:uiPriority w:val="31"/>
    <w:qFormat/>
    <w:rsid w:val="00EE2E78"/>
    <w:rPr>
      <w:b/>
      <w:bCs/>
      <w:color w:val="5B9BD5" w:themeColor="accent1"/>
    </w:rPr>
  </w:style>
  <w:style w:type="character" w:styleId="IntenseReference">
    <w:name w:val="Intense Reference"/>
    <w:uiPriority w:val="32"/>
    <w:qFormat/>
    <w:rsid w:val="00EE2E78"/>
    <w:rPr>
      <w:b/>
      <w:bCs/>
      <w:i/>
      <w:iCs/>
      <w:caps/>
      <w:color w:val="5B9BD5" w:themeColor="accent1"/>
    </w:rPr>
  </w:style>
  <w:style w:type="character" w:styleId="BookTitle">
    <w:name w:val="Book Title"/>
    <w:uiPriority w:val="33"/>
    <w:qFormat/>
    <w:rsid w:val="00EE2E78"/>
    <w:rPr>
      <w:b/>
      <w:bCs/>
      <w:i/>
      <w:iCs/>
      <w:spacing w:val="0"/>
    </w:rPr>
  </w:style>
  <w:style w:type="paragraph" w:styleId="TOCHeading">
    <w:name w:val="TOC Heading"/>
    <w:basedOn w:val="Heading1"/>
    <w:next w:val="Normal"/>
    <w:uiPriority w:val="39"/>
    <w:semiHidden/>
    <w:unhideWhenUsed/>
    <w:qFormat/>
    <w:rsid w:val="00EE2E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6332">
      <w:bodyDiv w:val="1"/>
      <w:marLeft w:val="0"/>
      <w:marRight w:val="0"/>
      <w:marTop w:val="0"/>
      <w:marBottom w:val="0"/>
      <w:divBdr>
        <w:top w:val="none" w:sz="0" w:space="0" w:color="auto"/>
        <w:left w:val="none" w:sz="0" w:space="0" w:color="auto"/>
        <w:bottom w:val="none" w:sz="0" w:space="0" w:color="auto"/>
        <w:right w:val="none" w:sz="0" w:space="0" w:color="auto"/>
      </w:divBdr>
      <w:divsChild>
        <w:div w:id="2897828">
          <w:marLeft w:val="0"/>
          <w:marRight w:val="0"/>
          <w:marTop w:val="0"/>
          <w:marBottom w:val="0"/>
          <w:divBdr>
            <w:top w:val="none" w:sz="0" w:space="0" w:color="auto"/>
            <w:left w:val="none" w:sz="0" w:space="0" w:color="auto"/>
            <w:bottom w:val="none" w:sz="0" w:space="0" w:color="auto"/>
            <w:right w:val="none" w:sz="0" w:space="0" w:color="auto"/>
          </w:divBdr>
          <w:divsChild>
            <w:div w:id="20673144">
              <w:marLeft w:val="0"/>
              <w:marRight w:val="0"/>
              <w:marTop w:val="0"/>
              <w:marBottom w:val="0"/>
              <w:divBdr>
                <w:top w:val="none" w:sz="0" w:space="0" w:color="auto"/>
                <w:left w:val="none" w:sz="0" w:space="0" w:color="auto"/>
                <w:bottom w:val="none" w:sz="0" w:space="0" w:color="auto"/>
                <w:right w:val="none" w:sz="0" w:space="0" w:color="auto"/>
              </w:divBdr>
              <w:divsChild>
                <w:div w:id="1556576805">
                  <w:marLeft w:val="0"/>
                  <w:marRight w:val="0"/>
                  <w:marTop w:val="0"/>
                  <w:marBottom w:val="0"/>
                  <w:divBdr>
                    <w:top w:val="none" w:sz="0" w:space="0" w:color="auto"/>
                    <w:left w:val="none" w:sz="0" w:space="0" w:color="auto"/>
                    <w:bottom w:val="none" w:sz="0" w:space="0" w:color="auto"/>
                    <w:right w:val="none" w:sz="0" w:space="0" w:color="auto"/>
                  </w:divBdr>
                  <w:divsChild>
                    <w:div w:id="758329136">
                      <w:marLeft w:val="0"/>
                      <w:marRight w:val="0"/>
                      <w:marTop w:val="0"/>
                      <w:marBottom w:val="0"/>
                      <w:divBdr>
                        <w:top w:val="none" w:sz="0" w:space="0" w:color="auto"/>
                        <w:left w:val="none" w:sz="0" w:space="0" w:color="auto"/>
                        <w:bottom w:val="none" w:sz="0" w:space="0" w:color="auto"/>
                        <w:right w:val="none" w:sz="0" w:space="0" w:color="auto"/>
                      </w:divBdr>
                      <w:divsChild>
                        <w:div w:id="1804927067">
                          <w:marLeft w:val="0"/>
                          <w:marRight w:val="0"/>
                          <w:marTop w:val="0"/>
                          <w:marBottom w:val="0"/>
                          <w:divBdr>
                            <w:top w:val="none" w:sz="0" w:space="0" w:color="auto"/>
                            <w:left w:val="none" w:sz="0" w:space="0" w:color="auto"/>
                            <w:bottom w:val="none" w:sz="0" w:space="0" w:color="auto"/>
                            <w:right w:val="none" w:sz="0" w:space="0" w:color="auto"/>
                          </w:divBdr>
                          <w:divsChild>
                            <w:div w:id="2087070322">
                              <w:marLeft w:val="15"/>
                              <w:marRight w:val="195"/>
                              <w:marTop w:val="0"/>
                              <w:marBottom w:val="0"/>
                              <w:divBdr>
                                <w:top w:val="none" w:sz="0" w:space="0" w:color="auto"/>
                                <w:left w:val="none" w:sz="0" w:space="0" w:color="auto"/>
                                <w:bottom w:val="none" w:sz="0" w:space="0" w:color="auto"/>
                                <w:right w:val="none" w:sz="0" w:space="0" w:color="auto"/>
                              </w:divBdr>
                              <w:divsChild>
                                <w:div w:id="853611628">
                                  <w:marLeft w:val="0"/>
                                  <w:marRight w:val="0"/>
                                  <w:marTop w:val="0"/>
                                  <w:marBottom w:val="0"/>
                                  <w:divBdr>
                                    <w:top w:val="none" w:sz="0" w:space="0" w:color="auto"/>
                                    <w:left w:val="none" w:sz="0" w:space="0" w:color="auto"/>
                                    <w:bottom w:val="none" w:sz="0" w:space="0" w:color="auto"/>
                                    <w:right w:val="none" w:sz="0" w:space="0" w:color="auto"/>
                                  </w:divBdr>
                                  <w:divsChild>
                                    <w:div w:id="317004066">
                                      <w:marLeft w:val="0"/>
                                      <w:marRight w:val="0"/>
                                      <w:marTop w:val="0"/>
                                      <w:marBottom w:val="0"/>
                                      <w:divBdr>
                                        <w:top w:val="none" w:sz="0" w:space="0" w:color="auto"/>
                                        <w:left w:val="none" w:sz="0" w:space="0" w:color="auto"/>
                                        <w:bottom w:val="none" w:sz="0" w:space="0" w:color="auto"/>
                                        <w:right w:val="none" w:sz="0" w:space="0" w:color="auto"/>
                                      </w:divBdr>
                                      <w:divsChild>
                                        <w:div w:id="104273632">
                                          <w:marLeft w:val="0"/>
                                          <w:marRight w:val="0"/>
                                          <w:marTop w:val="0"/>
                                          <w:marBottom w:val="0"/>
                                          <w:divBdr>
                                            <w:top w:val="none" w:sz="0" w:space="0" w:color="auto"/>
                                            <w:left w:val="none" w:sz="0" w:space="0" w:color="auto"/>
                                            <w:bottom w:val="none" w:sz="0" w:space="0" w:color="auto"/>
                                            <w:right w:val="none" w:sz="0" w:space="0" w:color="auto"/>
                                          </w:divBdr>
                                          <w:divsChild>
                                            <w:div w:id="1111628668">
                                              <w:marLeft w:val="0"/>
                                              <w:marRight w:val="0"/>
                                              <w:marTop w:val="0"/>
                                              <w:marBottom w:val="0"/>
                                              <w:divBdr>
                                                <w:top w:val="none" w:sz="0" w:space="0" w:color="auto"/>
                                                <w:left w:val="none" w:sz="0" w:space="0" w:color="auto"/>
                                                <w:bottom w:val="none" w:sz="0" w:space="0" w:color="auto"/>
                                                <w:right w:val="none" w:sz="0" w:space="0" w:color="auto"/>
                                              </w:divBdr>
                                              <w:divsChild>
                                                <w:div w:id="238372210">
                                                  <w:marLeft w:val="0"/>
                                                  <w:marRight w:val="0"/>
                                                  <w:marTop w:val="0"/>
                                                  <w:marBottom w:val="0"/>
                                                  <w:divBdr>
                                                    <w:top w:val="none" w:sz="0" w:space="0" w:color="auto"/>
                                                    <w:left w:val="none" w:sz="0" w:space="0" w:color="auto"/>
                                                    <w:bottom w:val="none" w:sz="0" w:space="0" w:color="auto"/>
                                                    <w:right w:val="none" w:sz="0" w:space="0" w:color="auto"/>
                                                  </w:divBdr>
                                                  <w:divsChild>
                                                    <w:div w:id="751656473">
                                                      <w:marLeft w:val="0"/>
                                                      <w:marRight w:val="0"/>
                                                      <w:marTop w:val="0"/>
                                                      <w:marBottom w:val="0"/>
                                                      <w:divBdr>
                                                        <w:top w:val="none" w:sz="0" w:space="0" w:color="auto"/>
                                                        <w:left w:val="none" w:sz="0" w:space="0" w:color="auto"/>
                                                        <w:bottom w:val="none" w:sz="0" w:space="0" w:color="auto"/>
                                                        <w:right w:val="none" w:sz="0" w:space="0" w:color="auto"/>
                                                      </w:divBdr>
                                                      <w:divsChild>
                                                        <w:div w:id="236788432">
                                                          <w:marLeft w:val="0"/>
                                                          <w:marRight w:val="0"/>
                                                          <w:marTop w:val="0"/>
                                                          <w:marBottom w:val="0"/>
                                                          <w:divBdr>
                                                            <w:top w:val="none" w:sz="0" w:space="0" w:color="auto"/>
                                                            <w:left w:val="none" w:sz="0" w:space="0" w:color="auto"/>
                                                            <w:bottom w:val="none" w:sz="0" w:space="0" w:color="auto"/>
                                                            <w:right w:val="none" w:sz="0" w:space="0" w:color="auto"/>
                                                          </w:divBdr>
                                                          <w:divsChild>
                                                            <w:div w:id="498348863">
                                                              <w:marLeft w:val="0"/>
                                                              <w:marRight w:val="0"/>
                                                              <w:marTop w:val="0"/>
                                                              <w:marBottom w:val="0"/>
                                                              <w:divBdr>
                                                                <w:top w:val="none" w:sz="0" w:space="0" w:color="auto"/>
                                                                <w:left w:val="none" w:sz="0" w:space="0" w:color="auto"/>
                                                                <w:bottom w:val="none" w:sz="0" w:space="0" w:color="auto"/>
                                                                <w:right w:val="none" w:sz="0" w:space="0" w:color="auto"/>
                                                              </w:divBdr>
                                                              <w:divsChild>
                                                                <w:div w:id="1927112025">
                                                                  <w:marLeft w:val="0"/>
                                                                  <w:marRight w:val="0"/>
                                                                  <w:marTop w:val="0"/>
                                                                  <w:marBottom w:val="0"/>
                                                                  <w:divBdr>
                                                                    <w:top w:val="none" w:sz="0" w:space="0" w:color="auto"/>
                                                                    <w:left w:val="none" w:sz="0" w:space="0" w:color="auto"/>
                                                                    <w:bottom w:val="none" w:sz="0" w:space="0" w:color="auto"/>
                                                                    <w:right w:val="none" w:sz="0" w:space="0" w:color="auto"/>
                                                                  </w:divBdr>
                                                                  <w:divsChild>
                                                                    <w:div w:id="1054933619">
                                                                      <w:marLeft w:val="405"/>
                                                                      <w:marRight w:val="0"/>
                                                                      <w:marTop w:val="0"/>
                                                                      <w:marBottom w:val="0"/>
                                                                      <w:divBdr>
                                                                        <w:top w:val="none" w:sz="0" w:space="0" w:color="auto"/>
                                                                        <w:left w:val="none" w:sz="0" w:space="0" w:color="auto"/>
                                                                        <w:bottom w:val="none" w:sz="0" w:space="0" w:color="auto"/>
                                                                        <w:right w:val="none" w:sz="0" w:space="0" w:color="auto"/>
                                                                      </w:divBdr>
                                                                      <w:divsChild>
                                                                        <w:div w:id="373238428">
                                                                          <w:marLeft w:val="0"/>
                                                                          <w:marRight w:val="0"/>
                                                                          <w:marTop w:val="0"/>
                                                                          <w:marBottom w:val="0"/>
                                                                          <w:divBdr>
                                                                            <w:top w:val="none" w:sz="0" w:space="0" w:color="auto"/>
                                                                            <w:left w:val="none" w:sz="0" w:space="0" w:color="auto"/>
                                                                            <w:bottom w:val="none" w:sz="0" w:space="0" w:color="auto"/>
                                                                            <w:right w:val="none" w:sz="0" w:space="0" w:color="auto"/>
                                                                          </w:divBdr>
                                                                          <w:divsChild>
                                                                            <w:div w:id="582951845">
                                                                              <w:marLeft w:val="0"/>
                                                                              <w:marRight w:val="0"/>
                                                                              <w:marTop w:val="0"/>
                                                                              <w:marBottom w:val="0"/>
                                                                              <w:divBdr>
                                                                                <w:top w:val="none" w:sz="0" w:space="0" w:color="auto"/>
                                                                                <w:left w:val="none" w:sz="0" w:space="0" w:color="auto"/>
                                                                                <w:bottom w:val="none" w:sz="0" w:space="0" w:color="auto"/>
                                                                                <w:right w:val="none" w:sz="0" w:space="0" w:color="auto"/>
                                                                              </w:divBdr>
                                                                              <w:divsChild>
                                                                                <w:div w:id="801994221">
                                                                                  <w:marLeft w:val="0"/>
                                                                                  <w:marRight w:val="0"/>
                                                                                  <w:marTop w:val="0"/>
                                                                                  <w:marBottom w:val="0"/>
                                                                                  <w:divBdr>
                                                                                    <w:top w:val="none" w:sz="0" w:space="0" w:color="auto"/>
                                                                                    <w:left w:val="none" w:sz="0" w:space="0" w:color="auto"/>
                                                                                    <w:bottom w:val="none" w:sz="0" w:space="0" w:color="auto"/>
                                                                                    <w:right w:val="none" w:sz="0" w:space="0" w:color="auto"/>
                                                                                  </w:divBdr>
                                                                                  <w:divsChild>
                                                                                    <w:div w:id="3752188">
                                                                                      <w:marLeft w:val="0"/>
                                                                                      <w:marRight w:val="0"/>
                                                                                      <w:marTop w:val="0"/>
                                                                                      <w:marBottom w:val="0"/>
                                                                                      <w:divBdr>
                                                                                        <w:top w:val="none" w:sz="0" w:space="0" w:color="auto"/>
                                                                                        <w:left w:val="none" w:sz="0" w:space="0" w:color="auto"/>
                                                                                        <w:bottom w:val="none" w:sz="0" w:space="0" w:color="auto"/>
                                                                                        <w:right w:val="none" w:sz="0" w:space="0" w:color="auto"/>
                                                                                      </w:divBdr>
                                                                                      <w:divsChild>
                                                                                        <w:div w:id="64038851">
                                                                                          <w:marLeft w:val="0"/>
                                                                                          <w:marRight w:val="0"/>
                                                                                          <w:marTop w:val="0"/>
                                                                                          <w:marBottom w:val="0"/>
                                                                                          <w:divBdr>
                                                                                            <w:top w:val="none" w:sz="0" w:space="0" w:color="auto"/>
                                                                                            <w:left w:val="none" w:sz="0" w:space="0" w:color="auto"/>
                                                                                            <w:bottom w:val="none" w:sz="0" w:space="0" w:color="auto"/>
                                                                                            <w:right w:val="none" w:sz="0" w:space="0" w:color="auto"/>
                                                                                          </w:divBdr>
                                                                                          <w:divsChild>
                                                                                            <w:div w:id="125708311">
                                                                                              <w:marLeft w:val="0"/>
                                                                                              <w:marRight w:val="0"/>
                                                                                              <w:marTop w:val="0"/>
                                                                                              <w:marBottom w:val="0"/>
                                                                                              <w:divBdr>
                                                                                                <w:top w:val="none" w:sz="0" w:space="0" w:color="auto"/>
                                                                                                <w:left w:val="none" w:sz="0" w:space="0" w:color="auto"/>
                                                                                                <w:bottom w:val="none" w:sz="0" w:space="0" w:color="auto"/>
                                                                                                <w:right w:val="none" w:sz="0" w:space="0" w:color="auto"/>
                                                                                              </w:divBdr>
                                                                                              <w:divsChild>
                                                                                                <w:div w:id="300115034">
                                                                                                  <w:marLeft w:val="0"/>
                                                                                                  <w:marRight w:val="0"/>
                                                                                                  <w:marTop w:val="0"/>
                                                                                                  <w:marBottom w:val="0"/>
                                                                                                  <w:divBdr>
                                                                                                    <w:top w:val="none" w:sz="0" w:space="0" w:color="auto"/>
                                                                                                    <w:left w:val="none" w:sz="0" w:space="0" w:color="auto"/>
                                                                                                    <w:bottom w:val="single" w:sz="6" w:space="15" w:color="auto"/>
                                                                                                    <w:right w:val="none" w:sz="0" w:space="0" w:color="auto"/>
                                                                                                  </w:divBdr>
                                                                                                  <w:divsChild>
                                                                                                    <w:div w:id="1213729243">
                                                                                                      <w:marLeft w:val="0"/>
                                                                                                      <w:marRight w:val="0"/>
                                                                                                      <w:marTop w:val="60"/>
                                                                                                      <w:marBottom w:val="0"/>
                                                                                                      <w:divBdr>
                                                                                                        <w:top w:val="none" w:sz="0" w:space="0" w:color="auto"/>
                                                                                                        <w:left w:val="none" w:sz="0" w:space="0" w:color="auto"/>
                                                                                                        <w:bottom w:val="none" w:sz="0" w:space="0" w:color="auto"/>
                                                                                                        <w:right w:val="none" w:sz="0" w:space="0" w:color="auto"/>
                                                                                                      </w:divBdr>
                                                                                                      <w:divsChild>
                                                                                                        <w:div w:id="1117873915">
                                                                                                          <w:marLeft w:val="0"/>
                                                                                                          <w:marRight w:val="0"/>
                                                                                                          <w:marTop w:val="0"/>
                                                                                                          <w:marBottom w:val="0"/>
                                                                                                          <w:divBdr>
                                                                                                            <w:top w:val="none" w:sz="0" w:space="0" w:color="auto"/>
                                                                                                            <w:left w:val="none" w:sz="0" w:space="0" w:color="auto"/>
                                                                                                            <w:bottom w:val="none" w:sz="0" w:space="0" w:color="auto"/>
                                                                                                            <w:right w:val="none" w:sz="0" w:space="0" w:color="auto"/>
                                                                                                          </w:divBdr>
                                                                                                          <w:divsChild>
                                                                                                            <w:div w:id="1907916077">
                                                                                                              <w:marLeft w:val="0"/>
                                                                                                              <w:marRight w:val="0"/>
                                                                                                              <w:marTop w:val="0"/>
                                                                                                              <w:marBottom w:val="0"/>
                                                                                                              <w:divBdr>
                                                                                                                <w:top w:val="none" w:sz="0" w:space="0" w:color="auto"/>
                                                                                                                <w:left w:val="none" w:sz="0" w:space="0" w:color="auto"/>
                                                                                                                <w:bottom w:val="none" w:sz="0" w:space="0" w:color="auto"/>
                                                                                                                <w:right w:val="none" w:sz="0" w:space="0" w:color="auto"/>
                                                                                                              </w:divBdr>
                                                                                                              <w:divsChild>
                                                                                                                <w:div w:id="110707843">
                                                                                                                  <w:marLeft w:val="0"/>
                                                                                                                  <w:marRight w:val="0"/>
                                                                                                                  <w:marTop w:val="0"/>
                                                                                                                  <w:marBottom w:val="0"/>
                                                                                                                  <w:divBdr>
                                                                                                                    <w:top w:val="none" w:sz="0" w:space="0" w:color="auto"/>
                                                                                                                    <w:left w:val="none" w:sz="0" w:space="0" w:color="auto"/>
                                                                                                                    <w:bottom w:val="none" w:sz="0" w:space="0" w:color="auto"/>
                                                                                                                    <w:right w:val="none" w:sz="0" w:space="0" w:color="auto"/>
                                                                                                                  </w:divBdr>
                                                                                                                  <w:divsChild>
                                                                                                                    <w:div w:id="2079282656">
                                                                                                                      <w:marLeft w:val="0"/>
                                                                                                                      <w:marRight w:val="0"/>
                                                                                                                      <w:marTop w:val="0"/>
                                                                                                                      <w:marBottom w:val="0"/>
                                                                                                                      <w:divBdr>
                                                                                                                        <w:top w:val="none" w:sz="0" w:space="0" w:color="auto"/>
                                                                                                                        <w:left w:val="none" w:sz="0" w:space="0" w:color="auto"/>
                                                                                                                        <w:bottom w:val="none" w:sz="0" w:space="0" w:color="auto"/>
                                                                                                                        <w:right w:val="none" w:sz="0" w:space="0" w:color="auto"/>
                                                                                                                      </w:divBdr>
                                                                                                                      <w:divsChild>
                                                                                                                        <w:div w:id="1897542686">
                                                                                                                          <w:marLeft w:val="0"/>
                                                                                                                          <w:marRight w:val="0"/>
                                                                                                                          <w:marTop w:val="0"/>
                                                                                                                          <w:marBottom w:val="0"/>
                                                                                                                          <w:divBdr>
                                                                                                                            <w:top w:val="none" w:sz="0" w:space="0" w:color="auto"/>
                                                                                                                            <w:left w:val="none" w:sz="0" w:space="0" w:color="auto"/>
                                                                                                                            <w:bottom w:val="none" w:sz="0" w:space="0" w:color="auto"/>
                                                                                                                            <w:right w:val="none" w:sz="0" w:space="0" w:color="auto"/>
                                                                                                                          </w:divBdr>
                                                                                                                          <w:divsChild>
                                                                                                                            <w:div w:id="994184202">
                                                                                                                              <w:marLeft w:val="0"/>
                                                                                                                              <w:marRight w:val="0"/>
                                                                                                                              <w:marTop w:val="0"/>
                                                                                                                              <w:marBottom w:val="0"/>
                                                                                                                              <w:divBdr>
                                                                                                                                <w:top w:val="none" w:sz="0" w:space="0" w:color="auto"/>
                                                                                                                                <w:left w:val="none" w:sz="0" w:space="0" w:color="auto"/>
                                                                                                                                <w:bottom w:val="none" w:sz="0" w:space="0" w:color="auto"/>
                                                                                                                                <w:right w:val="none" w:sz="0" w:space="0" w:color="auto"/>
                                                                                                                              </w:divBdr>
                                                                                                                              <w:divsChild>
                                                                                                                                <w:div w:id="732168313">
                                                                                                                                  <w:marLeft w:val="0"/>
                                                                                                                                  <w:marRight w:val="0"/>
                                                                                                                                  <w:marTop w:val="0"/>
                                                                                                                                  <w:marBottom w:val="0"/>
                                                                                                                                  <w:divBdr>
                                                                                                                                    <w:top w:val="none" w:sz="0" w:space="0" w:color="auto"/>
                                                                                                                                    <w:left w:val="none" w:sz="0" w:space="0" w:color="auto"/>
                                                                                                                                    <w:bottom w:val="none" w:sz="0" w:space="0" w:color="auto"/>
                                                                                                                                    <w:right w:val="none" w:sz="0" w:space="0" w:color="auto"/>
                                                                                                                                  </w:divBdr>
                                                                                                                                </w:div>
                                                                                                                                <w:div w:id="741025780">
                                                                                                                                  <w:marLeft w:val="0"/>
                                                                                                                                  <w:marRight w:val="0"/>
                                                                                                                                  <w:marTop w:val="0"/>
                                                                                                                                  <w:marBottom w:val="0"/>
                                                                                                                                  <w:divBdr>
                                                                                                                                    <w:top w:val="none" w:sz="0" w:space="0" w:color="auto"/>
                                                                                                                                    <w:left w:val="none" w:sz="0" w:space="0" w:color="auto"/>
                                                                                                                                    <w:bottom w:val="none" w:sz="0" w:space="0" w:color="auto"/>
                                                                                                                                    <w:right w:val="none" w:sz="0" w:space="0" w:color="auto"/>
                                                                                                                                  </w:divBdr>
                                                                                                                                </w:div>
                                                                                                                                <w:div w:id="1194615837">
                                                                                                                                  <w:marLeft w:val="0"/>
                                                                                                                                  <w:marRight w:val="0"/>
                                                                                                                                  <w:marTop w:val="0"/>
                                                                                                                                  <w:marBottom w:val="0"/>
                                                                                                                                  <w:divBdr>
                                                                                                                                    <w:top w:val="none" w:sz="0" w:space="0" w:color="auto"/>
                                                                                                                                    <w:left w:val="none" w:sz="0" w:space="0" w:color="auto"/>
                                                                                                                                    <w:bottom w:val="none" w:sz="0" w:space="0" w:color="auto"/>
                                                                                                                                    <w:right w:val="none" w:sz="0" w:space="0" w:color="auto"/>
                                                                                                                                  </w:divBdr>
                                                                                                                                </w:div>
                                                                                                                                <w:div w:id="1567455514">
                                                                                                                                  <w:marLeft w:val="0"/>
                                                                                                                                  <w:marRight w:val="0"/>
                                                                                                                                  <w:marTop w:val="0"/>
                                                                                                                                  <w:marBottom w:val="0"/>
                                                                                                                                  <w:divBdr>
                                                                                                                                    <w:top w:val="none" w:sz="0" w:space="0" w:color="auto"/>
                                                                                                                                    <w:left w:val="none" w:sz="0" w:space="0" w:color="auto"/>
                                                                                                                                    <w:bottom w:val="none" w:sz="0" w:space="0" w:color="auto"/>
                                                                                                                                    <w:right w:val="none" w:sz="0" w:space="0" w:color="auto"/>
                                                                                                                                  </w:divBdr>
                                                                                                                                </w:div>
                                                                                                                                <w:div w:id="2031182977">
                                                                                                                                  <w:marLeft w:val="0"/>
                                                                                                                                  <w:marRight w:val="0"/>
                                                                                                                                  <w:marTop w:val="0"/>
                                                                                                                                  <w:marBottom w:val="0"/>
                                                                                                                                  <w:divBdr>
                                                                                                                                    <w:top w:val="none" w:sz="0" w:space="0" w:color="auto"/>
                                                                                                                                    <w:left w:val="none" w:sz="0" w:space="0" w:color="auto"/>
                                                                                                                                    <w:bottom w:val="none" w:sz="0" w:space="0" w:color="auto"/>
                                                                                                                                    <w:right w:val="none" w:sz="0" w:space="0" w:color="auto"/>
                                                                                                                                  </w:divBdr>
                                                                                                                                </w:div>
                                                                                                                                <w:div w:id="10923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Macleanan</dc:creator>
  <cp:keywords/>
  <dc:description/>
  <cp:lastModifiedBy>James Macleanan</cp:lastModifiedBy>
  <cp:revision>1</cp:revision>
  <dcterms:created xsi:type="dcterms:W3CDTF">2018-03-05T09:13:00Z</dcterms:created>
  <dcterms:modified xsi:type="dcterms:W3CDTF">2018-03-05T09:31:00Z</dcterms:modified>
</cp:coreProperties>
</file>