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6CB" w:rsidRPr="002D1CFD" w:rsidRDefault="002D1CFD" w:rsidP="002D1CFD">
      <w:pPr>
        <w:pStyle w:val="NoSpacing"/>
        <w:jc w:val="center"/>
        <w:rPr>
          <w:b/>
          <w:sz w:val="36"/>
          <w:u w:val="single"/>
        </w:rPr>
      </w:pPr>
      <w:r w:rsidRPr="002D1CFD">
        <w:rPr>
          <w:b/>
          <w:sz w:val="36"/>
          <w:u w:val="single"/>
        </w:rPr>
        <w:t>BLOCK INTERACTIONS</w:t>
      </w:r>
    </w:p>
    <w:p w:rsidR="002D1CFD" w:rsidRDefault="002D1CFD" w:rsidP="002D1CFD">
      <w:pPr>
        <w:pStyle w:val="NoSpacing"/>
        <w:rPr>
          <w:sz w:val="24"/>
        </w:rPr>
      </w:pPr>
    </w:p>
    <w:p w:rsidR="00DA35A5" w:rsidRDefault="00DA35A5" w:rsidP="002D1CFD">
      <w:pPr>
        <w:pStyle w:val="NoSpacing"/>
        <w:rPr>
          <w:sz w:val="24"/>
        </w:rPr>
      </w:pPr>
    </w:p>
    <w:p w:rsidR="002D1CFD" w:rsidRPr="00DA35A5" w:rsidRDefault="00DA35A5" w:rsidP="002D1CFD">
      <w:pPr>
        <w:pStyle w:val="NoSpacing"/>
        <w:rPr>
          <w:b/>
          <w:sz w:val="28"/>
          <w:u w:val="single"/>
        </w:rPr>
      </w:pPr>
      <w:r w:rsidRPr="00DA35A5">
        <w:rPr>
          <w:b/>
          <w:sz w:val="28"/>
          <w:u w:val="single"/>
        </w:rPr>
        <w:t>ENTER THE GUNGEON</w:t>
      </w:r>
    </w:p>
    <w:p w:rsidR="00DA35A5" w:rsidRDefault="005F1B6B" w:rsidP="002D1CFD">
      <w:pPr>
        <w:pStyle w:val="NoSpacing"/>
        <w:rPr>
          <w:sz w:val="24"/>
        </w:rPr>
      </w:pPr>
      <w:r>
        <w:rPr>
          <w:sz w:val="24"/>
        </w:rPr>
        <w:t xml:space="preserve">Our concept is </w:t>
      </w:r>
      <w:r w:rsidR="002F13A0">
        <w:rPr>
          <w:sz w:val="24"/>
        </w:rPr>
        <w:t xml:space="preserve">based off </w:t>
      </w:r>
      <w:r>
        <w:rPr>
          <w:sz w:val="24"/>
        </w:rPr>
        <w:t>the Winshester game in Enter the Gungeon. However, as this is only a minigame, it only features three types of blocks for the player’s projec</w:t>
      </w:r>
      <w:r w:rsidR="003A0A61">
        <w:rPr>
          <w:sz w:val="24"/>
        </w:rPr>
        <w:t>tiles to interact with when hit:</w:t>
      </w:r>
    </w:p>
    <w:p w:rsidR="00D13C5E" w:rsidRDefault="003A0A61" w:rsidP="003A0A61">
      <w:pPr>
        <w:pStyle w:val="NoSpacing"/>
        <w:numPr>
          <w:ilvl w:val="0"/>
          <w:numId w:val="1"/>
        </w:numPr>
        <w:rPr>
          <w:sz w:val="24"/>
        </w:rPr>
      </w:pPr>
      <w:r>
        <w:rPr>
          <w:sz w:val="24"/>
        </w:rPr>
        <w:t>The blue blocks reflect the projectiles,</w:t>
      </w:r>
    </w:p>
    <w:p w:rsidR="003A0A61" w:rsidRDefault="003A0A61" w:rsidP="003A0A61">
      <w:pPr>
        <w:pStyle w:val="NoSpacing"/>
        <w:numPr>
          <w:ilvl w:val="0"/>
          <w:numId w:val="1"/>
        </w:numPr>
        <w:rPr>
          <w:sz w:val="24"/>
        </w:rPr>
      </w:pPr>
      <w:r>
        <w:rPr>
          <w:sz w:val="24"/>
        </w:rPr>
        <w:t>The red blocks destroy the projectiles,</w:t>
      </w:r>
    </w:p>
    <w:p w:rsidR="003A0A61" w:rsidRDefault="003A0A61" w:rsidP="003A0A61">
      <w:pPr>
        <w:pStyle w:val="NoSpacing"/>
        <w:numPr>
          <w:ilvl w:val="0"/>
          <w:numId w:val="1"/>
        </w:numPr>
        <w:rPr>
          <w:sz w:val="24"/>
        </w:rPr>
      </w:pPr>
      <w:r>
        <w:rPr>
          <w:sz w:val="24"/>
        </w:rPr>
        <w:t>The green blocks reflect the projectiles and are destroyed immediately afterwards.</w:t>
      </w:r>
    </w:p>
    <w:p w:rsidR="00D13C5E" w:rsidRDefault="00D13C5E" w:rsidP="002D1CFD">
      <w:pPr>
        <w:pStyle w:val="NoSpacing"/>
        <w:rPr>
          <w:sz w:val="24"/>
        </w:rPr>
      </w:pPr>
    </w:p>
    <w:p w:rsidR="001507BB" w:rsidRDefault="00AA5FA6" w:rsidP="002D1CFD">
      <w:pPr>
        <w:pStyle w:val="NoSpacing"/>
        <w:rPr>
          <w:sz w:val="24"/>
        </w:rPr>
      </w:pPr>
      <w:r>
        <w:rPr>
          <w:sz w:val="24"/>
        </w:rPr>
        <w:t>Blocks that do not make up part of the walls are either placed stationary, or they move back and forth in a set direction. Sometimes, these are combined into rows of three or a group of four.</w:t>
      </w:r>
    </w:p>
    <w:p w:rsidR="00D13C5E" w:rsidRDefault="00F11BE9" w:rsidP="002D1CFD">
      <w:pPr>
        <w:pStyle w:val="NoSpacing"/>
        <w:rPr>
          <w:sz w:val="24"/>
        </w:rPr>
      </w:pPr>
      <w:r>
        <w:rPr>
          <w:noProof/>
          <w:sz w:val="24"/>
          <w:lang w:eastAsia="en-GB"/>
        </w:rPr>
        <w:drawing>
          <wp:anchor distT="0" distB="0" distL="114300" distR="114300" simplePos="0" relativeHeight="251657216" behindDoc="0" locked="0" layoutInCell="1" allowOverlap="1">
            <wp:simplePos x="0" y="0"/>
            <wp:positionH relativeFrom="column">
              <wp:posOffset>18415</wp:posOffset>
            </wp:positionH>
            <wp:positionV relativeFrom="paragraph">
              <wp:posOffset>244144</wp:posOffset>
            </wp:positionV>
            <wp:extent cx="2720340" cy="2631440"/>
            <wp:effectExtent l="0" t="0" r="0" b="0"/>
            <wp:wrapSquare wrapText="bothSides"/>
            <wp:docPr id="1" name="Picture 1" descr="https://i.ytimg.com/vi/L9QJGjdgkAk/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vi/L9QJGjdgkAk/maxresdefault.jpg"/>
                    <pic:cNvPicPr>
                      <a:picLocks noChangeAspect="1" noChangeArrowheads="1"/>
                    </pic:cNvPicPr>
                  </pic:nvPicPr>
                  <pic:blipFill>
                    <a:blip r:embed="rId5" cstate="print"/>
                    <a:srcRect l="26558" t="7389" r="24069" b="7781"/>
                    <a:stretch>
                      <a:fillRect/>
                    </a:stretch>
                  </pic:blipFill>
                  <pic:spPr bwMode="auto">
                    <a:xfrm>
                      <a:off x="0" y="0"/>
                      <a:ext cx="2720340" cy="2631440"/>
                    </a:xfrm>
                    <a:prstGeom prst="rect">
                      <a:avLst/>
                    </a:prstGeom>
                    <a:noFill/>
                    <a:ln w="9525">
                      <a:noFill/>
                      <a:miter lim="800000"/>
                      <a:headEnd/>
                      <a:tailEnd/>
                    </a:ln>
                  </pic:spPr>
                </pic:pic>
              </a:graphicData>
            </a:graphic>
          </wp:anchor>
        </w:drawing>
      </w:r>
      <w:r>
        <w:rPr>
          <w:noProof/>
          <w:sz w:val="24"/>
          <w:lang w:eastAsia="en-GB"/>
        </w:rPr>
        <w:drawing>
          <wp:anchor distT="0" distB="0" distL="114300" distR="114300" simplePos="0" relativeHeight="251658240" behindDoc="0" locked="0" layoutInCell="1" allowOverlap="1">
            <wp:simplePos x="0" y="0"/>
            <wp:positionH relativeFrom="column">
              <wp:posOffset>3040380</wp:posOffset>
            </wp:positionH>
            <wp:positionV relativeFrom="paragraph">
              <wp:posOffset>252399</wp:posOffset>
            </wp:positionV>
            <wp:extent cx="2691765" cy="2631440"/>
            <wp:effectExtent l="0" t="0" r="0" b="0"/>
            <wp:wrapSquare wrapText="bothSides"/>
            <wp:docPr id="4" name="Picture 4" descr="https://i.ytimg.com/vi/8OGTMOmufrY/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ytimg.com/vi/8OGTMOmufrY/maxresdefault.jpg"/>
                    <pic:cNvPicPr>
                      <a:picLocks noChangeAspect="1" noChangeArrowheads="1"/>
                    </pic:cNvPicPr>
                  </pic:nvPicPr>
                  <pic:blipFill>
                    <a:blip r:embed="rId6" cstate="print"/>
                    <a:srcRect l="26586" t="8128" r="26366" b="10345"/>
                    <a:stretch>
                      <a:fillRect/>
                    </a:stretch>
                  </pic:blipFill>
                  <pic:spPr bwMode="auto">
                    <a:xfrm>
                      <a:off x="0" y="0"/>
                      <a:ext cx="2691765" cy="2631440"/>
                    </a:xfrm>
                    <a:prstGeom prst="rect">
                      <a:avLst/>
                    </a:prstGeom>
                    <a:noFill/>
                    <a:ln w="9525">
                      <a:noFill/>
                      <a:miter lim="800000"/>
                      <a:headEnd/>
                      <a:tailEnd/>
                    </a:ln>
                  </pic:spPr>
                </pic:pic>
              </a:graphicData>
            </a:graphic>
          </wp:anchor>
        </w:drawing>
      </w:r>
    </w:p>
    <w:p w:rsidR="00D13C5E" w:rsidRDefault="00D13C5E" w:rsidP="002D1CFD">
      <w:pPr>
        <w:pStyle w:val="NoSpacing"/>
        <w:rPr>
          <w:sz w:val="24"/>
        </w:rPr>
      </w:pPr>
    </w:p>
    <w:p w:rsidR="00DA35A5" w:rsidRDefault="00DA35A5" w:rsidP="002D1CFD">
      <w:pPr>
        <w:pStyle w:val="NoSpacing"/>
        <w:rPr>
          <w:sz w:val="24"/>
        </w:rPr>
      </w:pPr>
    </w:p>
    <w:p w:rsidR="00DA35A5" w:rsidRPr="00DA35A5" w:rsidRDefault="00DA35A5" w:rsidP="002D1CFD">
      <w:pPr>
        <w:pStyle w:val="NoSpacing"/>
        <w:rPr>
          <w:b/>
          <w:sz w:val="28"/>
          <w:u w:val="single"/>
        </w:rPr>
      </w:pPr>
      <w:r w:rsidRPr="00DA35A5">
        <w:rPr>
          <w:b/>
          <w:sz w:val="28"/>
          <w:u w:val="single"/>
        </w:rPr>
        <w:t>OUR GAME</w:t>
      </w:r>
    </w:p>
    <w:p w:rsidR="00DA35A5" w:rsidRDefault="00ED354F" w:rsidP="002D1CFD">
      <w:pPr>
        <w:pStyle w:val="NoSpacing"/>
        <w:rPr>
          <w:sz w:val="24"/>
        </w:rPr>
      </w:pPr>
      <w:r>
        <w:rPr>
          <w:sz w:val="24"/>
        </w:rPr>
        <w:t>As our game will be multiplayer and therefore larger-scale, we will likely require a wider range of blocks</w:t>
      </w:r>
      <w:r w:rsidR="007F21CE">
        <w:rPr>
          <w:sz w:val="24"/>
        </w:rPr>
        <w:t xml:space="preserve"> and targets, as well as resulting</w:t>
      </w:r>
      <w:r>
        <w:rPr>
          <w:sz w:val="24"/>
        </w:rPr>
        <w:t xml:space="preserve"> effects in order to keep the game interesting</w:t>
      </w:r>
      <w:r w:rsidR="00C05D5B">
        <w:rPr>
          <w:sz w:val="24"/>
        </w:rPr>
        <w:t xml:space="preserve"> and encourage competitive play.</w:t>
      </w:r>
      <w:bookmarkStart w:id="0" w:name="_GoBack"/>
      <w:bookmarkEnd w:id="0"/>
      <w:r w:rsidR="00C24492">
        <w:rPr>
          <w:sz w:val="24"/>
        </w:rPr>
        <w:t xml:space="preserve"> As such, some of these effects should be designed to either benefit the current player or serve to hinder the opponent to provide the incentive for the player to want to obtain them.</w:t>
      </w:r>
      <w:r w:rsidR="0035671E">
        <w:rPr>
          <w:sz w:val="24"/>
        </w:rPr>
        <w:t xml:space="preserve"> Ideas for other potential blocks are below:</w:t>
      </w:r>
    </w:p>
    <w:p w:rsidR="009B3C49" w:rsidRDefault="009B3C49" w:rsidP="0035671E">
      <w:pPr>
        <w:pStyle w:val="NoSpacing"/>
        <w:rPr>
          <w:sz w:val="24"/>
        </w:rPr>
      </w:pPr>
    </w:p>
    <w:p w:rsidR="0035671E" w:rsidRDefault="0035671E" w:rsidP="0035671E">
      <w:pPr>
        <w:pStyle w:val="NoSpacing"/>
        <w:rPr>
          <w:sz w:val="24"/>
        </w:rPr>
      </w:pPr>
      <w:r>
        <w:rPr>
          <w:sz w:val="24"/>
        </w:rPr>
        <w:t>(B</w:t>
      </w:r>
      <w:r w:rsidR="00DA0314">
        <w:rPr>
          <w:sz w:val="24"/>
        </w:rPr>
        <w:t>locks that can benefit the current player on their</w:t>
      </w:r>
      <w:r>
        <w:rPr>
          <w:sz w:val="24"/>
        </w:rPr>
        <w:t xml:space="preserve"> next turn)</w:t>
      </w:r>
    </w:p>
    <w:p w:rsidR="0035671E" w:rsidRDefault="00E71A00" w:rsidP="0035671E">
      <w:pPr>
        <w:pStyle w:val="NoSpacing"/>
        <w:numPr>
          <w:ilvl w:val="0"/>
          <w:numId w:val="3"/>
        </w:numPr>
        <w:rPr>
          <w:sz w:val="24"/>
        </w:rPr>
      </w:pPr>
      <w:r w:rsidRPr="009C1242">
        <w:rPr>
          <w:b/>
          <w:sz w:val="24"/>
        </w:rPr>
        <w:t>Extra Time</w:t>
      </w:r>
      <w:r>
        <w:rPr>
          <w:sz w:val="24"/>
        </w:rPr>
        <w:t xml:space="preserve"> (Adds </w:t>
      </w:r>
      <w:r w:rsidR="00E64282">
        <w:rPr>
          <w:sz w:val="24"/>
        </w:rPr>
        <w:t>X</w:t>
      </w:r>
      <w:r>
        <w:rPr>
          <w:sz w:val="24"/>
        </w:rPr>
        <w:t xml:space="preserve"> amount of seconds to the player’s timer)</w:t>
      </w:r>
    </w:p>
    <w:p w:rsidR="00086674" w:rsidRPr="00086674" w:rsidRDefault="00086674" w:rsidP="0035671E">
      <w:pPr>
        <w:pStyle w:val="NoSpacing"/>
        <w:numPr>
          <w:ilvl w:val="0"/>
          <w:numId w:val="3"/>
        </w:numPr>
        <w:rPr>
          <w:b/>
          <w:sz w:val="24"/>
        </w:rPr>
      </w:pPr>
      <w:r w:rsidRPr="009C1242">
        <w:rPr>
          <w:b/>
          <w:sz w:val="24"/>
        </w:rPr>
        <w:t>Extra Reflection</w:t>
      </w:r>
      <w:r>
        <w:rPr>
          <w:sz w:val="24"/>
        </w:rPr>
        <w:t xml:space="preserve"> (Adds </w:t>
      </w:r>
      <w:r w:rsidR="00E64282">
        <w:rPr>
          <w:sz w:val="24"/>
        </w:rPr>
        <w:t>X</w:t>
      </w:r>
      <w:r>
        <w:rPr>
          <w:sz w:val="24"/>
        </w:rPr>
        <w:t xml:space="preserve"> more times a projectile can reflect off of blocks)</w:t>
      </w:r>
    </w:p>
    <w:p w:rsidR="00D25CB4" w:rsidRDefault="00D25CB4" w:rsidP="0035671E">
      <w:pPr>
        <w:pStyle w:val="NoSpacing"/>
        <w:numPr>
          <w:ilvl w:val="0"/>
          <w:numId w:val="3"/>
        </w:numPr>
        <w:rPr>
          <w:b/>
          <w:sz w:val="24"/>
        </w:rPr>
      </w:pPr>
      <w:r w:rsidRPr="009C1242">
        <w:rPr>
          <w:b/>
          <w:sz w:val="24"/>
        </w:rPr>
        <w:t xml:space="preserve">Reduce </w:t>
      </w:r>
      <w:r w:rsidR="00E01647">
        <w:rPr>
          <w:b/>
          <w:sz w:val="24"/>
        </w:rPr>
        <w:t>Movement Speed of Targets</w:t>
      </w:r>
    </w:p>
    <w:p w:rsidR="00080BBB" w:rsidRPr="009C1242" w:rsidRDefault="00080BBB" w:rsidP="0035671E">
      <w:pPr>
        <w:pStyle w:val="NoSpacing"/>
        <w:numPr>
          <w:ilvl w:val="0"/>
          <w:numId w:val="3"/>
        </w:numPr>
        <w:rPr>
          <w:b/>
          <w:sz w:val="24"/>
        </w:rPr>
      </w:pPr>
      <w:r>
        <w:rPr>
          <w:b/>
          <w:sz w:val="24"/>
        </w:rPr>
        <w:t>Extra Point(s)</w:t>
      </w:r>
      <w:r>
        <w:rPr>
          <w:sz w:val="24"/>
        </w:rPr>
        <w:t xml:space="preserve"> (If the player destroys a target on their next turn, they are awarded extra points)</w:t>
      </w:r>
    </w:p>
    <w:p w:rsidR="0035671E" w:rsidRDefault="0035671E" w:rsidP="0035671E">
      <w:pPr>
        <w:pStyle w:val="NoSpacing"/>
        <w:rPr>
          <w:sz w:val="24"/>
        </w:rPr>
      </w:pPr>
    </w:p>
    <w:p w:rsidR="00722350" w:rsidRDefault="00722350" w:rsidP="0035671E">
      <w:pPr>
        <w:pStyle w:val="NoSpacing"/>
        <w:rPr>
          <w:sz w:val="24"/>
        </w:rPr>
      </w:pPr>
    </w:p>
    <w:p w:rsidR="0035671E" w:rsidRDefault="0035671E" w:rsidP="0035671E">
      <w:pPr>
        <w:pStyle w:val="NoSpacing"/>
        <w:rPr>
          <w:sz w:val="24"/>
        </w:rPr>
      </w:pPr>
      <w:r>
        <w:rPr>
          <w:sz w:val="24"/>
        </w:rPr>
        <w:lastRenderedPageBreak/>
        <w:t xml:space="preserve">(Blocks that can </w:t>
      </w:r>
      <w:r w:rsidR="00DA0314">
        <w:rPr>
          <w:sz w:val="24"/>
        </w:rPr>
        <w:t>hinder the opposing player on their next turn</w:t>
      </w:r>
      <w:r>
        <w:rPr>
          <w:sz w:val="24"/>
        </w:rPr>
        <w:t>)</w:t>
      </w:r>
    </w:p>
    <w:p w:rsidR="0035671E" w:rsidRDefault="00E71A00" w:rsidP="0035671E">
      <w:pPr>
        <w:pStyle w:val="NoSpacing"/>
        <w:numPr>
          <w:ilvl w:val="0"/>
          <w:numId w:val="3"/>
        </w:numPr>
        <w:rPr>
          <w:sz w:val="24"/>
        </w:rPr>
      </w:pPr>
      <w:r w:rsidRPr="009C1242">
        <w:rPr>
          <w:b/>
          <w:sz w:val="24"/>
        </w:rPr>
        <w:t>Reduced Time</w:t>
      </w:r>
      <w:r>
        <w:rPr>
          <w:sz w:val="24"/>
        </w:rPr>
        <w:t xml:space="preserve"> (Reduces the opponent’s timer by </w:t>
      </w:r>
      <w:r w:rsidR="00E64282">
        <w:rPr>
          <w:sz w:val="24"/>
        </w:rPr>
        <w:t>X</w:t>
      </w:r>
      <w:r>
        <w:rPr>
          <w:sz w:val="24"/>
        </w:rPr>
        <w:t xml:space="preserve"> amount of seconds)</w:t>
      </w:r>
    </w:p>
    <w:p w:rsidR="00C35DDF" w:rsidRDefault="00C35DDF" w:rsidP="0035671E">
      <w:pPr>
        <w:pStyle w:val="NoSpacing"/>
        <w:numPr>
          <w:ilvl w:val="0"/>
          <w:numId w:val="3"/>
        </w:numPr>
        <w:rPr>
          <w:sz w:val="24"/>
        </w:rPr>
      </w:pPr>
      <w:r w:rsidRPr="009C1242">
        <w:rPr>
          <w:b/>
          <w:sz w:val="24"/>
        </w:rPr>
        <w:t>Reduced Reflections</w:t>
      </w:r>
      <w:r>
        <w:rPr>
          <w:sz w:val="24"/>
        </w:rPr>
        <w:t xml:space="preserve"> (</w:t>
      </w:r>
      <w:r w:rsidR="00A50963">
        <w:rPr>
          <w:sz w:val="24"/>
        </w:rPr>
        <w:t xml:space="preserve">Reduces the number of times a projectile can reflect off blocks by </w:t>
      </w:r>
      <w:r w:rsidR="00E64282">
        <w:rPr>
          <w:sz w:val="24"/>
        </w:rPr>
        <w:t>X</w:t>
      </w:r>
      <w:r>
        <w:rPr>
          <w:sz w:val="24"/>
        </w:rPr>
        <w:t>)</w:t>
      </w:r>
    </w:p>
    <w:p w:rsidR="00236308" w:rsidRDefault="00236308" w:rsidP="0035671E">
      <w:pPr>
        <w:pStyle w:val="NoSpacing"/>
        <w:numPr>
          <w:ilvl w:val="0"/>
          <w:numId w:val="3"/>
        </w:numPr>
        <w:rPr>
          <w:sz w:val="24"/>
        </w:rPr>
      </w:pPr>
      <w:r w:rsidRPr="009C1242">
        <w:rPr>
          <w:b/>
          <w:sz w:val="24"/>
        </w:rPr>
        <w:t>Reduced Accuracy</w:t>
      </w:r>
      <w:r w:rsidR="001D2D07">
        <w:rPr>
          <w:sz w:val="24"/>
        </w:rPr>
        <w:t xml:space="preserve"> (The trace line moves slightly out of line of the turret’s aim – this is the direction in which the projectile will actually fire)</w:t>
      </w:r>
    </w:p>
    <w:p w:rsidR="00080BBB" w:rsidRPr="00080BBB" w:rsidRDefault="00D25CB4" w:rsidP="00080BBB">
      <w:pPr>
        <w:pStyle w:val="NoSpacing"/>
        <w:numPr>
          <w:ilvl w:val="0"/>
          <w:numId w:val="3"/>
        </w:numPr>
        <w:rPr>
          <w:b/>
          <w:sz w:val="24"/>
        </w:rPr>
      </w:pPr>
      <w:r w:rsidRPr="009C1242">
        <w:rPr>
          <w:b/>
          <w:sz w:val="24"/>
        </w:rPr>
        <w:t xml:space="preserve">Increase </w:t>
      </w:r>
      <w:r w:rsidR="00E01647">
        <w:rPr>
          <w:b/>
          <w:sz w:val="24"/>
        </w:rPr>
        <w:t>Movement Speed of Targets</w:t>
      </w:r>
    </w:p>
    <w:p w:rsidR="0035671E" w:rsidRDefault="0035671E" w:rsidP="0035671E">
      <w:pPr>
        <w:pStyle w:val="NoSpacing"/>
        <w:rPr>
          <w:sz w:val="24"/>
        </w:rPr>
      </w:pPr>
    </w:p>
    <w:p w:rsidR="0035671E" w:rsidRDefault="0035671E" w:rsidP="0035671E">
      <w:pPr>
        <w:pStyle w:val="NoSpacing"/>
        <w:rPr>
          <w:sz w:val="24"/>
        </w:rPr>
      </w:pPr>
      <w:r>
        <w:rPr>
          <w:sz w:val="24"/>
        </w:rPr>
        <w:t>(Other blocks)</w:t>
      </w:r>
    </w:p>
    <w:p w:rsidR="0035671E" w:rsidRDefault="00025DF4" w:rsidP="0035671E">
      <w:pPr>
        <w:pStyle w:val="NoSpacing"/>
        <w:numPr>
          <w:ilvl w:val="0"/>
          <w:numId w:val="3"/>
        </w:numPr>
        <w:rPr>
          <w:sz w:val="24"/>
        </w:rPr>
      </w:pPr>
      <w:r w:rsidRPr="009C1242">
        <w:rPr>
          <w:b/>
          <w:sz w:val="24"/>
        </w:rPr>
        <w:t>Gate</w:t>
      </w:r>
      <w:r w:rsidR="00E443B7" w:rsidRPr="009C1242">
        <w:rPr>
          <w:b/>
          <w:sz w:val="24"/>
        </w:rPr>
        <w:t>/Switch</w:t>
      </w:r>
      <w:r w:rsidRPr="009C1242">
        <w:rPr>
          <w:b/>
          <w:sz w:val="24"/>
        </w:rPr>
        <w:t xml:space="preserve"> Blocks</w:t>
      </w:r>
      <w:r>
        <w:rPr>
          <w:sz w:val="24"/>
        </w:rPr>
        <w:t xml:space="preserve"> (</w:t>
      </w:r>
      <w:r w:rsidR="004629A3">
        <w:rPr>
          <w:sz w:val="24"/>
        </w:rPr>
        <w:t>Required for the player to hit in order to open a nearby gate in the level</w:t>
      </w:r>
      <w:r>
        <w:rPr>
          <w:sz w:val="24"/>
        </w:rPr>
        <w:t>)</w:t>
      </w:r>
    </w:p>
    <w:p w:rsidR="00E443B7" w:rsidRDefault="00E443B7" w:rsidP="0035671E">
      <w:pPr>
        <w:pStyle w:val="NoSpacing"/>
        <w:numPr>
          <w:ilvl w:val="0"/>
          <w:numId w:val="3"/>
        </w:numPr>
        <w:rPr>
          <w:sz w:val="24"/>
        </w:rPr>
      </w:pPr>
      <w:r w:rsidRPr="009C1242">
        <w:rPr>
          <w:b/>
          <w:sz w:val="24"/>
        </w:rPr>
        <w:t>Bomb Blocks</w:t>
      </w:r>
      <w:r>
        <w:rPr>
          <w:sz w:val="24"/>
        </w:rPr>
        <w:t xml:space="preserve"> (Can </w:t>
      </w:r>
      <w:r w:rsidR="00895317">
        <w:rPr>
          <w:sz w:val="24"/>
        </w:rPr>
        <w:t>destroy blocks in a small radius around it – blocks that make up the edge of the level cannot be destroyed</w:t>
      </w:r>
      <w:r>
        <w:rPr>
          <w:sz w:val="24"/>
        </w:rPr>
        <w:t>)</w:t>
      </w:r>
    </w:p>
    <w:p w:rsidR="007F21CE" w:rsidRDefault="007F21CE" w:rsidP="007F21CE">
      <w:pPr>
        <w:pStyle w:val="NoSpacing"/>
        <w:rPr>
          <w:sz w:val="24"/>
        </w:rPr>
      </w:pPr>
    </w:p>
    <w:p w:rsidR="007F21CE" w:rsidRDefault="007F21CE" w:rsidP="007F21CE">
      <w:pPr>
        <w:pStyle w:val="NoSpacing"/>
        <w:rPr>
          <w:sz w:val="24"/>
        </w:rPr>
      </w:pPr>
      <w:r>
        <w:rPr>
          <w:sz w:val="24"/>
        </w:rPr>
        <w:t>(Different target types)</w:t>
      </w:r>
    </w:p>
    <w:p w:rsidR="00E443B7" w:rsidRDefault="00D25CB4" w:rsidP="0035671E">
      <w:pPr>
        <w:pStyle w:val="NoSpacing"/>
        <w:numPr>
          <w:ilvl w:val="0"/>
          <w:numId w:val="3"/>
        </w:numPr>
        <w:rPr>
          <w:sz w:val="24"/>
        </w:rPr>
      </w:pPr>
      <w:r w:rsidRPr="009C1242">
        <w:rPr>
          <w:b/>
          <w:sz w:val="24"/>
        </w:rPr>
        <w:t>False Targets</w:t>
      </w:r>
      <w:r>
        <w:rPr>
          <w:sz w:val="24"/>
        </w:rPr>
        <w:t xml:space="preserve"> (W</w:t>
      </w:r>
      <w:r w:rsidR="00E443B7">
        <w:rPr>
          <w:sz w:val="24"/>
        </w:rPr>
        <w:t>hen destroyed, reveals the real target in a different location)</w:t>
      </w:r>
    </w:p>
    <w:p w:rsidR="00D25CB4" w:rsidRDefault="008244D5" w:rsidP="0035671E">
      <w:pPr>
        <w:pStyle w:val="NoSpacing"/>
        <w:numPr>
          <w:ilvl w:val="0"/>
          <w:numId w:val="3"/>
        </w:numPr>
        <w:rPr>
          <w:sz w:val="24"/>
        </w:rPr>
      </w:pPr>
      <w:r>
        <w:rPr>
          <w:b/>
          <w:sz w:val="24"/>
        </w:rPr>
        <w:t>Strong</w:t>
      </w:r>
      <w:r w:rsidR="00D25CB4" w:rsidRPr="009C1242">
        <w:rPr>
          <w:b/>
          <w:sz w:val="24"/>
        </w:rPr>
        <w:t xml:space="preserve"> T</w:t>
      </w:r>
      <w:r w:rsidR="007F21CE">
        <w:rPr>
          <w:b/>
          <w:sz w:val="24"/>
        </w:rPr>
        <w:t>arget</w:t>
      </w:r>
      <w:r w:rsidR="00D25CB4" w:rsidRPr="009C1242">
        <w:rPr>
          <w:b/>
          <w:sz w:val="24"/>
        </w:rPr>
        <w:t>s</w:t>
      </w:r>
      <w:r w:rsidR="00D25CB4">
        <w:rPr>
          <w:sz w:val="24"/>
        </w:rPr>
        <w:t xml:space="preserve"> (Requires multiple hits to be destroyed – the player who destroys the target scores the point)</w:t>
      </w:r>
    </w:p>
    <w:p w:rsidR="008244D5" w:rsidRPr="008244D5" w:rsidRDefault="008244D5" w:rsidP="008244D5">
      <w:pPr>
        <w:pStyle w:val="NoSpacing"/>
        <w:numPr>
          <w:ilvl w:val="0"/>
          <w:numId w:val="3"/>
        </w:numPr>
        <w:rPr>
          <w:sz w:val="24"/>
        </w:rPr>
      </w:pPr>
      <w:r>
        <w:rPr>
          <w:b/>
          <w:sz w:val="24"/>
        </w:rPr>
        <w:t>Shielded</w:t>
      </w:r>
      <w:r w:rsidR="007F21CE">
        <w:rPr>
          <w:b/>
          <w:sz w:val="24"/>
        </w:rPr>
        <w:t xml:space="preserve"> Target</w:t>
      </w:r>
      <w:r>
        <w:rPr>
          <w:b/>
          <w:sz w:val="24"/>
        </w:rPr>
        <w:t>s</w:t>
      </w:r>
      <w:r>
        <w:rPr>
          <w:sz w:val="24"/>
        </w:rPr>
        <w:t xml:space="preserve"> (</w:t>
      </w:r>
      <w:r w:rsidR="000917E3">
        <w:rPr>
          <w:sz w:val="24"/>
        </w:rPr>
        <w:t xml:space="preserve">Larger than other </w:t>
      </w:r>
      <w:r w:rsidR="007F21CE">
        <w:rPr>
          <w:sz w:val="24"/>
        </w:rPr>
        <w:t>targets</w:t>
      </w:r>
      <w:r w:rsidR="000917E3">
        <w:rPr>
          <w:sz w:val="24"/>
        </w:rPr>
        <w:t xml:space="preserve">, but only one </w:t>
      </w:r>
      <w:r>
        <w:rPr>
          <w:sz w:val="24"/>
        </w:rPr>
        <w:t>side is vunerable</w:t>
      </w:r>
      <w:r w:rsidR="000917E3">
        <w:rPr>
          <w:sz w:val="24"/>
        </w:rPr>
        <w:t xml:space="preserve"> – all other sides destroy the projectile. This side can chan</w:t>
      </w:r>
      <w:r>
        <w:rPr>
          <w:sz w:val="24"/>
        </w:rPr>
        <w:t>ges each turn</w:t>
      </w:r>
      <w:r w:rsidR="003B4D7D">
        <w:rPr>
          <w:sz w:val="24"/>
        </w:rPr>
        <w:t>. This could be used as a</w:t>
      </w:r>
      <w:r w:rsidR="00C559E0">
        <w:rPr>
          <w:sz w:val="24"/>
        </w:rPr>
        <w:t>n optional</w:t>
      </w:r>
      <w:r w:rsidR="003B4D7D">
        <w:rPr>
          <w:sz w:val="24"/>
        </w:rPr>
        <w:t xml:space="preserve"> tie-breaker</w:t>
      </w:r>
      <w:r w:rsidR="00501D4A">
        <w:rPr>
          <w:sz w:val="24"/>
        </w:rPr>
        <w:t xml:space="preserve"> if the players draw at the end of the game</w:t>
      </w:r>
      <w:r>
        <w:rPr>
          <w:sz w:val="24"/>
        </w:rPr>
        <w:t>)</w:t>
      </w:r>
    </w:p>
    <w:p w:rsidR="00C44278" w:rsidRDefault="007F21CE" w:rsidP="00C44278">
      <w:pPr>
        <w:pStyle w:val="NoSpacing"/>
        <w:numPr>
          <w:ilvl w:val="0"/>
          <w:numId w:val="3"/>
        </w:numPr>
        <w:rPr>
          <w:sz w:val="24"/>
        </w:rPr>
      </w:pPr>
      <w:r>
        <w:rPr>
          <w:b/>
          <w:sz w:val="24"/>
        </w:rPr>
        <w:t>Teleporting Target</w:t>
      </w:r>
      <w:r w:rsidR="00C44278">
        <w:rPr>
          <w:b/>
          <w:sz w:val="24"/>
        </w:rPr>
        <w:t>s</w:t>
      </w:r>
      <w:r w:rsidR="00C44278">
        <w:rPr>
          <w:sz w:val="24"/>
        </w:rPr>
        <w:t xml:space="preserve"> (Teleports to a different location in the level at the end of every turn)</w:t>
      </w:r>
    </w:p>
    <w:p w:rsidR="00CA6B16" w:rsidRDefault="00CA6B16" w:rsidP="00CA6B16">
      <w:pPr>
        <w:pStyle w:val="NoSpacing"/>
        <w:rPr>
          <w:sz w:val="24"/>
        </w:rPr>
      </w:pPr>
    </w:p>
    <w:p w:rsidR="00CA6B16" w:rsidRPr="00C44278" w:rsidRDefault="00CA6B16" w:rsidP="00CA6B16">
      <w:pPr>
        <w:pStyle w:val="NoSpacing"/>
        <w:rPr>
          <w:sz w:val="24"/>
        </w:rPr>
      </w:pPr>
      <w:r>
        <w:rPr>
          <w:sz w:val="24"/>
        </w:rPr>
        <w:t>(Some of these mechanics could also be combined into a single</w:t>
      </w:r>
      <w:r w:rsidR="00D37277">
        <w:rPr>
          <w:sz w:val="24"/>
        </w:rPr>
        <w:t xml:space="preserve"> target</w:t>
      </w:r>
      <w:r>
        <w:rPr>
          <w:sz w:val="24"/>
        </w:rPr>
        <w:t xml:space="preserve"> to</w:t>
      </w:r>
      <w:r w:rsidR="00A2489C">
        <w:rPr>
          <w:sz w:val="24"/>
        </w:rPr>
        <w:t xml:space="preserve"> make them more difficult</w:t>
      </w:r>
      <w:r>
        <w:rPr>
          <w:sz w:val="24"/>
        </w:rPr>
        <w:t>)</w:t>
      </w:r>
    </w:p>
    <w:sectPr w:rsidR="00CA6B16" w:rsidRPr="00C44278" w:rsidSect="00C136C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258EB"/>
    <w:multiLevelType w:val="hybridMultilevel"/>
    <w:tmpl w:val="66986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0D44E40"/>
    <w:multiLevelType w:val="hybridMultilevel"/>
    <w:tmpl w:val="4C2C8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9D123CA"/>
    <w:multiLevelType w:val="hybridMultilevel"/>
    <w:tmpl w:val="6C14B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2D1CFD"/>
    <w:rsid w:val="00025DF4"/>
    <w:rsid w:val="00042AFF"/>
    <w:rsid w:val="00066228"/>
    <w:rsid w:val="00080BBB"/>
    <w:rsid w:val="0008615A"/>
    <w:rsid w:val="00086674"/>
    <w:rsid w:val="000917E3"/>
    <w:rsid w:val="000E4737"/>
    <w:rsid w:val="001507BB"/>
    <w:rsid w:val="0018636C"/>
    <w:rsid w:val="001D2D07"/>
    <w:rsid w:val="00236308"/>
    <w:rsid w:val="002D1CFD"/>
    <w:rsid w:val="002F13A0"/>
    <w:rsid w:val="0035671E"/>
    <w:rsid w:val="003A0A61"/>
    <w:rsid w:val="003B4D7D"/>
    <w:rsid w:val="003B79B7"/>
    <w:rsid w:val="003D53B1"/>
    <w:rsid w:val="004629A3"/>
    <w:rsid w:val="00501D4A"/>
    <w:rsid w:val="005731BD"/>
    <w:rsid w:val="0058485D"/>
    <w:rsid w:val="005F1B6B"/>
    <w:rsid w:val="00722350"/>
    <w:rsid w:val="007B591D"/>
    <w:rsid w:val="007F21CE"/>
    <w:rsid w:val="008244D5"/>
    <w:rsid w:val="008636A3"/>
    <w:rsid w:val="00895317"/>
    <w:rsid w:val="008E12A7"/>
    <w:rsid w:val="009B3C49"/>
    <w:rsid w:val="009C1242"/>
    <w:rsid w:val="00A0040E"/>
    <w:rsid w:val="00A2489C"/>
    <w:rsid w:val="00A50963"/>
    <w:rsid w:val="00AA5FA6"/>
    <w:rsid w:val="00C05D5B"/>
    <w:rsid w:val="00C136CB"/>
    <w:rsid w:val="00C218D9"/>
    <w:rsid w:val="00C24492"/>
    <w:rsid w:val="00C35DDF"/>
    <w:rsid w:val="00C44278"/>
    <w:rsid w:val="00C559E0"/>
    <w:rsid w:val="00CA6B16"/>
    <w:rsid w:val="00D13C5E"/>
    <w:rsid w:val="00D25CB4"/>
    <w:rsid w:val="00D37277"/>
    <w:rsid w:val="00DA0314"/>
    <w:rsid w:val="00DA35A5"/>
    <w:rsid w:val="00E01647"/>
    <w:rsid w:val="00E443B7"/>
    <w:rsid w:val="00E64282"/>
    <w:rsid w:val="00E71A00"/>
    <w:rsid w:val="00ED354F"/>
    <w:rsid w:val="00F11BE9"/>
    <w:rsid w:val="00F6151E"/>
    <w:rsid w:val="00FC1DDC"/>
    <w:rsid w:val="00FE340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6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1CFD"/>
    <w:pPr>
      <w:spacing w:after="0" w:line="240" w:lineRule="auto"/>
    </w:pPr>
  </w:style>
  <w:style w:type="paragraph" w:styleId="BalloonText">
    <w:name w:val="Balloon Text"/>
    <w:basedOn w:val="Normal"/>
    <w:link w:val="BalloonTextChar"/>
    <w:uiPriority w:val="99"/>
    <w:semiHidden/>
    <w:unhideWhenUsed/>
    <w:rsid w:val="00C218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8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Games</cp:lastModifiedBy>
  <cp:revision>57</cp:revision>
  <dcterms:created xsi:type="dcterms:W3CDTF">2018-02-14T10:31:00Z</dcterms:created>
  <dcterms:modified xsi:type="dcterms:W3CDTF">2018-02-19T17:19:00Z</dcterms:modified>
</cp:coreProperties>
</file>