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9BFBD" w14:textId="138A4BDD" w:rsidR="00873276" w:rsidRPr="0073631A" w:rsidRDefault="0073631A" w:rsidP="0073631A">
      <w:pPr>
        <w:jc w:val="center"/>
        <w:rPr>
          <w:rFonts w:ascii="Arial Black" w:hAnsi="Arial Black"/>
          <w:b/>
          <w:sz w:val="40"/>
          <w:szCs w:val="40"/>
        </w:rPr>
      </w:pPr>
      <w:r>
        <w:rPr>
          <w:rFonts w:ascii="Arial Black" w:hAnsi="Arial Black"/>
          <w:b/>
          <w:sz w:val="40"/>
          <w:szCs w:val="40"/>
        </w:rPr>
        <w:t>Concept #1</w:t>
      </w:r>
    </w:p>
    <w:p w14:paraId="3996993C" w14:textId="7A4C3B44" w:rsidR="0021446A" w:rsidRDefault="00873276" w:rsidP="0073631A">
      <w:pPr>
        <w:ind w:left="360"/>
        <w:rPr>
          <w:rFonts w:ascii="Arial" w:hAnsi="Arial" w:cs="Arial"/>
          <w:sz w:val="40"/>
          <w:szCs w:val="40"/>
        </w:rPr>
      </w:pPr>
      <w:r w:rsidRPr="00873276">
        <w:rPr>
          <w:rFonts w:ascii="Arial" w:hAnsi="Arial" w:cs="Arial"/>
          <w:sz w:val="40"/>
          <w:szCs w:val="40"/>
        </w:rPr>
        <w:t xml:space="preserve">Players </w:t>
      </w:r>
      <w:r w:rsidR="00A609EE">
        <w:rPr>
          <w:rFonts w:ascii="Arial" w:hAnsi="Arial" w:cs="Arial"/>
          <w:sz w:val="40"/>
          <w:szCs w:val="40"/>
        </w:rPr>
        <w:t xml:space="preserve">are </w:t>
      </w:r>
      <w:r w:rsidR="004C1E43">
        <w:rPr>
          <w:rFonts w:ascii="Arial" w:hAnsi="Arial" w:cs="Arial"/>
          <w:sz w:val="40"/>
          <w:szCs w:val="40"/>
        </w:rPr>
        <w:t>immobile,</w:t>
      </w:r>
      <w:r w:rsidR="00A609EE">
        <w:rPr>
          <w:rFonts w:ascii="Arial" w:hAnsi="Arial" w:cs="Arial"/>
          <w:sz w:val="40"/>
          <w:szCs w:val="40"/>
        </w:rPr>
        <w:t xml:space="preserve"> and ea</w:t>
      </w:r>
      <w:r w:rsidRPr="00873276">
        <w:rPr>
          <w:rFonts w:ascii="Arial" w:hAnsi="Arial" w:cs="Arial"/>
          <w:sz w:val="40"/>
          <w:szCs w:val="40"/>
        </w:rPr>
        <w:t>ch</w:t>
      </w:r>
      <w:r w:rsidR="00A609EE">
        <w:rPr>
          <w:rFonts w:ascii="Arial" w:hAnsi="Arial" w:cs="Arial"/>
          <w:sz w:val="40"/>
          <w:szCs w:val="40"/>
        </w:rPr>
        <w:t xml:space="preserve"> have </w:t>
      </w:r>
      <w:r>
        <w:rPr>
          <w:rFonts w:ascii="Arial" w:hAnsi="Arial" w:cs="Arial"/>
          <w:sz w:val="40"/>
          <w:szCs w:val="40"/>
        </w:rPr>
        <w:t xml:space="preserve">a fort of ‘blocks’. </w:t>
      </w:r>
      <w:r w:rsidR="0021446A">
        <w:rPr>
          <w:rFonts w:ascii="Arial" w:hAnsi="Arial" w:cs="Arial"/>
          <w:sz w:val="40"/>
          <w:szCs w:val="40"/>
        </w:rPr>
        <w:t>Players take it in turns to throw a projectile of some type that can either damage the opponent or destroy a block.</w:t>
      </w:r>
    </w:p>
    <w:p w14:paraId="589ED6B8" w14:textId="722DF85F" w:rsidR="00A609EE" w:rsidRDefault="00A609EE" w:rsidP="0021446A">
      <w:pPr>
        <w:ind w:left="360"/>
        <w:rPr>
          <w:rFonts w:ascii="Arial" w:hAnsi="Arial" w:cs="Arial"/>
          <w:sz w:val="40"/>
          <w:szCs w:val="40"/>
        </w:rPr>
      </w:pPr>
      <w:r>
        <w:rPr>
          <w:rFonts w:ascii="Arial" w:hAnsi="Arial" w:cs="Arial"/>
          <w:sz w:val="40"/>
          <w:szCs w:val="40"/>
        </w:rPr>
        <w:t xml:space="preserve">The main one-click mechanic is </w:t>
      </w:r>
      <w:r w:rsidR="0073631A">
        <w:rPr>
          <w:rFonts w:ascii="Arial" w:hAnsi="Arial" w:cs="Arial"/>
          <w:sz w:val="40"/>
          <w:szCs w:val="40"/>
        </w:rPr>
        <w:t>tapping to fire the projectile at the right time whilst your ‘aim’ goes back and forth (imagine the line moving up/down on the concept below).</w:t>
      </w:r>
    </w:p>
    <w:p w14:paraId="71F0D886" w14:textId="689E388A" w:rsidR="0021446A" w:rsidRDefault="004C1E43" w:rsidP="0021446A">
      <w:pPr>
        <w:ind w:left="360"/>
        <w:rPr>
          <w:rFonts w:ascii="Arial" w:hAnsi="Arial" w:cs="Arial"/>
          <w:sz w:val="40"/>
          <w:szCs w:val="40"/>
        </w:rPr>
      </w:pPr>
      <w:r>
        <w:rPr>
          <w:rFonts w:ascii="Arial" w:hAnsi="Arial" w:cs="Arial"/>
          <w:noProof/>
          <w:sz w:val="40"/>
          <w:szCs w:val="40"/>
        </w:rPr>
        <w:drawing>
          <wp:anchor distT="0" distB="0" distL="114300" distR="114300" simplePos="0" relativeHeight="251656192" behindDoc="0" locked="0" layoutInCell="1" allowOverlap="1" wp14:anchorId="395F1FB7" wp14:editId="35A1F51A">
            <wp:simplePos x="0" y="0"/>
            <wp:positionH relativeFrom="column">
              <wp:posOffset>123825</wp:posOffset>
            </wp:positionH>
            <wp:positionV relativeFrom="paragraph">
              <wp:posOffset>4445</wp:posOffset>
            </wp:positionV>
            <wp:extent cx="5731510" cy="360489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604895"/>
                    </a:xfrm>
                    <a:prstGeom prst="rect">
                      <a:avLst/>
                    </a:prstGeom>
                  </pic:spPr>
                </pic:pic>
              </a:graphicData>
            </a:graphic>
            <wp14:sizeRelH relativeFrom="page">
              <wp14:pctWidth>0</wp14:pctWidth>
            </wp14:sizeRelH>
            <wp14:sizeRelV relativeFrom="page">
              <wp14:pctHeight>0</wp14:pctHeight>
            </wp14:sizeRelV>
          </wp:anchor>
        </w:drawing>
      </w:r>
    </w:p>
    <w:p w14:paraId="4D606467" w14:textId="05F89817" w:rsidR="0021446A" w:rsidRDefault="0021446A" w:rsidP="0021446A">
      <w:pPr>
        <w:ind w:left="360"/>
        <w:rPr>
          <w:rFonts w:ascii="Arial" w:hAnsi="Arial" w:cs="Arial"/>
          <w:sz w:val="40"/>
          <w:szCs w:val="40"/>
        </w:rPr>
      </w:pPr>
    </w:p>
    <w:p w14:paraId="2CEF6793" w14:textId="7765353C" w:rsidR="0021446A" w:rsidRDefault="0021446A" w:rsidP="0021446A">
      <w:pPr>
        <w:ind w:left="360"/>
        <w:rPr>
          <w:rFonts w:ascii="Arial" w:hAnsi="Arial" w:cs="Arial"/>
          <w:sz w:val="40"/>
          <w:szCs w:val="40"/>
        </w:rPr>
      </w:pPr>
    </w:p>
    <w:p w14:paraId="00B83FE7" w14:textId="37783332" w:rsidR="0021446A" w:rsidRDefault="0021446A" w:rsidP="0021446A">
      <w:pPr>
        <w:ind w:left="360"/>
        <w:rPr>
          <w:rFonts w:ascii="Arial" w:hAnsi="Arial" w:cs="Arial"/>
          <w:sz w:val="40"/>
          <w:szCs w:val="40"/>
        </w:rPr>
      </w:pPr>
    </w:p>
    <w:p w14:paraId="1950DA70" w14:textId="4DD8AE63" w:rsidR="0021446A" w:rsidRDefault="0021446A" w:rsidP="0021446A">
      <w:pPr>
        <w:ind w:left="360"/>
        <w:rPr>
          <w:rFonts w:ascii="Arial" w:hAnsi="Arial" w:cs="Arial"/>
          <w:sz w:val="40"/>
          <w:szCs w:val="40"/>
        </w:rPr>
      </w:pPr>
    </w:p>
    <w:p w14:paraId="0CA6F28C" w14:textId="7BB38B85" w:rsidR="0021446A" w:rsidRDefault="0021446A" w:rsidP="0021446A">
      <w:pPr>
        <w:ind w:left="360"/>
        <w:rPr>
          <w:rFonts w:ascii="Arial" w:hAnsi="Arial" w:cs="Arial"/>
          <w:sz w:val="40"/>
          <w:szCs w:val="40"/>
        </w:rPr>
      </w:pPr>
    </w:p>
    <w:p w14:paraId="31FC6308" w14:textId="3A6FEB2B" w:rsidR="0021446A" w:rsidRDefault="0021446A" w:rsidP="0021446A">
      <w:pPr>
        <w:ind w:left="360"/>
        <w:rPr>
          <w:rFonts w:ascii="Arial" w:hAnsi="Arial" w:cs="Arial"/>
          <w:sz w:val="40"/>
          <w:szCs w:val="40"/>
        </w:rPr>
      </w:pPr>
    </w:p>
    <w:p w14:paraId="729DB27A" w14:textId="26D4D4B4" w:rsidR="0021446A" w:rsidRDefault="0021446A" w:rsidP="0021446A">
      <w:pPr>
        <w:ind w:left="360"/>
        <w:rPr>
          <w:rFonts w:ascii="Arial" w:hAnsi="Arial" w:cs="Arial"/>
          <w:sz w:val="40"/>
          <w:szCs w:val="40"/>
        </w:rPr>
      </w:pPr>
    </w:p>
    <w:p w14:paraId="70559C73" w14:textId="77777777" w:rsidR="004C1E43" w:rsidRDefault="004C1E43" w:rsidP="004C1E43">
      <w:pPr>
        <w:ind w:left="360"/>
        <w:rPr>
          <w:rFonts w:ascii="Arial" w:hAnsi="Arial" w:cs="Arial"/>
          <w:sz w:val="40"/>
          <w:szCs w:val="40"/>
        </w:rPr>
      </w:pPr>
    </w:p>
    <w:p w14:paraId="1F1D1690" w14:textId="202DB098" w:rsidR="004C1E43" w:rsidRDefault="004C1E43" w:rsidP="004C1E43">
      <w:pPr>
        <w:ind w:left="360"/>
        <w:rPr>
          <w:rFonts w:ascii="Arial" w:hAnsi="Arial" w:cs="Arial"/>
          <w:sz w:val="40"/>
          <w:szCs w:val="40"/>
        </w:rPr>
      </w:pPr>
      <w:r>
        <w:rPr>
          <w:rFonts w:ascii="Arial" w:hAnsi="Arial" w:cs="Arial"/>
          <w:sz w:val="40"/>
          <w:szCs w:val="40"/>
        </w:rPr>
        <w:t>The picture is a very rough concept, the ‘forts’ would of course be more complex/useful.</w:t>
      </w:r>
    </w:p>
    <w:p w14:paraId="1FABD618" w14:textId="0CA2218F" w:rsidR="0073631A" w:rsidRDefault="0021446A" w:rsidP="004C1E43">
      <w:pPr>
        <w:ind w:left="360"/>
        <w:rPr>
          <w:rFonts w:ascii="Arial" w:hAnsi="Arial" w:cs="Arial"/>
          <w:sz w:val="40"/>
          <w:szCs w:val="40"/>
        </w:rPr>
      </w:pPr>
      <w:r>
        <w:rPr>
          <w:rFonts w:ascii="Arial" w:hAnsi="Arial" w:cs="Arial"/>
          <w:sz w:val="40"/>
          <w:szCs w:val="40"/>
        </w:rPr>
        <w:t xml:space="preserve">Potential space for powerups, </w:t>
      </w:r>
      <w:r w:rsidR="004C1E43">
        <w:rPr>
          <w:rFonts w:ascii="Arial" w:hAnsi="Arial" w:cs="Arial"/>
          <w:sz w:val="40"/>
          <w:szCs w:val="40"/>
        </w:rPr>
        <w:t>modifiers</w:t>
      </w:r>
      <w:r>
        <w:rPr>
          <w:rFonts w:ascii="Arial" w:hAnsi="Arial" w:cs="Arial"/>
          <w:sz w:val="40"/>
          <w:szCs w:val="40"/>
        </w:rPr>
        <w:t>, scores.</w:t>
      </w:r>
    </w:p>
    <w:p w14:paraId="413C45CF" w14:textId="2CE60EE5" w:rsidR="0073631A" w:rsidRDefault="0073631A" w:rsidP="0073631A">
      <w:pPr>
        <w:ind w:left="360"/>
        <w:jc w:val="center"/>
        <w:rPr>
          <w:rFonts w:ascii="Arial Black" w:hAnsi="Arial Black" w:cs="Arial"/>
          <w:b/>
          <w:sz w:val="40"/>
          <w:szCs w:val="40"/>
        </w:rPr>
      </w:pPr>
      <w:r w:rsidRPr="0073631A">
        <w:rPr>
          <w:rFonts w:ascii="Arial Black" w:hAnsi="Arial Black" w:cs="Arial"/>
          <w:b/>
          <w:sz w:val="40"/>
          <w:szCs w:val="40"/>
        </w:rPr>
        <w:lastRenderedPageBreak/>
        <w:t>Concept #2</w:t>
      </w:r>
    </w:p>
    <w:p w14:paraId="76E09D47" w14:textId="0B92C040" w:rsidR="009044D7" w:rsidRDefault="009044D7" w:rsidP="009044D7">
      <w:pPr>
        <w:ind w:left="360"/>
        <w:rPr>
          <w:rFonts w:ascii="Arial" w:hAnsi="Arial" w:cs="Arial"/>
          <w:sz w:val="40"/>
          <w:szCs w:val="40"/>
        </w:rPr>
      </w:pPr>
      <w:r>
        <w:rPr>
          <w:rFonts w:ascii="Arial" w:hAnsi="Arial" w:cs="Arial"/>
          <w:noProof/>
          <w:sz w:val="40"/>
          <w:szCs w:val="40"/>
        </w:rPr>
        <w:drawing>
          <wp:anchor distT="0" distB="0" distL="114300" distR="114300" simplePos="0" relativeHeight="251664384" behindDoc="1" locked="0" layoutInCell="1" allowOverlap="1" wp14:anchorId="7F39AE78" wp14:editId="50B2807E">
            <wp:simplePos x="0" y="0"/>
            <wp:positionH relativeFrom="column">
              <wp:posOffset>790575</wp:posOffset>
            </wp:positionH>
            <wp:positionV relativeFrom="paragraph">
              <wp:posOffset>375285</wp:posOffset>
            </wp:positionV>
            <wp:extent cx="4181475" cy="3140052"/>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60519_619181621500604_8221422948866665869_o.jpg"/>
                    <pic:cNvPicPr/>
                  </pic:nvPicPr>
                  <pic:blipFill>
                    <a:blip r:embed="rId6">
                      <a:extLst>
                        <a:ext uri="{28A0092B-C50C-407E-A947-70E740481C1C}">
                          <a14:useLocalDpi xmlns:a14="http://schemas.microsoft.com/office/drawing/2010/main" val="0"/>
                        </a:ext>
                      </a:extLst>
                    </a:blip>
                    <a:stretch>
                      <a:fillRect/>
                    </a:stretch>
                  </pic:blipFill>
                  <pic:spPr>
                    <a:xfrm>
                      <a:off x="0" y="0"/>
                      <a:ext cx="4181475" cy="3140052"/>
                    </a:xfrm>
                    <a:prstGeom prst="rect">
                      <a:avLst/>
                    </a:prstGeom>
                  </pic:spPr>
                </pic:pic>
              </a:graphicData>
            </a:graphic>
            <wp14:sizeRelH relativeFrom="margin">
              <wp14:pctWidth>0</wp14:pctWidth>
            </wp14:sizeRelH>
            <wp14:sizeRelV relativeFrom="margin">
              <wp14:pctHeight>0</wp14:pctHeight>
            </wp14:sizeRelV>
          </wp:anchor>
        </w:drawing>
      </w:r>
      <w:r w:rsidR="004C1E43">
        <w:rPr>
          <w:rFonts w:ascii="Arial" w:hAnsi="Arial" w:cs="Arial"/>
          <w:sz w:val="40"/>
          <w:szCs w:val="40"/>
        </w:rPr>
        <w:t>Think of how ‘claw’ machines at arcades work.</w:t>
      </w:r>
    </w:p>
    <w:p w14:paraId="11BEE2AF" w14:textId="5002841A" w:rsidR="009044D7" w:rsidRDefault="009044D7" w:rsidP="009044D7">
      <w:pPr>
        <w:ind w:left="360"/>
        <w:rPr>
          <w:rFonts w:ascii="Arial" w:hAnsi="Arial" w:cs="Arial"/>
          <w:sz w:val="40"/>
          <w:szCs w:val="40"/>
        </w:rPr>
      </w:pPr>
    </w:p>
    <w:p w14:paraId="17DE607B" w14:textId="492804A2" w:rsidR="004C1E43" w:rsidRDefault="004C1E43" w:rsidP="0073631A">
      <w:pPr>
        <w:ind w:left="360"/>
        <w:rPr>
          <w:rFonts w:ascii="Arial" w:hAnsi="Arial" w:cs="Arial"/>
          <w:sz w:val="40"/>
          <w:szCs w:val="40"/>
        </w:rPr>
      </w:pPr>
    </w:p>
    <w:p w14:paraId="1F468C4D" w14:textId="70812A74" w:rsidR="004C1E43" w:rsidRDefault="004C1E43" w:rsidP="0073631A">
      <w:pPr>
        <w:ind w:left="360"/>
        <w:rPr>
          <w:rFonts w:ascii="Arial" w:hAnsi="Arial" w:cs="Arial"/>
          <w:sz w:val="40"/>
          <w:szCs w:val="40"/>
        </w:rPr>
      </w:pPr>
    </w:p>
    <w:p w14:paraId="2646A518" w14:textId="7F38546B" w:rsidR="004C1E43" w:rsidRDefault="004C1E43" w:rsidP="0073631A">
      <w:pPr>
        <w:ind w:left="360"/>
        <w:rPr>
          <w:rFonts w:ascii="Arial" w:hAnsi="Arial" w:cs="Arial"/>
          <w:sz w:val="40"/>
          <w:szCs w:val="40"/>
        </w:rPr>
      </w:pPr>
    </w:p>
    <w:p w14:paraId="2F0B90BF" w14:textId="69BCBD3C" w:rsidR="004C1E43" w:rsidRDefault="004C1E43" w:rsidP="0073631A">
      <w:pPr>
        <w:ind w:left="360"/>
        <w:rPr>
          <w:rFonts w:ascii="Arial" w:hAnsi="Arial" w:cs="Arial"/>
          <w:sz w:val="40"/>
          <w:szCs w:val="40"/>
        </w:rPr>
      </w:pPr>
    </w:p>
    <w:p w14:paraId="08B49C70" w14:textId="13E22EE9" w:rsidR="004C1E43" w:rsidRDefault="004C1E43" w:rsidP="0073631A">
      <w:pPr>
        <w:ind w:left="360"/>
        <w:rPr>
          <w:rFonts w:ascii="Arial" w:hAnsi="Arial" w:cs="Arial"/>
          <w:sz w:val="40"/>
          <w:szCs w:val="40"/>
        </w:rPr>
      </w:pPr>
    </w:p>
    <w:p w14:paraId="6BADEF61" w14:textId="26E44DA7" w:rsidR="004C1E43" w:rsidRDefault="004C1E43" w:rsidP="004C1E43">
      <w:pPr>
        <w:ind w:left="360"/>
        <w:rPr>
          <w:rFonts w:ascii="Arial" w:hAnsi="Arial" w:cs="Arial"/>
          <w:sz w:val="40"/>
          <w:szCs w:val="40"/>
        </w:rPr>
      </w:pPr>
      <w:r>
        <w:rPr>
          <w:rFonts w:ascii="Arial" w:hAnsi="Arial" w:cs="Arial"/>
          <w:sz w:val="40"/>
          <w:szCs w:val="40"/>
        </w:rPr>
        <w:t xml:space="preserve"> </w:t>
      </w:r>
    </w:p>
    <w:p w14:paraId="3731530F" w14:textId="77777777" w:rsidR="009044D7" w:rsidRDefault="004C1E43" w:rsidP="004C1E43">
      <w:pPr>
        <w:rPr>
          <w:rFonts w:ascii="Arial" w:hAnsi="Arial" w:cs="Arial"/>
          <w:sz w:val="40"/>
          <w:szCs w:val="40"/>
        </w:rPr>
      </w:pPr>
      <w:r>
        <w:rPr>
          <w:rFonts w:ascii="Arial" w:hAnsi="Arial" w:cs="Arial"/>
          <w:sz w:val="40"/>
          <w:szCs w:val="40"/>
        </w:rPr>
        <w:t>The game essentially would be a claw machine,</w:t>
      </w:r>
      <w:r w:rsidR="009044D7">
        <w:rPr>
          <w:rFonts w:ascii="Arial" w:hAnsi="Arial" w:cs="Arial"/>
          <w:sz w:val="40"/>
          <w:szCs w:val="40"/>
        </w:rPr>
        <w:t xml:space="preserve"> having the claw move back and forth along the top and tapping to drop the claw in its current location.</w:t>
      </w:r>
      <w:r>
        <w:rPr>
          <w:rFonts w:ascii="Arial" w:hAnsi="Arial" w:cs="Arial"/>
          <w:sz w:val="40"/>
          <w:szCs w:val="40"/>
        </w:rPr>
        <w:t xml:space="preserve"> </w:t>
      </w:r>
    </w:p>
    <w:p w14:paraId="1F83C906" w14:textId="17E612D2" w:rsidR="004C1E43" w:rsidRDefault="009044D7" w:rsidP="004C1E43">
      <w:pPr>
        <w:rPr>
          <w:rFonts w:ascii="Arial" w:hAnsi="Arial" w:cs="Arial"/>
          <w:sz w:val="40"/>
          <w:szCs w:val="40"/>
        </w:rPr>
      </w:pPr>
      <w:r>
        <w:rPr>
          <w:rFonts w:ascii="Arial" w:hAnsi="Arial" w:cs="Arial"/>
          <w:sz w:val="40"/>
          <w:szCs w:val="40"/>
        </w:rPr>
        <w:t>When you ‘catch’ something you add to your score based on how small/hard to catch the item was</w:t>
      </w:r>
      <w:r w:rsidR="004C1E43">
        <w:rPr>
          <w:rFonts w:ascii="Arial" w:hAnsi="Arial" w:cs="Arial"/>
          <w:sz w:val="40"/>
          <w:szCs w:val="40"/>
        </w:rPr>
        <w:t xml:space="preserve">; </w:t>
      </w:r>
      <w:r>
        <w:rPr>
          <w:rFonts w:ascii="Arial" w:hAnsi="Arial" w:cs="Arial"/>
          <w:sz w:val="40"/>
          <w:szCs w:val="40"/>
        </w:rPr>
        <w:t>there’s some wiggle room to add in things like powerups, different art/backgrounds/themes, and some semblance of difficulty scaling by potentially having speed settings for the claws movement.</w:t>
      </w:r>
    </w:p>
    <w:p w14:paraId="706CC546" w14:textId="365EC64F" w:rsidR="009044D7" w:rsidRDefault="009044D7" w:rsidP="004C1E43">
      <w:pPr>
        <w:rPr>
          <w:rFonts w:ascii="Arial" w:hAnsi="Arial" w:cs="Arial"/>
          <w:sz w:val="40"/>
          <w:szCs w:val="40"/>
        </w:rPr>
      </w:pPr>
      <w:r>
        <w:rPr>
          <w:rFonts w:ascii="Arial" w:hAnsi="Arial" w:cs="Arial"/>
          <w:sz w:val="40"/>
          <w:szCs w:val="40"/>
        </w:rPr>
        <w:t xml:space="preserve">A simple concept but something we can </w:t>
      </w:r>
      <w:proofErr w:type="gramStart"/>
      <w:r>
        <w:rPr>
          <w:rFonts w:ascii="Arial" w:hAnsi="Arial" w:cs="Arial"/>
          <w:sz w:val="40"/>
          <w:szCs w:val="40"/>
        </w:rPr>
        <w:t>definitely achieve</w:t>
      </w:r>
      <w:proofErr w:type="gramEnd"/>
      <w:r>
        <w:rPr>
          <w:rFonts w:ascii="Arial" w:hAnsi="Arial" w:cs="Arial"/>
          <w:sz w:val="40"/>
          <w:szCs w:val="40"/>
        </w:rPr>
        <w:t xml:space="preserve"> and add polish to in various forms.</w:t>
      </w:r>
    </w:p>
    <w:p w14:paraId="6DB226F6" w14:textId="668DA31A" w:rsidR="009044D7" w:rsidRDefault="009044D7" w:rsidP="004C1E43">
      <w:pPr>
        <w:rPr>
          <w:rFonts w:ascii="Arial" w:hAnsi="Arial" w:cs="Arial"/>
          <w:sz w:val="40"/>
          <w:szCs w:val="40"/>
        </w:rPr>
      </w:pPr>
    </w:p>
    <w:p w14:paraId="62B70079" w14:textId="33F3119E" w:rsidR="009044D7" w:rsidRDefault="009044D7" w:rsidP="009044D7">
      <w:pPr>
        <w:jc w:val="center"/>
        <w:rPr>
          <w:rFonts w:ascii="Arial Black" w:hAnsi="Arial Black" w:cs="Arial"/>
          <w:b/>
          <w:sz w:val="40"/>
          <w:szCs w:val="40"/>
        </w:rPr>
      </w:pPr>
      <w:r w:rsidRPr="009044D7">
        <w:rPr>
          <w:rFonts w:ascii="Arial Black" w:hAnsi="Arial Black" w:cs="Arial"/>
          <w:b/>
          <w:sz w:val="40"/>
          <w:szCs w:val="40"/>
        </w:rPr>
        <w:lastRenderedPageBreak/>
        <w:t>Concept #3</w:t>
      </w:r>
    </w:p>
    <w:p w14:paraId="0EF7AA6D" w14:textId="5618F461" w:rsidR="009044D7" w:rsidRDefault="009044D7" w:rsidP="009044D7">
      <w:pPr>
        <w:rPr>
          <w:rFonts w:ascii="Arial" w:hAnsi="Arial" w:cs="Arial"/>
          <w:sz w:val="40"/>
          <w:szCs w:val="40"/>
        </w:rPr>
      </w:pPr>
      <w:r>
        <w:rPr>
          <w:rFonts w:ascii="Arial" w:hAnsi="Arial" w:cs="Arial"/>
          <w:noProof/>
          <w:sz w:val="40"/>
          <w:szCs w:val="40"/>
        </w:rPr>
        <w:drawing>
          <wp:anchor distT="0" distB="0" distL="114300" distR="114300" simplePos="0" relativeHeight="251667456" behindDoc="1" locked="0" layoutInCell="1" allowOverlap="1" wp14:anchorId="17EF3571" wp14:editId="5A89E92C">
            <wp:simplePos x="0" y="0"/>
            <wp:positionH relativeFrom="column">
              <wp:posOffset>1562100</wp:posOffset>
            </wp:positionH>
            <wp:positionV relativeFrom="paragraph">
              <wp:posOffset>842010</wp:posOffset>
            </wp:positionV>
            <wp:extent cx="2619375" cy="5239385"/>
            <wp:effectExtent l="76200" t="133350" r="85725" b="132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3.png"/>
                    <pic:cNvPicPr/>
                  </pic:nvPicPr>
                  <pic:blipFill>
                    <a:blip r:embed="rId7">
                      <a:extLst>
                        <a:ext uri="{28A0092B-C50C-407E-A947-70E740481C1C}">
                          <a14:useLocalDpi xmlns:a14="http://schemas.microsoft.com/office/drawing/2010/main" val="0"/>
                        </a:ext>
                      </a:extLst>
                    </a:blip>
                    <a:stretch>
                      <a:fillRect/>
                    </a:stretch>
                  </pic:blipFill>
                  <pic:spPr>
                    <a:xfrm>
                      <a:off x="0" y="0"/>
                      <a:ext cx="2619375" cy="5239385"/>
                    </a:xfrm>
                    <a:prstGeom prst="rect">
                      <a:avLst/>
                    </a:prstGeom>
                    <a:effectLst>
                      <a:outerShdw blurRad="63500" sx="102000" sy="102000" algn="ctr" rotWithShape="0">
                        <a:prstClr val="black">
                          <a:alpha val="40000"/>
                        </a:prstClr>
                      </a:outerShdw>
                      <a:softEdge rad="0"/>
                    </a:effectLst>
                  </pic:spPr>
                </pic:pic>
              </a:graphicData>
            </a:graphic>
          </wp:anchor>
        </w:drawing>
      </w:r>
      <w:r>
        <w:rPr>
          <w:rFonts w:ascii="Arial" w:hAnsi="Arial" w:cs="Arial"/>
          <w:sz w:val="40"/>
          <w:szCs w:val="40"/>
        </w:rPr>
        <w:t xml:space="preserve">2D top-down game with similar mechanics to </w:t>
      </w:r>
      <w:r w:rsidR="00C724F0">
        <w:rPr>
          <w:rFonts w:ascii="Arial" w:hAnsi="Arial" w:cs="Arial"/>
          <w:sz w:val="40"/>
          <w:szCs w:val="40"/>
        </w:rPr>
        <w:t xml:space="preserve">typical 3D </w:t>
      </w:r>
      <w:r>
        <w:rPr>
          <w:rFonts w:ascii="Arial" w:hAnsi="Arial" w:cs="Arial"/>
          <w:sz w:val="40"/>
          <w:szCs w:val="40"/>
        </w:rPr>
        <w:t>golf</w:t>
      </w:r>
      <w:r w:rsidR="00C724F0">
        <w:rPr>
          <w:rFonts w:ascii="Arial" w:hAnsi="Arial" w:cs="Arial"/>
          <w:sz w:val="40"/>
          <w:szCs w:val="40"/>
        </w:rPr>
        <w:t xml:space="preserve"> games</w:t>
      </w:r>
      <w:r>
        <w:rPr>
          <w:rFonts w:ascii="Arial" w:hAnsi="Arial" w:cs="Arial"/>
          <w:sz w:val="40"/>
          <w:szCs w:val="40"/>
        </w:rPr>
        <w:t>, best explained with a picture</w:t>
      </w:r>
      <w:r w:rsidR="00C724F0">
        <w:rPr>
          <w:rFonts w:ascii="Arial" w:hAnsi="Arial" w:cs="Arial"/>
          <w:sz w:val="40"/>
          <w:szCs w:val="40"/>
        </w:rPr>
        <w:t>:</w:t>
      </w:r>
      <w:r>
        <w:rPr>
          <w:rFonts w:ascii="Arial" w:hAnsi="Arial" w:cs="Arial"/>
          <w:sz w:val="40"/>
          <w:szCs w:val="40"/>
        </w:rPr>
        <w:t xml:space="preserve"> </w:t>
      </w:r>
    </w:p>
    <w:p w14:paraId="16640DF9" w14:textId="1778D00B" w:rsidR="00C724F0" w:rsidRDefault="00C724F0" w:rsidP="009044D7">
      <w:pPr>
        <w:rPr>
          <w:rFonts w:ascii="Arial" w:hAnsi="Arial" w:cs="Arial"/>
          <w:sz w:val="40"/>
          <w:szCs w:val="40"/>
        </w:rPr>
      </w:pPr>
    </w:p>
    <w:p w14:paraId="10D1ED85" w14:textId="6091D1A5" w:rsidR="00C724F0" w:rsidRDefault="00C724F0" w:rsidP="009044D7">
      <w:pPr>
        <w:rPr>
          <w:rFonts w:ascii="Arial" w:hAnsi="Arial" w:cs="Arial"/>
          <w:sz w:val="40"/>
          <w:szCs w:val="40"/>
        </w:rPr>
      </w:pPr>
    </w:p>
    <w:p w14:paraId="552487F9" w14:textId="75813DE9" w:rsidR="00C724F0" w:rsidRDefault="00C724F0" w:rsidP="009044D7">
      <w:pPr>
        <w:rPr>
          <w:rFonts w:ascii="Arial" w:hAnsi="Arial" w:cs="Arial"/>
          <w:sz w:val="40"/>
          <w:szCs w:val="40"/>
        </w:rPr>
      </w:pPr>
    </w:p>
    <w:p w14:paraId="7A310768" w14:textId="45F6130C" w:rsidR="00C724F0" w:rsidRDefault="00C724F0" w:rsidP="009044D7">
      <w:pPr>
        <w:rPr>
          <w:rFonts w:ascii="Arial" w:hAnsi="Arial" w:cs="Arial"/>
          <w:sz w:val="40"/>
          <w:szCs w:val="40"/>
        </w:rPr>
      </w:pPr>
    </w:p>
    <w:p w14:paraId="0C458D5A" w14:textId="634C6EF0" w:rsidR="00C724F0" w:rsidRDefault="00C724F0" w:rsidP="009044D7">
      <w:pPr>
        <w:rPr>
          <w:rFonts w:ascii="Arial" w:hAnsi="Arial" w:cs="Arial"/>
          <w:sz w:val="40"/>
          <w:szCs w:val="40"/>
        </w:rPr>
      </w:pPr>
    </w:p>
    <w:p w14:paraId="0648E4B4" w14:textId="357A7601" w:rsidR="00C724F0" w:rsidRDefault="00C724F0" w:rsidP="009044D7">
      <w:pPr>
        <w:rPr>
          <w:rFonts w:ascii="Arial" w:hAnsi="Arial" w:cs="Arial"/>
          <w:sz w:val="40"/>
          <w:szCs w:val="40"/>
        </w:rPr>
      </w:pPr>
    </w:p>
    <w:p w14:paraId="360DC913" w14:textId="49E7A708" w:rsidR="00C724F0" w:rsidRDefault="00C724F0" w:rsidP="009044D7">
      <w:pPr>
        <w:rPr>
          <w:rFonts w:ascii="Arial" w:hAnsi="Arial" w:cs="Arial"/>
          <w:sz w:val="40"/>
          <w:szCs w:val="40"/>
        </w:rPr>
      </w:pPr>
    </w:p>
    <w:p w14:paraId="56FFC289" w14:textId="2CD6D970" w:rsidR="00C724F0" w:rsidRDefault="00C724F0" w:rsidP="009044D7">
      <w:pPr>
        <w:rPr>
          <w:rFonts w:ascii="Arial" w:hAnsi="Arial" w:cs="Arial"/>
          <w:sz w:val="40"/>
          <w:szCs w:val="40"/>
        </w:rPr>
      </w:pPr>
    </w:p>
    <w:p w14:paraId="49606518" w14:textId="12132788" w:rsidR="00C724F0" w:rsidRDefault="00C724F0" w:rsidP="009044D7">
      <w:pPr>
        <w:rPr>
          <w:rFonts w:ascii="Arial" w:hAnsi="Arial" w:cs="Arial"/>
          <w:sz w:val="40"/>
          <w:szCs w:val="40"/>
        </w:rPr>
      </w:pPr>
    </w:p>
    <w:p w14:paraId="03E04FC5" w14:textId="4F60F75B" w:rsidR="00C724F0" w:rsidRDefault="00C724F0" w:rsidP="009044D7">
      <w:pPr>
        <w:rPr>
          <w:rFonts w:ascii="Arial" w:hAnsi="Arial" w:cs="Arial"/>
          <w:sz w:val="40"/>
          <w:szCs w:val="40"/>
        </w:rPr>
      </w:pPr>
    </w:p>
    <w:p w14:paraId="55FE4024" w14:textId="15EF7601" w:rsidR="00C724F0" w:rsidRDefault="00C724F0" w:rsidP="009044D7">
      <w:pPr>
        <w:rPr>
          <w:rFonts w:ascii="Arial" w:hAnsi="Arial" w:cs="Arial"/>
          <w:sz w:val="40"/>
          <w:szCs w:val="40"/>
        </w:rPr>
      </w:pPr>
    </w:p>
    <w:p w14:paraId="5479EEB2" w14:textId="7101AAFC" w:rsidR="00C724F0" w:rsidRPr="009044D7" w:rsidRDefault="00C724F0" w:rsidP="009044D7">
      <w:pPr>
        <w:rPr>
          <w:rFonts w:ascii="Arial" w:hAnsi="Arial" w:cs="Arial"/>
          <w:sz w:val="40"/>
          <w:szCs w:val="40"/>
        </w:rPr>
      </w:pPr>
      <w:r>
        <w:rPr>
          <w:rFonts w:ascii="Arial" w:hAnsi="Arial" w:cs="Arial"/>
          <w:sz w:val="40"/>
          <w:szCs w:val="40"/>
        </w:rPr>
        <w:t>Can create many different target ‘shapes’ to make players need to shoot to the sides sometimes, have the game area contained within walls so the ball will bounce off and not be possible to be out of bounds.</w:t>
      </w:r>
      <w:bookmarkStart w:id="0" w:name="_GoBack"/>
      <w:bookmarkEnd w:id="0"/>
    </w:p>
    <w:sectPr w:rsidR="00C724F0" w:rsidRPr="00904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A7AF8"/>
    <w:multiLevelType w:val="hybridMultilevel"/>
    <w:tmpl w:val="5DAAB0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681300"/>
    <w:multiLevelType w:val="hybridMultilevel"/>
    <w:tmpl w:val="E43C67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C12F53"/>
    <w:multiLevelType w:val="hybridMultilevel"/>
    <w:tmpl w:val="E514B66C"/>
    <w:lvl w:ilvl="0" w:tplc="7B04E2D0">
      <w:start w:val="1"/>
      <w:numFmt w:val="bullet"/>
      <w:lvlText w:val="-"/>
      <w:lvlJc w:val="left"/>
      <w:pPr>
        <w:ind w:left="825" w:hanging="360"/>
      </w:pPr>
      <w:rPr>
        <w:rFonts w:ascii="Arial" w:eastAsiaTheme="minorHAnsi" w:hAnsi="Arial" w:cs="Aria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3" w15:restartNumberingAfterBreak="0">
    <w:nsid w:val="56827EA1"/>
    <w:multiLevelType w:val="hybridMultilevel"/>
    <w:tmpl w:val="4678B6D2"/>
    <w:lvl w:ilvl="0" w:tplc="DE52B206">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73276"/>
    <w:rsid w:val="0021446A"/>
    <w:rsid w:val="002B1DFE"/>
    <w:rsid w:val="004C1E43"/>
    <w:rsid w:val="0073631A"/>
    <w:rsid w:val="00873276"/>
    <w:rsid w:val="009044D7"/>
    <w:rsid w:val="00A609EE"/>
    <w:rsid w:val="00C72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615BF"/>
  <w15:chartTrackingRefBased/>
  <w15:docId w15:val="{8A179842-DDF3-49DB-91E8-AE0DD9D6E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2</cp:revision>
  <dcterms:created xsi:type="dcterms:W3CDTF">2018-02-01T12:52:00Z</dcterms:created>
  <dcterms:modified xsi:type="dcterms:W3CDTF">2018-02-01T12:52:00Z</dcterms:modified>
</cp:coreProperties>
</file>