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9C9D" w14:textId="2E3EA727" w:rsidR="00371DA8" w:rsidRDefault="00A55247" w:rsidP="00A55247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t>Game Concept</w:t>
      </w:r>
      <w:r>
        <w:rPr>
          <w:sz w:val="28"/>
          <w:u w:val="single"/>
        </w:rPr>
        <w:t xml:space="preserve"> 1</w:t>
      </w:r>
    </w:p>
    <w:p w14:paraId="65F91382" w14:textId="6ADA1F21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tile facing in all directions is automatically placed in the centre</w:t>
      </w:r>
    </w:p>
    <w:p w14:paraId="227794C2" w14:textId="51213923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starting player is randomly chosen</w:t>
      </w:r>
    </w:p>
    <w:p w14:paraId="0299C64A" w14:textId="28EF3162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“Next Tile” is randomly chosen</w:t>
      </w:r>
    </w:p>
    <w:p w14:paraId="7B4652D7" w14:textId="7191193C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tile can only be placed such that the white lines connect</w:t>
      </w:r>
    </w:p>
    <w:p w14:paraId="6681FCAB" w14:textId="52CBC20F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Valid places for the tile to go are marked by the green tiles</w:t>
      </w:r>
    </w:p>
    <w:p w14:paraId="6DE0910A" w14:textId="53C8C605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player whos turn it currently is taps one of the green squares to place the “Next Tile” there</w:t>
      </w:r>
    </w:p>
    <w:p w14:paraId="58618CE6" w14:textId="25B49F44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turn switches to the other player and another “Next Tile” is generated</w:t>
      </w:r>
    </w:p>
    <w:p w14:paraId="1D4EADA0" w14:textId="77777777" w:rsidR="00A55247" w:rsidRDefault="00A55247" w:rsidP="00A55247">
      <w:pPr>
        <w:pStyle w:val="ListParagraph"/>
        <w:rPr>
          <w:sz w:val="24"/>
        </w:rPr>
      </w:pPr>
    </w:p>
    <w:p w14:paraId="67CCC1DE" w14:textId="5D12DBD4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goal for each player is to get the majority of the available points</w:t>
      </w:r>
    </w:p>
    <w:p w14:paraId="0616E409" w14:textId="4B638FAC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point is gained when a player connects the network to one of the golden tiles. This tile then becomes a normal tile.</w:t>
      </w:r>
    </w:p>
    <w:p w14:paraId="672D4A36" w14:textId="12FAA9C8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 golden tiles are placed randomly around the map</w:t>
      </w:r>
    </w:p>
    <w:p w14:paraId="33829747" w14:textId="5D28045F" w:rsidR="00A55247" w:rsidRDefault="00867CF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37C15131" wp14:editId="283206B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78564" cy="5797607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64" cy="579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47">
        <w:rPr>
          <w:sz w:val="24"/>
        </w:rPr>
        <w:br w:type="page"/>
      </w:r>
    </w:p>
    <w:p w14:paraId="407E3330" w14:textId="272FC446" w:rsidR="00A55247" w:rsidRDefault="00A55247" w:rsidP="00A55247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lastRenderedPageBreak/>
        <w:t>Game Concept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2</w:t>
      </w:r>
    </w:p>
    <w:p w14:paraId="57A464E2" w14:textId="6D1C37C0" w:rsidR="00A55247" w:rsidRDefault="00A55247" w:rsidP="00A552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This concept is identical to </w:t>
      </w:r>
      <w:r w:rsidR="00867CF5">
        <w:rPr>
          <w:sz w:val="24"/>
        </w:rPr>
        <w:t>Game Concept 1</w:t>
      </w:r>
      <w:r>
        <w:rPr>
          <w:sz w:val="24"/>
        </w:rPr>
        <w:t>, but with a different goal</w:t>
      </w:r>
    </w:p>
    <w:p w14:paraId="5F687B36" w14:textId="795B67C7" w:rsidR="00867CF5" w:rsidRP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goal for each player </w:t>
      </w:r>
      <w:r w:rsidRPr="00867CF5">
        <w:rPr>
          <w:sz w:val="24"/>
        </w:rPr>
        <w:t>is to connect the network to the tile in the corner that matches their colour</w:t>
      </w:r>
    </w:p>
    <w:p w14:paraId="4C36B4C5" w14:textId="02453051" w:rsidR="00867CF5" w:rsidRPr="00A55247" w:rsidRDefault="00867CF5" w:rsidP="00A552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first player to do this wins</w:t>
      </w:r>
    </w:p>
    <w:p w14:paraId="71A62316" w14:textId="77777777" w:rsidR="00867CF5" w:rsidRDefault="00867CF5" w:rsidP="00A55247">
      <w:pPr>
        <w:pStyle w:val="ListParagraph"/>
        <w:jc w:val="center"/>
        <w:rPr>
          <w:sz w:val="24"/>
        </w:rPr>
      </w:pPr>
    </w:p>
    <w:p w14:paraId="58742ACF" w14:textId="2BE2B860" w:rsidR="00867CF5" w:rsidRDefault="00867CF5">
      <w:pPr>
        <w:rPr>
          <w:sz w:val="24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0288" behindDoc="1" locked="0" layoutInCell="1" allowOverlap="1" wp14:anchorId="39782A42" wp14:editId="33C817B6">
            <wp:simplePos x="0" y="0"/>
            <wp:positionH relativeFrom="margin">
              <wp:align>center</wp:align>
            </wp:positionH>
            <wp:positionV relativeFrom="paragraph">
              <wp:posOffset>1578563</wp:posOffset>
            </wp:positionV>
            <wp:extent cx="3477260" cy="579564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 w:type="page"/>
      </w:r>
    </w:p>
    <w:p w14:paraId="506CFC4D" w14:textId="7B9AC51D" w:rsidR="00A55247" w:rsidRDefault="00867CF5" w:rsidP="00867CF5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lastRenderedPageBreak/>
        <w:t>Game Concept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3</w:t>
      </w:r>
    </w:p>
    <w:p w14:paraId="4B5CAD5C" w14:textId="77777777" w:rsid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concept is identical to Game Concept 1, but with a different goal</w:t>
      </w:r>
    </w:p>
    <w:p w14:paraId="3D737D9C" w14:textId="473B7400" w:rsidR="00867CF5" w:rsidRP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goal for each player </w:t>
      </w:r>
      <w:r w:rsidRPr="00867CF5">
        <w:rPr>
          <w:sz w:val="24"/>
        </w:rPr>
        <w:t xml:space="preserve">is to connect the network to the </w:t>
      </w:r>
      <w:r w:rsidR="00AE4FBD">
        <w:rPr>
          <w:sz w:val="24"/>
        </w:rPr>
        <w:t xml:space="preserve">golden tile </w:t>
      </w:r>
      <w:r>
        <w:rPr>
          <w:sz w:val="24"/>
        </w:rPr>
        <w:t>at the top of the screen.</w:t>
      </w:r>
    </w:p>
    <w:p w14:paraId="12A6A5B0" w14:textId="77777777" w:rsidR="00867CF5" w:rsidRPr="00A55247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first player to do this wins</w:t>
      </w:r>
    </w:p>
    <w:p w14:paraId="7B88D4E7" w14:textId="38317251" w:rsidR="00867CF5" w:rsidRPr="00867CF5" w:rsidRDefault="00AE4FBD" w:rsidP="00867CF5">
      <w:pPr>
        <w:jc w:val="center"/>
        <w:rPr>
          <w:sz w:val="28"/>
          <w:u w:val="single"/>
        </w:rPr>
      </w:pPr>
      <w:bookmarkStart w:id="0" w:name="_GoBack"/>
      <w:bookmarkEnd w:id="0"/>
      <w:r>
        <w:rPr>
          <w:noProof/>
          <w:sz w:val="28"/>
          <w:u w:val="single"/>
        </w:rPr>
        <w:drawing>
          <wp:anchor distT="0" distB="0" distL="114300" distR="114300" simplePos="0" relativeHeight="251661312" behindDoc="1" locked="0" layoutInCell="1" allowOverlap="1" wp14:anchorId="5BFB683D" wp14:editId="48A0ACFA">
            <wp:simplePos x="0" y="0"/>
            <wp:positionH relativeFrom="margin">
              <wp:align>center</wp:align>
            </wp:positionH>
            <wp:positionV relativeFrom="paragraph">
              <wp:posOffset>1773574</wp:posOffset>
            </wp:positionV>
            <wp:extent cx="3477600" cy="57960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57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CF5" w:rsidRPr="0086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FCA"/>
    <w:multiLevelType w:val="hybridMultilevel"/>
    <w:tmpl w:val="E10E5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624D"/>
    <w:multiLevelType w:val="hybridMultilevel"/>
    <w:tmpl w:val="DF6CDC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E385B"/>
    <w:multiLevelType w:val="hybridMultilevel"/>
    <w:tmpl w:val="6558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C"/>
    <w:rsid w:val="004D34C2"/>
    <w:rsid w:val="0063021B"/>
    <w:rsid w:val="007E2AC4"/>
    <w:rsid w:val="00823EEF"/>
    <w:rsid w:val="00867CF5"/>
    <w:rsid w:val="00A55247"/>
    <w:rsid w:val="00AE4FBD"/>
    <w:rsid w:val="00E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0DC6"/>
  <w15:chartTrackingRefBased/>
  <w15:docId w15:val="{176F771D-499D-49F5-BB37-CAA8C004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Tyler Martignetti</cp:lastModifiedBy>
  <cp:revision>1</cp:revision>
  <dcterms:created xsi:type="dcterms:W3CDTF">2018-02-01T17:18:00Z</dcterms:created>
  <dcterms:modified xsi:type="dcterms:W3CDTF">2018-02-01T17:53:00Z</dcterms:modified>
</cp:coreProperties>
</file>