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49" w:rsidRDefault="007F341A">
      <w:r>
        <w:t xml:space="preserve">Using this documentation: </w:t>
      </w:r>
      <w:hyperlink r:id="rId4" w:history="1">
        <w:r w:rsidR="00207042" w:rsidRPr="00CA5EF7">
          <w:rPr>
            <w:rStyle w:val="Hyperlink"/>
          </w:rPr>
          <w:t>https://docs.unrealengine.com/latest/INT/Engine/UMG/HowTo/Scali</w:t>
        </w:r>
        <w:r w:rsidR="00207042" w:rsidRPr="00CA5EF7">
          <w:rPr>
            <w:rStyle w:val="Hyperlink"/>
          </w:rPr>
          <w:t>n</w:t>
        </w:r>
        <w:r w:rsidR="00207042" w:rsidRPr="00CA5EF7">
          <w:rPr>
            <w:rStyle w:val="Hyperlink"/>
          </w:rPr>
          <w:t>gUI/</w:t>
        </w:r>
      </w:hyperlink>
    </w:p>
    <w:p w:rsidR="00207042" w:rsidRDefault="007F341A">
      <w:r>
        <w:t>We can easily scale our UI for mobile devices and design specifically for it.</w:t>
      </w:r>
    </w:p>
    <w:sectPr w:rsidR="00207042" w:rsidSect="0023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7042"/>
    <w:rsid w:val="00207042"/>
    <w:rsid w:val="00234449"/>
    <w:rsid w:val="007F341A"/>
    <w:rsid w:val="00BA1823"/>
    <w:rsid w:val="00DC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0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8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realengine.com/latest/INT/Engine/UMG/HowTo/Scaling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2018-02-12T16:43:00Z</dcterms:created>
  <dcterms:modified xsi:type="dcterms:W3CDTF">2018-02-12T18:06:00Z</dcterms:modified>
</cp:coreProperties>
</file>