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55D" w:rsidRDefault="00236372">
      <w:r>
        <w:t>References for fonts used in our group game;</w:t>
      </w:r>
    </w:p>
    <w:p w:rsidR="00236372" w:rsidRDefault="00236372">
      <w:r>
        <w:t xml:space="preserve">Title/Button Font: </w:t>
      </w:r>
      <w:hyperlink r:id="rId4" w:history="1">
        <w:r w:rsidRPr="00A96A68">
          <w:rPr>
            <w:rStyle w:val="Hyperlink"/>
          </w:rPr>
          <w:t>https://www.dafont.com/old-london.font</w:t>
        </w:r>
      </w:hyperlink>
    </w:p>
    <w:p w:rsidR="00236372" w:rsidRDefault="00236372">
      <w:r>
        <w:t xml:space="preserve">Subtitle Font: </w:t>
      </w:r>
      <w:hyperlink r:id="rId5" w:history="1">
        <w:r w:rsidRPr="00A96A68">
          <w:rPr>
            <w:rStyle w:val="Hyperlink"/>
          </w:rPr>
          <w:t>https://www.dafont.com/black-family.font</w:t>
        </w:r>
      </w:hyperlink>
    </w:p>
    <w:p w:rsidR="00236372" w:rsidRDefault="00236372">
      <w:bookmarkStart w:id="0" w:name="_GoBack"/>
      <w:bookmarkEnd w:id="0"/>
    </w:p>
    <w:sectPr w:rsidR="00236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372"/>
    <w:rsid w:val="00236372"/>
    <w:rsid w:val="003856BE"/>
    <w:rsid w:val="005F272C"/>
    <w:rsid w:val="00C63AC7"/>
    <w:rsid w:val="00CC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8DBF8"/>
  <w15:chartTrackingRefBased/>
  <w15:docId w15:val="{D36F236F-658D-4B67-BDFD-A02C35BEF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6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37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afont.com/black-family.font" TargetMode="External"/><Relationship Id="rId4" Type="http://schemas.openxmlformats.org/officeDocument/2006/relationships/hyperlink" Target="https://www.dafont.com/old-london.fo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cavignac</dc:creator>
  <cp:keywords/>
  <dc:description/>
  <cp:lastModifiedBy>matthew cavignac</cp:lastModifiedBy>
  <cp:revision>1</cp:revision>
  <dcterms:created xsi:type="dcterms:W3CDTF">2018-05-01T22:41:00Z</dcterms:created>
  <dcterms:modified xsi:type="dcterms:W3CDTF">2018-05-01T22:44:00Z</dcterms:modified>
</cp:coreProperties>
</file>