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F7692" w14:textId="77777777" w:rsidR="00E15290" w:rsidRPr="00E15290" w:rsidRDefault="00E15290" w:rsidP="00E15290">
      <w:pPr>
        <w:pStyle w:val="NormalWeb"/>
        <w:jc w:val="center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Playtesting Feedback</w:t>
      </w:r>
    </w:p>
    <w:p w14:paraId="61A482B3" w14:textId="515ABA28" w:rsidR="00E15290" w:rsidRDefault="00E15290" w:rsidP="00E15290">
      <w:pPr>
        <w:pStyle w:val="NormalWeb"/>
        <w:rPr>
          <w:color w:val="000000"/>
          <w:sz w:val="27"/>
          <w:szCs w:val="27"/>
        </w:rPr>
      </w:pPr>
      <w:r w:rsidRPr="00E15290">
        <w:rPr>
          <w:color w:val="000000"/>
          <w:sz w:val="27"/>
          <w:szCs w:val="27"/>
          <w:u w:val="single"/>
        </w:rPr>
        <w:t>Age</w:t>
      </w:r>
      <w:r>
        <w:rPr>
          <w:color w:val="000000"/>
          <w:sz w:val="27"/>
          <w:szCs w:val="27"/>
        </w:rPr>
        <w:t xml:space="preserve"> -</w:t>
      </w:r>
      <w:r>
        <w:rPr>
          <w:color w:val="000000"/>
          <w:sz w:val="27"/>
          <w:szCs w:val="27"/>
        </w:rPr>
        <w:t xml:space="preserve"> 20</w:t>
      </w:r>
    </w:p>
    <w:p w14:paraId="614EF0A0" w14:textId="29797BC3" w:rsidR="00E15290" w:rsidRDefault="00E15290" w:rsidP="00E15290">
      <w:pPr>
        <w:pStyle w:val="NormalWeb"/>
        <w:rPr>
          <w:color w:val="000000"/>
          <w:sz w:val="27"/>
          <w:szCs w:val="27"/>
        </w:rPr>
      </w:pPr>
      <w:r w:rsidRPr="00E15290">
        <w:rPr>
          <w:color w:val="000000"/>
          <w:sz w:val="27"/>
          <w:szCs w:val="27"/>
          <w:u w:val="single"/>
        </w:rPr>
        <w:t>Gender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 Female</w:t>
      </w:r>
    </w:p>
    <w:p w14:paraId="786342E5" w14:textId="2208A54B" w:rsidR="00E15290" w:rsidRPr="00E15290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Did you understand how to play?</w:t>
      </w:r>
    </w:p>
    <w:p w14:paraId="3F63EE4D" w14:textId="31AEDA56" w:rsidR="00E15290" w:rsidRDefault="00E15290" w:rsidP="00E15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</w:p>
    <w:p w14:paraId="130A440E" w14:textId="77B9D191" w:rsidR="00E15290" w:rsidRPr="00E15290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Did you understand the objective/goal?</w:t>
      </w:r>
    </w:p>
    <w:p w14:paraId="2EA9A076" w14:textId="599B4793" w:rsidR="00E15290" w:rsidRDefault="00E15290" w:rsidP="00E15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</w:t>
      </w:r>
    </w:p>
    <w:p w14:paraId="0BE1801E" w14:textId="3C7DA137" w:rsidR="00E15290" w:rsidRPr="00E15290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Was the length of game too long/short?</w:t>
      </w:r>
    </w:p>
    <w:p w14:paraId="3A9E865C" w14:textId="371EEDBC" w:rsidR="00E15290" w:rsidRDefault="00E15290" w:rsidP="00E15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Just right</w:t>
      </w:r>
    </w:p>
    <w:p w14:paraId="64FCA6C2" w14:textId="6E9546EB" w:rsidR="00E15290" w:rsidRPr="00E15290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What was your favourite part of the game?</w:t>
      </w:r>
    </w:p>
    <w:p w14:paraId="6FCE9ADB" w14:textId="544B3CA8" w:rsidR="00E15290" w:rsidRDefault="00E15290" w:rsidP="00E15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liked the icons for the different elements and the wizards at the top and their different states which change when certain spells are cast.</w:t>
      </w:r>
    </w:p>
    <w:p w14:paraId="4B965298" w14:textId="6417BC91" w:rsidR="00E15290" w:rsidRPr="00E15290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What was your least favourite part of the game?</w:t>
      </w:r>
      <w:bookmarkStart w:id="0" w:name="_GoBack"/>
      <w:bookmarkEnd w:id="0"/>
    </w:p>
    <w:p w14:paraId="7DA9EE00" w14:textId="6A9614CC" w:rsidR="00E15290" w:rsidRDefault="00E15290" w:rsidP="00E15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dark red background prevents the fire tiles from standing out like the rest of the elements.</w:t>
      </w:r>
    </w:p>
    <w:p w14:paraId="1AA8BA5E" w14:textId="329E25B7" w:rsidR="00E15290" w:rsidRDefault="00E15290" w:rsidP="00E15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wizards don’t stand out much – since their wands act as the only visual feedback I think this could be changed.</w:t>
      </w:r>
    </w:p>
    <w:p w14:paraId="60EB5D32" w14:textId="7B1C6258" w:rsidR="00E15290" w:rsidRPr="00E15290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Is there any information that would have been useful to you before starting the game?</w:t>
      </w:r>
    </w:p>
    <w:p w14:paraId="0AF5BCFD" w14:textId="48F6770E" w:rsidR="00E15290" w:rsidRDefault="00E15290" w:rsidP="00E15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There </w:t>
      </w:r>
      <w:proofErr w:type="gramStart"/>
      <w:r>
        <w:rPr>
          <w:color w:val="000000"/>
          <w:sz w:val="27"/>
          <w:szCs w:val="27"/>
        </w:rPr>
        <w:t>was</w:t>
      </w:r>
      <w:proofErr w:type="gramEnd"/>
      <w:r>
        <w:rPr>
          <w:color w:val="000000"/>
          <w:sz w:val="27"/>
          <w:szCs w:val="27"/>
        </w:rPr>
        <w:t xml:space="preserve"> no instructions on how to play at the start, didn’t know I couldn’t make combos diagonally</w:t>
      </w:r>
    </w:p>
    <w:p w14:paraId="35A11562" w14:textId="38931180" w:rsidR="007E0236" w:rsidRDefault="00E15290" w:rsidP="00E15290">
      <w:pPr>
        <w:pStyle w:val="NormalWeb"/>
        <w:rPr>
          <w:color w:val="000000"/>
          <w:sz w:val="27"/>
          <w:szCs w:val="27"/>
          <w:u w:val="single"/>
        </w:rPr>
      </w:pPr>
      <w:r w:rsidRPr="00E15290">
        <w:rPr>
          <w:color w:val="000000"/>
          <w:sz w:val="27"/>
          <w:szCs w:val="27"/>
          <w:u w:val="single"/>
        </w:rPr>
        <w:t>General Feedback/Comments</w:t>
      </w:r>
    </w:p>
    <w:p w14:paraId="7D132AEC" w14:textId="0208DFAC" w:rsidR="00E15290" w:rsidRPr="00E15290" w:rsidRDefault="00E15290" w:rsidP="00E15290">
      <w:pPr>
        <w:pStyle w:val="NormalWeb"/>
        <w:rPr>
          <w:color w:val="000000"/>
          <w:sz w:val="27"/>
          <w:szCs w:val="27"/>
        </w:rPr>
      </w:pPr>
      <w:r w:rsidRPr="00E15290">
        <w:rPr>
          <w:color w:val="000000"/>
          <w:sz w:val="27"/>
          <w:szCs w:val="27"/>
        </w:rPr>
        <w:t xml:space="preserve">I would like to see more visual feedback when you get a combo for a certain element </w:t>
      </w:r>
      <w:proofErr w:type="spellStart"/>
      <w:r w:rsidRPr="00E15290">
        <w:rPr>
          <w:color w:val="000000"/>
          <w:sz w:val="27"/>
          <w:szCs w:val="27"/>
        </w:rPr>
        <w:t>e.g</w:t>
      </w:r>
      <w:proofErr w:type="spellEnd"/>
      <w:r w:rsidRPr="00E15290">
        <w:rPr>
          <w:color w:val="000000"/>
          <w:sz w:val="27"/>
          <w:szCs w:val="27"/>
        </w:rPr>
        <w:t xml:space="preserve"> lightning on the screen or a phone vibration when you hit a lightning combo</w:t>
      </w:r>
    </w:p>
    <w:sectPr w:rsidR="00E15290" w:rsidRPr="00E1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90"/>
    <w:rsid w:val="007E0236"/>
    <w:rsid w:val="00E1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DD93"/>
  <w15:chartTrackingRefBased/>
  <w15:docId w15:val="{DAC1AD00-42DD-4F7C-8DB5-B17A8FF0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2018-04-17T20:38:00Z</dcterms:created>
  <dcterms:modified xsi:type="dcterms:W3CDTF">2018-04-17T20:48:00Z</dcterms:modified>
</cp:coreProperties>
</file>