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4B0" w:rsidRPr="008818ED" w:rsidRDefault="003C16B9">
      <w:pPr>
        <w:rPr>
          <w:b/>
        </w:rPr>
      </w:pPr>
      <w:r>
        <w:rPr>
          <w:b/>
        </w:rPr>
        <w:t>Group 6</w:t>
      </w:r>
    </w:p>
    <w:p w:rsidR="00E37CF5" w:rsidRDefault="00E37CF5">
      <w:pPr>
        <w:rPr>
          <w:b/>
        </w:rPr>
      </w:pPr>
      <w:r>
        <w:rPr>
          <w:b/>
        </w:rPr>
        <w:t>02 February 2018</w:t>
      </w:r>
    </w:p>
    <w:p w:rsidR="008818ED" w:rsidRPr="008818ED" w:rsidRDefault="00E37CF5">
      <w:pPr>
        <w:rPr>
          <w:b/>
        </w:rPr>
      </w:pPr>
      <w:r>
        <w:rPr>
          <w:b/>
        </w:rPr>
        <w:t>10:00</w:t>
      </w:r>
      <w:r w:rsidR="008D73C6">
        <w:rPr>
          <w:b/>
        </w:rPr>
        <w:t xml:space="preserve"> – 12:15</w:t>
      </w:r>
    </w:p>
    <w:p w:rsidR="008818ED" w:rsidRDefault="008818ED">
      <w:r w:rsidRPr="008818ED">
        <w:rPr>
          <w:b/>
        </w:rPr>
        <w:t>ATTENDEES</w:t>
      </w:r>
      <w:r w:rsidR="001640AA">
        <w:rPr>
          <w:b/>
        </w:rPr>
        <w:tab/>
        <w:t xml:space="preserve">All in attendance </w:t>
      </w:r>
      <w:r w:rsidR="001640AA" w:rsidRPr="000F3C32">
        <w:t>(Tom Gibbs, Fraser King, Jack Massey, Daniel Marsh)</w:t>
      </w:r>
    </w:p>
    <w:p w:rsidR="0018608D" w:rsidRPr="008818ED" w:rsidRDefault="0018608D">
      <w:pPr>
        <w:rPr>
          <w:b/>
        </w:rPr>
      </w:pPr>
    </w:p>
    <w:p w:rsidR="00E37CF5" w:rsidRPr="00EF3954" w:rsidRDefault="00E37CF5" w:rsidP="00E37CF5">
      <w:pPr>
        <w:pStyle w:val="NoSpacing"/>
        <w:rPr>
          <w:b/>
          <w:u w:val="single"/>
        </w:rPr>
      </w:pPr>
      <w:r w:rsidRPr="00EF3954">
        <w:rPr>
          <w:b/>
          <w:u w:val="single"/>
        </w:rPr>
        <w:t xml:space="preserve">Overall Aim of the weeks sprint: - </w:t>
      </w:r>
    </w:p>
    <w:p w:rsidR="00E37CF5" w:rsidRDefault="00E37CF5" w:rsidP="00E37CF5">
      <w:pPr>
        <w:pStyle w:val="NoSpacing"/>
      </w:pPr>
      <w:r>
        <w:t>To analyze existing games mechanics and identif</w:t>
      </w:r>
      <w:bookmarkStart w:id="0" w:name="_GoBack"/>
      <w:bookmarkEnd w:id="0"/>
      <w:r>
        <w:t>y suitable design ideas.</w:t>
      </w:r>
    </w:p>
    <w:p w:rsidR="008D73C6" w:rsidRPr="00EF3954" w:rsidRDefault="008D73C6" w:rsidP="00E37CF5">
      <w:pPr>
        <w:pStyle w:val="NoSpacing"/>
      </w:pPr>
      <w:r>
        <w:t xml:space="preserve">Once mechanic chosen, research theme. Once theme developed, prepare evidence for </w:t>
      </w:r>
      <w:proofErr w:type="spellStart"/>
      <w:r>
        <w:t>powerpoint</w:t>
      </w:r>
      <w:proofErr w:type="spellEnd"/>
      <w:r>
        <w:t xml:space="preserve"> presentation.</w:t>
      </w:r>
    </w:p>
    <w:p w:rsidR="00E37CF5" w:rsidRDefault="00E37CF5" w:rsidP="00E37CF5">
      <w:pPr>
        <w:pStyle w:val="NoSpacing"/>
      </w:pPr>
    </w:p>
    <w:p w:rsidR="0018608D" w:rsidRDefault="0018608D" w:rsidP="00E37CF5">
      <w:pPr>
        <w:pStyle w:val="NoSpacing"/>
      </w:pPr>
    </w:p>
    <w:p w:rsidR="008818ED" w:rsidRPr="0018608D" w:rsidRDefault="008D73C6" w:rsidP="0018608D">
      <w:pPr>
        <w:pStyle w:val="NoSpacing"/>
        <w:rPr>
          <w:b/>
          <w:u w:val="single"/>
        </w:rPr>
      </w:pPr>
      <w:r w:rsidRPr="0018608D">
        <w:rPr>
          <w:b/>
          <w:u w:val="single"/>
        </w:rPr>
        <w:t>Meeting Minutes: -</w:t>
      </w:r>
    </w:p>
    <w:p w:rsidR="008D73C6" w:rsidRDefault="008D73C6" w:rsidP="0018608D">
      <w:pPr>
        <w:pStyle w:val="NoSpacing"/>
      </w:pPr>
      <w:r>
        <w:t>All team members had been set the task of continued assessment and development of mechanic/design ideas.</w:t>
      </w:r>
    </w:p>
    <w:p w:rsidR="008D73C6" w:rsidRDefault="008D73C6" w:rsidP="0018608D">
      <w:pPr>
        <w:pStyle w:val="NoSpacing"/>
      </w:pPr>
      <w:r>
        <w:t xml:space="preserve">All members succeeded in identifying appropriate mechanics and discussed any new inspirations. </w:t>
      </w:r>
    </w:p>
    <w:p w:rsidR="008D73C6" w:rsidRDefault="008D73C6" w:rsidP="0018608D">
      <w:pPr>
        <w:pStyle w:val="NoSpacing"/>
      </w:pPr>
      <w:r>
        <w:t xml:space="preserve">After discarding the worst </w:t>
      </w:r>
      <w:r w:rsidR="00B449C4">
        <w:t>solutions,</w:t>
      </w:r>
      <w:r>
        <w:t xml:space="preserve"> we were left with our best solution the brief – eventually culminating in the idea for a ‘tug of war’ styled game.</w:t>
      </w:r>
    </w:p>
    <w:p w:rsidR="008D73C6" w:rsidRDefault="008D73C6" w:rsidP="008D73C6">
      <w:pPr>
        <w:pStyle w:val="NoSpacing"/>
      </w:pPr>
    </w:p>
    <w:p w:rsidR="008D73C6" w:rsidRDefault="0073520E" w:rsidP="008D73C6">
      <w:pPr>
        <w:pStyle w:val="NoSpacing"/>
      </w:pPr>
      <w:r>
        <w:t>Multitude of implementations of the mechanic were drafted.</w:t>
      </w:r>
    </w:p>
    <w:p w:rsidR="0073520E" w:rsidRDefault="0073520E" w:rsidP="0073520E">
      <w:pPr>
        <w:pStyle w:val="NoSpacing"/>
        <w:numPr>
          <w:ilvl w:val="0"/>
          <w:numId w:val="2"/>
        </w:numPr>
      </w:pPr>
      <w:r>
        <w:t>Ways of the player immediately being able to understand the visual instruction, without excessive hand-holding.</w:t>
      </w:r>
    </w:p>
    <w:p w:rsidR="00D57262" w:rsidRPr="00D57262" w:rsidRDefault="00D57262" w:rsidP="00D57262">
      <w:pPr>
        <w:pStyle w:val="Heading1"/>
        <w:shd w:val="clear" w:color="auto" w:fill="FFFFFF"/>
        <w:spacing w:before="0" w:beforeAutospacing="0" w:after="0" w:afterAutospacing="0" w:line="0" w:lineRule="auto"/>
        <w:rPr>
          <w:rFonts w:ascii="Helvetica" w:hAnsi="Helvetica" w:cs="Helvetica"/>
          <w:b w:val="0"/>
          <w:bCs w:val="0"/>
          <w:color w:val="000000"/>
          <w:sz w:val="60"/>
          <w:szCs w:val="60"/>
        </w:rPr>
      </w:pPr>
      <w:r>
        <w:t>“</w:t>
      </w:r>
      <w:r w:rsidRPr="00D57262">
        <w:rPr>
          <w:rFonts w:ascii="Helvetica" w:hAnsi="Helvetica" w:cs="Helvetica"/>
          <w:b w:val="0"/>
          <w:bCs w:val="0"/>
          <w:color w:val="000000"/>
          <w:sz w:val="60"/>
          <w:szCs w:val="60"/>
        </w:rPr>
        <w:t>"</w:t>
      </w:r>
      <w:proofErr w:type="spellStart"/>
      <w:r w:rsidRPr="00D57262">
        <w:rPr>
          <w:rFonts w:ascii="Helvetica" w:hAnsi="Helvetica" w:cs="Helvetica"/>
          <w:b w:val="0"/>
          <w:bCs w:val="0"/>
          <w:color w:val="000000"/>
          <w:sz w:val="60"/>
          <w:szCs w:val="60"/>
        </w:rPr>
        <w:t>kishōtenketsu</w:t>
      </w:r>
      <w:proofErr w:type="spellEnd"/>
      <w:r w:rsidRPr="00D57262">
        <w:rPr>
          <w:rFonts w:ascii="Helvetica" w:hAnsi="Helvetica" w:cs="Helvetica"/>
          <w:b w:val="0"/>
          <w:bCs w:val="0"/>
          <w:color w:val="000000"/>
          <w:sz w:val="60"/>
          <w:szCs w:val="60"/>
        </w:rPr>
        <w:t>"</w:t>
      </w:r>
    </w:p>
    <w:p w:rsidR="00D57262" w:rsidRDefault="00D57262" w:rsidP="00D57262">
      <w:pPr>
        <w:pStyle w:val="Heading1"/>
        <w:shd w:val="clear" w:color="auto" w:fill="FFFFFF"/>
        <w:spacing w:before="0" w:beforeAutospacing="0" w:after="0" w:afterAutospacing="0" w:line="0" w:lineRule="auto"/>
        <w:rPr>
          <w:rFonts w:ascii="Helvetica" w:hAnsi="Helvetica" w:cs="Helvetica"/>
          <w:b w:val="0"/>
          <w:bCs w:val="0"/>
          <w:color w:val="000000"/>
          <w:sz w:val="60"/>
          <w:szCs w:val="60"/>
        </w:rPr>
      </w:pPr>
      <w:r>
        <w:rPr>
          <w:rFonts w:ascii="Helvetica" w:hAnsi="Helvetica" w:cs="Helvetica"/>
          <w:b w:val="0"/>
          <w:bCs w:val="0"/>
          <w:color w:val="000000"/>
          <w:sz w:val="60"/>
          <w:szCs w:val="60"/>
        </w:rPr>
        <w:t>"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60"/>
          <w:szCs w:val="60"/>
        </w:rPr>
        <w:t>kishōtenketsu</w:t>
      </w:r>
      <w:proofErr w:type="spellEnd"/>
      <w:r>
        <w:rPr>
          <w:rFonts w:ascii="Helvetica" w:hAnsi="Helvetica" w:cs="Helvetica"/>
          <w:b w:val="0"/>
          <w:bCs w:val="0"/>
          <w:color w:val="000000"/>
          <w:sz w:val="60"/>
          <w:szCs w:val="60"/>
        </w:rPr>
        <w:t>"</w:t>
      </w:r>
    </w:p>
    <w:p w:rsidR="00D57262" w:rsidRDefault="00D57262" w:rsidP="00D57262">
      <w:pPr>
        <w:pStyle w:val="NoSpacing"/>
        <w:numPr>
          <w:ilvl w:val="1"/>
          <w:numId w:val="2"/>
        </w:numPr>
      </w:pPr>
      <w:r>
        <w:t>“</w:t>
      </w:r>
      <w:proofErr w:type="spellStart"/>
      <w:r>
        <w:t>Kishotenketsu</w:t>
      </w:r>
      <w:proofErr w:type="spellEnd"/>
      <w:r>
        <w:t>”</w:t>
      </w:r>
    </w:p>
    <w:p w:rsidR="0073520E" w:rsidRDefault="0073520E" w:rsidP="0073520E">
      <w:pPr>
        <w:pStyle w:val="NoSpacing"/>
        <w:numPr>
          <w:ilvl w:val="0"/>
          <w:numId w:val="2"/>
        </w:numPr>
      </w:pPr>
      <w:r>
        <w:t>Consideration given to immersion, game will be relatively fast-paced – making repeated ‘tutorial intros’ intrusive.</w:t>
      </w:r>
    </w:p>
    <w:p w:rsidR="00D57262" w:rsidRDefault="00D57262" w:rsidP="00D57262">
      <w:pPr>
        <w:pStyle w:val="NoSpacing"/>
        <w:numPr>
          <w:ilvl w:val="1"/>
          <w:numId w:val="2"/>
        </w:numPr>
      </w:pPr>
      <w:r>
        <w:t>Length of turn time</w:t>
      </w:r>
    </w:p>
    <w:p w:rsidR="00D57262" w:rsidRDefault="00D57262" w:rsidP="00D57262">
      <w:pPr>
        <w:pStyle w:val="NoSpacing"/>
        <w:numPr>
          <w:ilvl w:val="1"/>
          <w:numId w:val="2"/>
        </w:numPr>
      </w:pPr>
      <w:r>
        <w:t>Length of intro</w:t>
      </w:r>
    </w:p>
    <w:p w:rsidR="00D57262" w:rsidRDefault="00D57262" w:rsidP="00D57262">
      <w:pPr>
        <w:pStyle w:val="NoSpacing"/>
        <w:numPr>
          <w:ilvl w:val="1"/>
          <w:numId w:val="2"/>
        </w:numPr>
      </w:pPr>
      <w:r>
        <w:t>Length of feedback/score time at end of round</w:t>
      </w:r>
    </w:p>
    <w:p w:rsidR="0073520E" w:rsidRDefault="0073520E" w:rsidP="0073520E">
      <w:pPr>
        <w:pStyle w:val="NoSpacing"/>
        <w:numPr>
          <w:ilvl w:val="0"/>
          <w:numId w:val="2"/>
        </w:numPr>
      </w:pPr>
      <w:r>
        <w:t>Methods of adjusting universal difficulty / algorithm to tailor difficulty to player based on performance</w:t>
      </w:r>
    </w:p>
    <w:p w:rsidR="0073520E" w:rsidRDefault="0073520E" w:rsidP="0073520E">
      <w:pPr>
        <w:pStyle w:val="NoSpacing"/>
        <w:numPr>
          <w:ilvl w:val="1"/>
          <w:numId w:val="2"/>
        </w:numPr>
      </w:pPr>
      <w:r>
        <w:t>How speed/timing will alter as game progresses</w:t>
      </w:r>
    </w:p>
    <w:p w:rsidR="0073520E" w:rsidRDefault="0073520E" w:rsidP="0073520E">
      <w:pPr>
        <w:pStyle w:val="NoSpacing"/>
        <w:numPr>
          <w:ilvl w:val="1"/>
          <w:numId w:val="2"/>
        </w:numPr>
      </w:pPr>
      <w:r>
        <w:t>Multipliers for optimal performance/less optimal</w:t>
      </w:r>
    </w:p>
    <w:p w:rsidR="0073520E" w:rsidRDefault="0073520E" w:rsidP="0073520E">
      <w:pPr>
        <w:pStyle w:val="NoSpacing"/>
        <w:numPr>
          <w:ilvl w:val="0"/>
          <w:numId w:val="2"/>
        </w:numPr>
      </w:pPr>
      <w:r>
        <w:t>Thought given to the choice of:</w:t>
      </w:r>
    </w:p>
    <w:p w:rsidR="0073520E" w:rsidRDefault="0073520E" w:rsidP="0073520E">
      <w:pPr>
        <w:pStyle w:val="NoSpacing"/>
        <w:numPr>
          <w:ilvl w:val="1"/>
          <w:numId w:val="2"/>
        </w:numPr>
      </w:pPr>
      <w:proofErr w:type="spellStart"/>
      <w:r>
        <w:t>Colours</w:t>
      </w:r>
      <w:proofErr w:type="spellEnd"/>
      <w:r>
        <w:t xml:space="preserve"> used in ‘timing’</w:t>
      </w:r>
    </w:p>
    <w:p w:rsidR="0073520E" w:rsidRDefault="0073520E" w:rsidP="0073520E">
      <w:pPr>
        <w:pStyle w:val="NoSpacing"/>
        <w:numPr>
          <w:ilvl w:val="1"/>
          <w:numId w:val="2"/>
        </w:numPr>
      </w:pPr>
      <w:r>
        <w:t>Sound used as feedback for degree of success</w:t>
      </w:r>
    </w:p>
    <w:p w:rsidR="0018608D" w:rsidRDefault="0018608D" w:rsidP="0018608D">
      <w:pPr>
        <w:pStyle w:val="NoSpacing"/>
      </w:pPr>
    </w:p>
    <w:p w:rsidR="0018608D" w:rsidRDefault="0018608D" w:rsidP="0018608D">
      <w:pPr>
        <w:pStyle w:val="NoSpacing"/>
      </w:pPr>
    </w:p>
    <w:p w:rsidR="0018608D" w:rsidRDefault="0018608D" w:rsidP="0018608D">
      <w:pPr>
        <w:pStyle w:val="NoSpacing"/>
      </w:pPr>
      <w:r>
        <w:t>Further research into theme of game to be done and prototype build of mechanic to be made ahead of next meeting.</w:t>
      </w:r>
    </w:p>
    <w:p w:rsidR="0018608D" w:rsidRDefault="0018608D">
      <w:pPr>
        <w:rPr>
          <w:b/>
        </w:rPr>
      </w:pPr>
    </w:p>
    <w:p w:rsidR="0018608D" w:rsidRDefault="0018608D">
      <w:pPr>
        <w:rPr>
          <w:b/>
        </w:rPr>
      </w:pPr>
    </w:p>
    <w:p w:rsidR="008818ED" w:rsidRPr="004F5041" w:rsidRDefault="008818ED">
      <w:pPr>
        <w:rPr>
          <w:b/>
        </w:rPr>
      </w:pPr>
      <w:r w:rsidRPr="004F5041">
        <w:rPr>
          <w:b/>
        </w:rPr>
        <w:t xml:space="preserve">Tasks for the current </w:t>
      </w:r>
      <w:proofErr w:type="gramStart"/>
      <w:r w:rsidRPr="004F5041">
        <w:rPr>
          <w:b/>
        </w:rPr>
        <w:t>week:-</w:t>
      </w:r>
      <w:proofErr w:type="gramEnd"/>
    </w:p>
    <w:p w:rsidR="001A752B" w:rsidRDefault="001A752B" w:rsidP="001A752B">
      <w:pPr>
        <w:pStyle w:val="NoSpacing"/>
      </w:pPr>
      <w:r>
        <w:t>Tom Gibbs:</w:t>
      </w:r>
    </w:p>
    <w:p w:rsidR="001A752B" w:rsidRPr="008D73C6" w:rsidRDefault="008D73C6" w:rsidP="001A752B">
      <w:pPr>
        <w:pStyle w:val="NoSpacing"/>
        <w:numPr>
          <w:ilvl w:val="0"/>
          <w:numId w:val="1"/>
        </w:numPr>
      </w:pPr>
      <w:r w:rsidRPr="008D73C6">
        <w:t>Create prototypes for tug-of-war mechanic / 2h</w:t>
      </w:r>
    </w:p>
    <w:p w:rsidR="001A752B" w:rsidRDefault="001A752B" w:rsidP="001A752B">
      <w:pPr>
        <w:pStyle w:val="NoSpacing"/>
        <w:ind w:left="720"/>
      </w:pPr>
    </w:p>
    <w:p w:rsidR="001A752B" w:rsidRDefault="001A752B" w:rsidP="001A752B">
      <w:pPr>
        <w:pStyle w:val="NoSpacing"/>
      </w:pPr>
      <w:r>
        <w:t>Fraser King:</w:t>
      </w:r>
    </w:p>
    <w:p w:rsidR="001A752B" w:rsidRPr="008D73C6" w:rsidRDefault="008D73C6" w:rsidP="008D73C6">
      <w:pPr>
        <w:pStyle w:val="NoSpacing"/>
        <w:numPr>
          <w:ilvl w:val="0"/>
          <w:numId w:val="1"/>
        </w:numPr>
      </w:pPr>
      <w:r w:rsidRPr="008D73C6">
        <w:t xml:space="preserve">Research theme ideas, produce evidenced </w:t>
      </w:r>
      <w:proofErr w:type="spellStart"/>
      <w:r w:rsidRPr="008D73C6">
        <w:t>moodboard</w:t>
      </w:r>
      <w:proofErr w:type="spellEnd"/>
      <w:r w:rsidRPr="008D73C6">
        <w:t xml:space="preserve"> / 1h</w:t>
      </w:r>
    </w:p>
    <w:p w:rsidR="008D73C6" w:rsidRPr="008D73C6" w:rsidRDefault="008D73C6" w:rsidP="008D73C6">
      <w:pPr>
        <w:pStyle w:val="NoSpacing"/>
        <w:ind w:left="720"/>
      </w:pPr>
    </w:p>
    <w:p w:rsidR="001A752B" w:rsidRPr="008D73C6" w:rsidRDefault="001A752B" w:rsidP="001A752B">
      <w:pPr>
        <w:pStyle w:val="NoSpacing"/>
      </w:pPr>
      <w:r w:rsidRPr="008D73C6">
        <w:t>Jack Massey:</w:t>
      </w:r>
    </w:p>
    <w:p w:rsidR="001A752B" w:rsidRPr="008D73C6" w:rsidRDefault="008D73C6" w:rsidP="008D73C6">
      <w:pPr>
        <w:pStyle w:val="NoSpacing"/>
        <w:numPr>
          <w:ilvl w:val="0"/>
          <w:numId w:val="1"/>
        </w:numPr>
      </w:pPr>
      <w:r w:rsidRPr="008D73C6">
        <w:t xml:space="preserve">Research theme ideas, produce evidenced </w:t>
      </w:r>
      <w:proofErr w:type="spellStart"/>
      <w:r w:rsidRPr="008D73C6">
        <w:t>moodboard</w:t>
      </w:r>
      <w:proofErr w:type="spellEnd"/>
      <w:r w:rsidRPr="008D73C6">
        <w:t xml:space="preserve"> / 1h</w:t>
      </w:r>
    </w:p>
    <w:p w:rsidR="008D73C6" w:rsidRDefault="008D73C6" w:rsidP="008D73C6">
      <w:pPr>
        <w:pStyle w:val="NoSpacing"/>
        <w:ind w:left="720"/>
      </w:pPr>
    </w:p>
    <w:p w:rsidR="001A752B" w:rsidRDefault="001A752B" w:rsidP="001A752B">
      <w:pPr>
        <w:pStyle w:val="NoSpacing"/>
      </w:pPr>
      <w:r>
        <w:t>Daniel Marsh:</w:t>
      </w:r>
    </w:p>
    <w:p w:rsidR="001A752B" w:rsidRDefault="008D73C6" w:rsidP="008D73C6">
      <w:pPr>
        <w:pStyle w:val="ListParagraph"/>
        <w:numPr>
          <w:ilvl w:val="0"/>
          <w:numId w:val="1"/>
        </w:numPr>
      </w:pPr>
      <w:r w:rsidRPr="008D73C6">
        <w:lastRenderedPageBreak/>
        <w:t xml:space="preserve">Research theme ideas, produce evidenced </w:t>
      </w:r>
      <w:proofErr w:type="spellStart"/>
      <w:r w:rsidRPr="008D73C6">
        <w:t>moodboard</w:t>
      </w:r>
      <w:proofErr w:type="spellEnd"/>
      <w:r w:rsidRPr="008D73C6">
        <w:t xml:space="preserve"> / 1h</w:t>
      </w:r>
      <w:r w:rsidR="001A752B" w:rsidRPr="008D73C6">
        <w:t xml:space="preserve"> </w:t>
      </w:r>
    </w:p>
    <w:p w:rsidR="0018608D" w:rsidRDefault="001640AA">
      <w:r>
        <w:t>(Tasks are uploaded and tracked on JIRA)</w:t>
      </w:r>
    </w:p>
    <w:p w:rsidR="0018608D" w:rsidRDefault="0018608D"/>
    <w:p w:rsidR="0018608D" w:rsidRDefault="0018608D"/>
    <w:p w:rsidR="008D73C6" w:rsidRPr="008D73C6" w:rsidRDefault="008D73C6">
      <w:r w:rsidRPr="008D73C6">
        <w:t>Meeting arranged for 10:00 Monday 5</w:t>
      </w:r>
      <w:r w:rsidRPr="008D73C6">
        <w:rPr>
          <w:vertAlign w:val="superscript"/>
        </w:rPr>
        <w:t xml:space="preserve"> </w:t>
      </w:r>
      <w:r w:rsidRPr="008D73C6">
        <w:t xml:space="preserve">February 2018. At meeting group will discuss own work and produce resulting </w:t>
      </w:r>
      <w:proofErr w:type="spellStart"/>
      <w:r w:rsidRPr="008D73C6">
        <w:t>powerpoint</w:t>
      </w:r>
      <w:proofErr w:type="spellEnd"/>
      <w:r w:rsidRPr="008D73C6">
        <w:t xml:space="preserve"> presentation. </w:t>
      </w:r>
    </w:p>
    <w:sectPr w:rsidR="008D73C6" w:rsidRPr="008D73C6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021D4"/>
    <w:multiLevelType w:val="hybridMultilevel"/>
    <w:tmpl w:val="AD948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82294"/>
    <w:multiLevelType w:val="hybridMultilevel"/>
    <w:tmpl w:val="8A9E7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ED"/>
    <w:rsid w:val="000514F9"/>
    <w:rsid w:val="000E3491"/>
    <w:rsid w:val="001640AA"/>
    <w:rsid w:val="0018608D"/>
    <w:rsid w:val="001A752B"/>
    <w:rsid w:val="0027479E"/>
    <w:rsid w:val="003C16B9"/>
    <w:rsid w:val="004F5041"/>
    <w:rsid w:val="00652A18"/>
    <w:rsid w:val="0073520E"/>
    <w:rsid w:val="007744B0"/>
    <w:rsid w:val="007C1A82"/>
    <w:rsid w:val="008818ED"/>
    <w:rsid w:val="008A4972"/>
    <w:rsid w:val="008D73C6"/>
    <w:rsid w:val="00B449C4"/>
    <w:rsid w:val="00B62A12"/>
    <w:rsid w:val="00D57262"/>
    <w:rsid w:val="00E3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C5EB"/>
  <w15:docId w15:val="{46C88B8D-8CFF-44BF-BF80-97CE2B10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4B0"/>
  </w:style>
  <w:style w:type="paragraph" w:styleId="Heading1">
    <w:name w:val="heading 1"/>
    <w:basedOn w:val="Normal"/>
    <w:link w:val="Heading1Char"/>
    <w:uiPriority w:val="9"/>
    <w:qFormat/>
    <w:rsid w:val="00D572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752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3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7262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4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 gibbs</cp:lastModifiedBy>
  <cp:revision>2</cp:revision>
  <dcterms:created xsi:type="dcterms:W3CDTF">2018-02-02T13:30:00Z</dcterms:created>
  <dcterms:modified xsi:type="dcterms:W3CDTF">2018-02-02T13:30:00Z</dcterms:modified>
</cp:coreProperties>
</file>