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46" w:rsidRDefault="00FB68AC" w:rsidP="00FB68AC">
      <w:pPr>
        <w:pStyle w:val="NoSpacing"/>
      </w:pPr>
      <w:r>
        <w:t>Current playtesting focus is to clarify the effectiveness of the game’s introductory tutorial.</w:t>
      </w:r>
    </w:p>
    <w:p w:rsidR="00FB68AC" w:rsidRDefault="00FB68AC" w:rsidP="00FB68AC">
      <w:pPr>
        <w:pStyle w:val="NoSpacing"/>
      </w:pPr>
    </w:p>
    <w:p w:rsidR="00FB68AC" w:rsidRDefault="00FB68AC" w:rsidP="00FB68AC">
      <w:pPr>
        <w:pStyle w:val="NoSpacing"/>
      </w:pPr>
      <w:r>
        <w:t>Team should consider:</w:t>
      </w:r>
    </w:p>
    <w:p w:rsidR="00FB68AC" w:rsidRDefault="00FB68AC" w:rsidP="00FB68AC">
      <w:pPr>
        <w:pStyle w:val="NoSpacing"/>
        <w:numPr>
          <w:ilvl w:val="0"/>
          <w:numId w:val="2"/>
        </w:numPr>
      </w:pPr>
      <w:r>
        <w:t>Do players understand the tutorial animations</w:t>
      </w:r>
    </w:p>
    <w:p w:rsidR="00FB68AC" w:rsidRDefault="00FB68AC" w:rsidP="00FB68AC">
      <w:pPr>
        <w:pStyle w:val="NoSpacing"/>
        <w:numPr>
          <w:ilvl w:val="0"/>
          <w:numId w:val="2"/>
        </w:numPr>
      </w:pPr>
      <w:r>
        <w:t>Do players understand the tutorial particle systems</w:t>
      </w:r>
    </w:p>
    <w:p w:rsidR="00FB68AC" w:rsidRDefault="00FB68AC" w:rsidP="00FB68AC">
      <w:pPr>
        <w:pStyle w:val="NoSpacing"/>
        <w:numPr>
          <w:ilvl w:val="0"/>
          <w:numId w:val="2"/>
        </w:numPr>
      </w:pPr>
      <w:r>
        <w:t xml:space="preserve">Do players successfully complete each stage of the </w:t>
      </w:r>
      <w:proofErr w:type="gramStart"/>
      <w:r>
        <w:t>tutorial</w:t>
      </w:r>
      <w:proofErr w:type="gramEnd"/>
    </w:p>
    <w:p w:rsidR="00FB68AC" w:rsidRDefault="00FB68AC" w:rsidP="00FB68AC">
      <w:pPr>
        <w:pStyle w:val="NoSpacing"/>
        <w:numPr>
          <w:ilvl w:val="0"/>
          <w:numId w:val="2"/>
        </w:numPr>
      </w:pPr>
      <w:r>
        <w:t>Do players successfully complete the free play element once a mechanic is introduced</w:t>
      </w:r>
    </w:p>
    <w:p w:rsidR="00FB68AC" w:rsidRDefault="00FB68AC" w:rsidP="00FB68AC">
      <w:pPr>
        <w:pStyle w:val="NoSpacing"/>
        <w:numPr>
          <w:ilvl w:val="0"/>
          <w:numId w:val="2"/>
        </w:numPr>
      </w:pPr>
      <w:r>
        <w:t>How much time do players spend on each step</w:t>
      </w:r>
    </w:p>
    <w:p w:rsidR="00FB68AC" w:rsidRDefault="00FB68AC" w:rsidP="00FB68AC">
      <w:pPr>
        <w:pStyle w:val="NoSpacing"/>
        <w:numPr>
          <w:ilvl w:val="0"/>
          <w:numId w:val="2"/>
        </w:numPr>
      </w:pPr>
      <w:r>
        <w:t>Do players feel bored at any point in the tutorial</w:t>
      </w:r>
    </w:p>
    <w:p w:rsidR="00FB68AC" w:rsidRDefault="00FB68AC" w:rsidP="00FB68AC">
      <w:pPr>
        <w:pStyle w:val="NoSpacing"/>
        <w:numPr>
          <w:ilvl w:val="0"/>
          <w:numId w:val="2"/>
        </w:numPr>
      </w:pPr>
      <w:r>
        <w:t>Do players want to replay the tutorial</w:t>
      </w:r>
    </w:p>
    <w:p w:rsidR="00FB68AC" w:rsidRDefault="00FB68AC" w:rsidP="00FB68AC">
      <w:pPr>
        <w:pStyle w:val="NoSpacing"/>
      </w:pPr>
    </w:p>
    <w:p w:rsidR="00FB68AC" w:rsidRDefault="00FB68AC" w:rsidP="00FB68AC">
      <w:pPr>
        <w:pStyle w:val="NoSpacing"/>
      </w:pPr>
      <w:r>
        <w:t>At the current stage the team should be looking to playtest with ‘tissue testers’ who have not had any exposure to the game previously.</w:t>
      </w:r>
    </w:p>
    <w:p w:rsidR="00FB68AC" w:rsidRDefault="00FB68AC" w:rsidP="00FB68AC">
      <w:pPr>
        <w:pStyle w:val="NoSpacing"/>
      </w:pPr>
      <w:r>
        <w:t>This will ensure that the tutorial is the first element they are exposed to so it’s effectiveness can be assessed without contamination or prior knowledge of the game’s objectives.</w:t>
      </w:r>
    </w:p>
    <w:p w:rsidR="00FB68AC" w:rsidRDefault="00FB68AC" w:rsidP="00FB68AC">
      <w:pPr>
        <w:pStyle w:val="NoSpacing"/>
      </w:pPr>
    </w:p>
    <w:p w:rsidR="00FB68AC" w:rsidRDefault="00FB68AC" w:rsidP="00FB68AC">
      <w:pPr>
        <w:pStyle w:val="NoSpacing"/>
      </w:pPr>
      <w:r>
        <w:t>At the current stage, playtesting should be conducted in public spaces with the developers present.</w:t>
      </w:r>
    </w:p>
    <w:p w:rsidR="00FB68AC" w:rsidRDefault="00FB68AC" w:rsidP="00FB68AC">
      <w:pPr>
        <w:pStyle w:val="NoSpacing"/>
      </w:pPr>
      <w:r>
        <w:t>The team are not currently looking to test the robustness of the project so do not yet need to conduct playtesting online as had previously been considered.</w:t>
      </w:r>
    </w:p>
    <w:p w:rsidR="00DE7391" w:rsidRDefault="00DE7391" w:rsidP="00FB68AC">
      <w:pPr>
        <w:pStyle w:val="NoSpacing"/>
      </w:pPr>
      <w:r>
        <w:t xml:space="preserve">The team should request that the </w:t>
      </w:r>
      <w:r w:rsidR="00FB68AC">
        <w:t>first-time users</w:t>
      </w:r>
      <w:r>
        <w:t xml:space="preserve"> vocalise their thought process so that their actions can be assessed without the team needing to interrupt gameplay. </w:t>
      </w:r>
    </w:p>
    <w:p w:rsidR="00DE7391" w:rsidRDefault="00DE7391" w:rsidP="00FB68AC">
      <w:pPr>
        <w:pStyle w:val="NoSpacing"/>
      </w:pPr>
      <w:r>
        <w:t>The team should also request permission to record testers faces and the game screen so that their emotions can be compared to the on-screen activities.</w:t>
      </w:r>
    </w:p>
    <w:p w:rsidR="00DE7391" w:rsidRDefault="00DE7391" w:rsidP="00FB68AC">
      <w:pPr>
        <w:pStyle w:val="NoSpacing"/>
      </w:pPr>
    </w:p>
    <w:p w:rsidR="00FB68AC" w:rsidRDefault="00DE7391" w:rsidP="00FB68AC">
      <w:pPr>
        <w:pStyle w:val="NoSpacing"/>
      </w:pPr>
      <w:r>
        <w:t xml:space="preserve">At the current stage minimal explanation should be given to testers before testing begins to better assess the suitability of the tutorial. </w:t>
      </w:r>
    </w:p>
    <w:p w:rsidR="00DE7391" w:rsidRDefault="00DE7391" w:rsidP="00FB68AC">
      <w:pPr>
        <w:pStyle w:val="NoSpacing"/>
      </w:pPr>
    </w:p>
    <w:p w:rsidR="00DE7391" w:rsidRDefault="00DE7391" w:rsidP="00FB68AC">
      <w:pPr>
        <w:pStyle w:val="NoSpacing"/>
      </w:pPr>
      <w:r>
        <w:t xml:space="preserve">Following playtesting the team should hold a brief interview with each tester on a one-on-one basis where possible. </w:t>
      </w:r>
    </w:p>
    <w:p w:rsidR="00DE7391" w:rsidRDefault="00DE7391" w:rsidP="00FB68AC">
      <w:pPr>
        <w:pStyle w:val="NoSpacing"/>
      </w:pPr>
      <w:r>
        <w:t>Following this each tester should be asked to complete a short online survey as soon as possible.</w:t>
      </w:r>
    </w:p>
    <w:p w:rsidR="00DE7391" w:rsidRDefault="00DE7391" w:rsidP="00FB68AC">
      <w:pPr>
        <w:pStyle w:val="NoSpacing"/>
      </w:pPr>
      <w:r>
        <w:t>Potential questions for this survey could include:</w:t>
      </w:r>
    </w:p>
    <w:p w:rsidR="00DE7391" w:rsidRDefault="00DE7391" w:rsidP="00FB68AC">
      <w:pPr>
        <w:pStyle w:val="NoSpacing"/>
      </w:pPr>
    </w:p>
    <w:p w:rsidR="00DE7391" w:rsidRDefault="00DE7391" w:rsidP="00FB68AC">
      <w:pPr>
        <w:pStyle w:val="NoSpacing"/>
      </w:pPr>
    </w:p>
    <w:p w:rsidR="00B419C8" w:rsidRDefault="002A52EE" w:rsidP="00B419C8">
      <w:pPr>
        <w:pStyle w:val="NoSpacing"/>
        <w:numPr>
          <w:ilvl w:val="0"/>
          <w:numId w:val="3"/>
        </w:numPr>
      </w:pPr>
      <w:r>
        <w:t xml:space="preserve">Do you understand how to destroy </w:t>
      </w:r>
      <w:r w:rsidR="00191874">
        <w:t xml:space="preserve">an enemy </w:t>
      </w:r>
      <w:proofErr w:type="gramStart"/>
      <w:r w:rsidR="00191874">
        <w:t>ship</w:t>
      </w:r>
      <w:proofErr w:type="gramEnd"/>
    </w:p>
    <w:p w:rsidR="00191874" w:rsidRDefault="00191874" w:rsidP="00B419C8">
      <w:pPr>
        <w:pStyle w:val="NoSpacing"/>
        <w:numPr>
          <w:ilvl w:val="0"/>
          <w:numId w:val="3"/>
        </w:numPr>
      </w:pPr>
      <w:r>
        <w:t xml:space="preserve">How long did it take you to notice the </w:t>
      </w:r>
      <w:proofErr w:type="gramStart"/>
      <w:r>
        <w:t>animations</w:t>
      </w:r>
      <w:proofErr w:type="gramEnd"/>
    </w:p>
    <w:p w:rsidR="00191874" w:rsidRDefault="00191874" w:rsidP="00B419C8">
      <w:pPr>
        <w:pStyle w:val="NoSpacing"/>
        <w:numPr>
          <w:ilvl w:val="0"/>
          <w:numId w:val="3"/>
        </w:numPr>
      </w:pPr>
      <w:r>
        <w:t xml:space="preserve">How long did it take you to notice the ring </w:t>
      </w:r>
      <w:proofErr w:type="gramStart"/>
      <w:r>
        <w:t>effects</w:t>
      </w:r>
      <w:proofErr w:type="gramEnd"/>
    </w:p>
    <w:p w:rsidR="00191874" w:rsidRDefault="00191874" w:rsidP="00B419C8">
      <w:pPr>
        <w:pStyle w:val="NoSpacing"/>
        <w:numPr>
          <w:ilvl w:val="0"/>
          <w:numId w:val="3"/>
        </w:numPr>
      </w:pPr>
      <w:r>
        <w:t xml:space="preserve">Were you bored at any point during the </w:t>
      </w:r>
      <w:proofErr w:type="gramStart"/>
      <w:r>
        <w:t>tutorial</w:t>
      </w:r>
      <w:proofErr w:type="gramEnd"/>
    </w:p>
    <w:p w:rsidR="00191874" w:rsidRDefault="00191874" w:rsidP="00B419C8">
      <w:pPr>
        <w:pStyle w:val="NoSpacing"/>
        <w:numPr>
          <w:ilvl w:val="0"/>
          <w:numId w:val="3"/>
        </w:numPr>
      </w:pPr>
      <w:r>
        <w:t>Did you recognise what the on-deck items were</w:t>
      </w:r>
    </w:p>
    <w:p w:rsidR="00191874" w:rsidRDefault="00191874" w:rsidP="00B419C8">
      <w:pPr>
        <w:pStyle w:val="NoSpacing"/>
        <w:numPr>
          <w:ilvl w:val="0"/>
          <w:numId w:val="3"/>
        </w:numPr>
      </w:pPr>
      <w:r>
        <w:t>Did you recognise what the 2d images were</w:t>
      </w:r>
    </w:p>
    <w:p w:rsidR="00191874" w:rsidRDefault="00191874" w:rsidP="00191874">
      <w:pPr>
        <w:pStyle w:val="NoSpacing"/>
        <w:ind w:left="360"/>
      </w:pPr>
      <w:bookmarkStart w:id="0" w:name="_GoBack"/>
      <w:bookmarkEnd w:id="0"/>
    </w:p>
    <w:sectPr w:rsidR="00191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806AA"/>
    <w:multiLevelType w:val="hybridMultilevel"/>
    <w:tmpl w:val="D526A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7E03"/>
    <w:multiLevelType w:val="hybridMultilevel"/>
    <w:tmpl w:val="270C44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B4CA6"/>
    <w:multiLevelType w:val="hybridMultilevel"/>
    <w:tmpl w:val="79A63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E3"/>
    <w:rsid w:val="001037E3"/>
    <w:rsid w:val="00191874"/>
    <w:rsid w:val="002A52EE"/>
    <w:rsid w:val="00B419C8"/>
    <w:rsid w:val="00DA6C46"/>
    <w:rsid w:val="00DE7391"/>
    <w:rsid w:val="00FB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E5FF"/>
  <w15:chartTrackingRefBased/>
  <w15:docId w15:val="{74FAE94C-2B63-4F36-B8ED-4495CD97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AC"/>
    <w:pPr>
      <w:ind w:left="720"/>
      <w:contextualSpacing/>
    </w:pPr>
  </w:style>
  <w:style w:type="paragraph" w:styleId="NoSpacing">
    <w:name w:val="No Spacing"/>
    <w:uiPriority w:val="1"/>
    <w:qFormat/>
    <w:rsid w:val="00FB68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5</cp:revision>
  <dcterms:created xsi:type="dcterms:W3CDTF">2019-03-07T13:52:00Z</dcterms:created>
  <dcterms:modified xsi:type="dcterms:W3CDTF">2019-03-07T14:25:00Z</dcterms:modified>
</cp:coreProperties>
</file>