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b/>
        </w:rPr>
      </w:pPr>
      <w:r>
        <w:rPr>
          <w:b/>
        </w:rPr>
        <w:t>Market Research</w:t>
      </w:r>
    </w:p>
    <w:p>
      <w:pPr>
        <w:contextualSpacing w:val="0"/>
        <w:jc w:val="center"/>
        <w:rPr>
          <w:b/>
        </w:rPr>
      </w:pPr>
    </w:p>
    <w:p>
      <w:pPr>
        <w:contextualSpacing w:val="0"/>
        <w:rPr>
          <w:u w:val="single"/>
        </w:rPr>
      </w:pPr>
      <w:r>
        <w:rPr>
          <w:u w:val="single"/>
        </w:rPr>
        <w:t>Co-Op Puzzle Game (Action-puzzle game)</w:t>
      </w:r>
    </w:p>
    <w:p>
      <w:pPr>
        <w:numPr>
          <w:ilvl w:val="0"/>
          <w:numId w:val="1"/>
        </w:numPr>
        <w:ind w:left="720" w:hanging="360"/>
      </w:pPr>
      <w:r>
        <w:t xml:space="preserve">An </w:t>
      </w:r>
      <w:r>
        <w:rPr>
          <w:b/>
        </w:rPr>
        <w:t>action puzzle game</w:t>
      </w:r>
      <w:r>
        <w:t xml:space="preserve"> is defined as ones which “requires players to manipulate game pieces in a real-time environment, often of a single screen and with a time limit. This can cross-over with other action genres:” </w:t>
      </w:r>
      <w:r>
        <w:rPr>
          <w:b/>
        </w:rPr>
        <w:t>(Wikipedia)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Puzzle platformer such as Braid and Limbo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Other action games that require timing and accuracy with pattern-matching or logic skills e.g. Portal or The Talos Principle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Action games are the second best selling genre of 2017 by units sold, 21.9% </w:t>
      </w:r>
      <w:r>
        <w:rPr>
          <w:b/>
        </w:rPr>
        <w:t>(ESA Annual Survey 2018)</w:t>
      </w:r>
    </w:p>
    <w:p>
      <w:pPr>
        <w:contextualSpacing w:val="0"/>
      </w:pPr>
    </w:p>
    <w:p>
      <w:pPr>
        <w:contextualSpacing w:val="0"/>
      </w:pPr>
    </w:p>
    <w:p>
      <w:pPr>
        <w:numPr>
          <w:ilvl w:val="0"/>
          <w:numId w:val="1"/>
        </w:numPr>
        <w:ind w:left="720" w:hanging="360"/>
      </w:pPr>
      <w:r>
        <w:t>Mid-core/hardcore gamers</w:t>
      </w:r>
    </w:p>
    <w:p>
      <w:pPr>
        <w:numPr>
          <w:ilvl w:val="1"/>
          <w:numId w:val="1"/>
        </w:numPr>
        <w:ind w:left="1440" w:hanging="360"/>
      </w:pPr>
      <w:r>
        <w:t>Twitch mechanics may deter casual gamers due to increased element of skill required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PC/Potentially mobile if networked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33% are mobile gamers while 32% play on a PC or laptop, allows us to cover a large percent of the market </w:t>
      </w:r>
      <w:r>
        <w:rPr>
          <w:b/>
        </w:rPr>
        <w:t>(strategyr.com)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41% of US households play on PC while 36% play games on their smartphones </w:t>
      </w:r>
      <w:r>
        <w:rPr>
          <w:b/>
        </w:rPr>
        <w:t>(ESA 2018 Annual Survey)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Both options allow for digital distribution - in 2017, 79% of sales were in the digital format. This includes subscriptions, digital copies of full games, digital add-on content, mobile apps and social network games </w:t>
      </w:r>
      <w:r>
        <w:rPr>
          <w:b/>
        </w:rPr>
        <w:t>(ESA Annual Survey 2018)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Gender: Male/females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Social gamers are 54% female and 46% male, fairly equal balance so makes sense to cater for both genders </w:t>
      </w:r>
      <w:r>
        <w:rPr>
          <w:b/>
        </w:rPr>
        <w:t>(strategyr.com)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Age: 18-35?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In terms of theme, it makes sense not to target a much younger audience while the twitch mechanic may rule out those who are older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Co-op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56% of the most frequent gamers play multiplayer games </w:t>
      </w:r>
      <w:r>
        <w:rPr>
          <w:b/>
        </w:rPr>
        <w:t>(ESA 2018 Annual Survey)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“55% of most frequent gamers say that video games help connect them with their friends” - </w:t>
      </w:r>
      <w:r>
        <w:rPr>
          <w:b/>
        </w:rPr>
        <w:t>(ESA 2018 Annual Survey)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 xml:space="preserve">“46% say it helps their family spend time together” - </w:t>
      </w:r>
      <w:r>
        <w:rPr>
          <w:b/>
        </w:rPr>
        <w:t>(ESA 2018 Annual Survey)</w:t>
      </w:r>
    </w:p>
    <w:p>
      <w:pPr>
        <w:ind w:left="1440" w:firstLine="0"/>
        <w:contextualSpacing w:val="0"/>
      </w:pPr>
    </w:p>
    <w:p>
      <w:pPr>
        <w:ind w:left="1440" w:firstLine="0"/>
        <w:contextualSpacing w:val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t>Competitors; what are some similar games on the market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Battleblock theater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t>Ibb and obb</w:t>
      </w:r>
    </w:p>
    <w:p>
      <w:pPr>
        <w:numPr>
          <w:ilvl w:val="0"/>
          <w:numId w:val="1"/>
        </w:numPr>
        <w:ind w:left="720" w:hanging="360"/>
      </w:pPr>
      <w:r>
        <w:t>Achievers</w:t>
      </w:r>
    </w:p>
    <w:p>
      <w:pPr>
        <w:numPr>
          <w:ilvl w:val="1"/>
          <w:numId w:val="1"/>
        </w:numPr>
        <w:ind w:left="1440" w:hanging="360"/>
      </w:pPr>
      <w:r>
        <w:t>Collectibles, completing challenges set by the game, progression</w:t>
      </w:r>
    </w:p>
    <w:p>
      <w:pPr>
        <w:numPr>
          <w:ilvl w:val="0"/>
          <w:numId w:val="1"/>
        </w:numPr>
        <w:ind w:left="720" w:hanging="360"/>
      </w:pPr>
      <w:r>
        <w:t>Socialisers</w:t>
      </w:r>
    </w:p>
    <w:p>
      <w:pPr>
        <w:numPr>
          <w:ilvl w:val="1"/>
          <w:numId w:val="1"/>
        </w:numPr>
        <w:ind w:left="1440" w:hanging="360"/>
      </w:pPr>
      <w:r>
        <w:t>Forming relationships with other players</w:t>
      </w:r>
    </w:p>
    <w:p>
      <w:pPr>
        <w:numPr>
          <w:ilvl w:val="0"/>
          <w:numId w:val="1"/>
        </w:numPr>
        <w:ind w:left="720" w:hanging="360"/>
      </w:pPr>
      <w:r>
        <w:t>People fun</w:t>
      </w:r>
    </w:p>
    <w:p>
      <w:pPr>
        <w:numPr>
          <w:ilvl w:val="1"/>
          <w:numId w:val="1"/>
        </w:numPr>
        <w:ind w:left="1440" w:hanging="360"/>
      </w:pPr>
      <w:r>
        <w:t>Amusement, cooperation, communication and social bonding</w:t>
      </w:r>
    </w:p>
    <w:p>
      <w:pPr>
        <w:numPr>
          <w:ilvl w:val="0"/>
          <w:numId w:val="1"/>
        </w:numPr>
        <w:ind w:left="720" w:hanging="360"/>
      </w:pPr>
      <w:r>
        <w:t>Hard fun</w:t>
      </w:r>
    </w:p>
    <w:p>
      <w:pPr>
        <w:numPr>
          <w:ilvl w:val="1"/>
          <w:numId w:val="1"/>
        </w:numPr>
        <w:ind w:left="1440" w:hanging="360"/>
      </w:pPr>
      <w:r>
        <w:t>Challenges, strategy, goals, obstacles, fiero</w:t>
      </w:r>
    </w:p>
    <w:p>
      <w:pPr>
        <w:ind w:left="1440" w:firstLine="0"/>
        <w:contextualSpacing w:val="0"/>
      </w:pPr>
    </w:p>
    <w:p>
      <w:pPr>
        <w:contextualSpacing w:val="0"/>
      </w:pPr>
      <w:r>
        <w:fldChar w:fldCharType="begin"/>
      </w:r>
      <w:r>
        <w:instrText xml:space="preserve"> HYPERLINK "http://www.theesa.com/wp-content/uploads/2018/05/EF2018_FINAL.pdf" \h </w:instrText>
      </w:r>
      <w:r>
        <w:fldChar w:fldCharType="separate"/>
      </w:r>
      <w:r>
        <w:rPr>
          <w:color w:val="1155CC"/>
          <w:u w:val="single"/>
        </w:rPr>
        <w:t>http://www.theesa.com/wp-content/uploads/2018/05/EF2018_FINAL.pdf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"https://www.strategyr.com/MarketResearch/Wireless_Gaming_Market_Trends.asp" \h </w:instrText>
      </w:r>
      <w:r>
        <w:fldChar w:fldCharType="separate"/>
      </w:r>
      <w:r>
        <w:rPr>
          <w:color w:val="1155CC"/>
          <w:u w:val="single"/>
        </w:rPr>
        <w:t>https://www.strategyr.com/MarketResearch/Wireless_Gaming_Market_Trends.asp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"https://quanticfoundry.com/2016/02/10/gamer-generation/" \h </w:instrText>
      </w:r>
      <w:r>
        <w:fldChar w:fldCharType="separate"/>
      </w:r>
      <w:r>
        <w:rPr>
          <w:color w:val="1155CC"/>
          <w:u w:val="single"/>
        </w:rPr>
        <w:t>https://quanticfoundry.com/2016/02/10/gamer-generation/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"https://en.wikipedia.org/wiki/Puzzle_video_game#Action_puzzle" \h </w:instrText>
      </w:r>
      <w:r>
        <w:fldChar w:fldCharType="separate"/>
      </w:r>
      <w:r>
        <w:rPr>
          <w:color w:val="1155CC"/>
          <w:u w:val="single"/>
        </w:rPr>
        <w:t>https://en.wikipedia.org/wiki/Puzzle_video_game#Action_puzzle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"http://notsovirtual.eu/android-age-gender-by-game-genre/" \h </w:instrText>
      </w:r>
      <w:r>
        <w:fldChar w:fldCharType="separate"/>
      </w:r>
      <w:r>
        <w:rPr>
          <w:color w:val="1155CC"/>
          <w:u w:val="single"/>
        </w:rPr>
        <w:t>http://notsovirtual.eu/android-age-gender-by-game-genre/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</w:pPr>
      <w:r>
        <w:fldChar w:fldCharType="begin"/>
      </w:r>
      <w:r>
        <w:instrText xml:space="preserve"> HYPERLINK "https://www.bigfishgames.com/blog/2017-video-game-trends-and-statistics-whos-playing-what-and-why/" \h </w:instrText>
      </w:r>
      <w:r>
        <w:fldChar w:fldCharType="separate"/>
      </w:r>
      <w:r>
        <w:rPr>
          <w:color w:val="1155CC"/>
          <w:u w:val="single"/>
        </w:rPr>
        <w:t>https://www.bigfishgames.com/blog/2017-video-game-trends-and-statistics-whos-playing-what-and-why/</w:t>
      </w:r>
      <w:r>
        <w:rPr>
          <w:color w:val="1155CC"/>
          <w:u w:val="single"/>
        </w:rPr>
        <w:fldChar w:fldCharType="end"/>
      </w:r>
      <w:r>
        <w:t xml:space="preserve"> </w:t>
      </w:r>
    </w:p>
    <w:p>
      <w:pPr>
        <w:contextualSpacing w:val="0"/>
        <w:rPr>
          <w:u w:val="single"/>
        </w:rPr>
      </w:pPr>
    </w:p>
    <w:p>
      <w:pPr>
        <w:contextualSpacing w:val="0"/>
        <w:rPr>
          <w:u w:val="single"/>
        </w:rPr>
      </w:pP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220D4"/>
    <w:multiLevelType w:val="multilevel"/>
    <w:tmpl w:val="5BC220D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B5C77B7"/>
    <w:rsid w:val="75AD7F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2018-10-13T16:42:01Z</dcterms:created>
  <dc:creator>Amy</dc:creator>
  <cp:lastModifiedBy>Amy</cp:lastModifiedBy>
  <dcterms:modified xsi:type="dcterms:W3CDTF">2018-10-13T16:43:44Z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2057-10.2.0.5824</vt:lpwstr>
  </property>
</Properties>
</file>