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11" w:rsidRPr="00FD6C3D" w:rsidRDefault="006D7574" w:rsidP="006D7574">
      <w:pPr>
        <w:jc w:val="center"/>
        <w:rPr>
          <w:u w:val="single"/>
        </w:rPr>
      </w:pPr>
      <w:r w:rsidRPr="00FD6C3D">
        <w:rPr>
          <w:u w:val="single"/>
        </w:rPr>
        <w:t>Playtesting MDA – 30/10/19</w:t>
      </w:r>
    </w:p>
    <w:p w:rsidR="006D7574" w:rsidRDefault="006D7574" w:rsidP="006D7574"/>
    <w:p w:rsidR="006D7574" w:rsidRPr="00FD6C3D" w:rsidRDefault="006D7574" w:rsidP="006D7574">
      <w:pPr>
        <w:rPr>
          <w:u w:val="single"/>
        </w:rPr>
      </w:pPr>
      <w:r w:rsidRPr="00FD6C3D">
        <w:rPr>
          <w:u w:val="single"/>
        </w:rPr>
        <w:t>Questions used:</w:t>
      </w:r>
    </w:p>
    <w:p w:rsidR="006D7574" w:rsidRDefault="003A7A94" w:rsidP="006D7574">
      <w:pPr>
        <w:pStyle w:val="ListParagraph"/>
        <w:numPr>
          <w:ilvl w:val="0"/>
          <w:numId w:val="1"/>
        </w:numPr>
      </w:pPr>
      <w:r>
        <w:t xml:space="preserve">What is one thing you would never do even if someone offered you </w:t>
      </w:r>
      <w:proofErr w:type="gramStart"/>
      <w:r>
        <w:t>all of</w:t>
      </w:r>
      <w:proofErr w:type="gramEnd"/>
      <w:r>
        <w:t xml:space="preserve"> the money in the world?</w:t>
      </w:r>
    </w:p>
    <w:p w:rsidR="003A7A94" w:rsidRPr="003A7A94" w:rsidRDefault="003A7A94" w:rsidP="006D7574">
      <w:pPr>
        <w:pStyle w:val="ListParagraph"/>
        <w:numPr>
          <w:ilvl w:val="0"/>
          <w:numId w:val="1"/>
        </w:numPr>
        <w:rPr>
          <w:b/>
        </w:rPr>
      </w:pPr>
      <w:r w:rsidRPr="003A7A94">
        <w:rPr>
          <w:b/>
        </w:rPr>
        <w:t xml:space="preserve">Who in this room is most likely to end up in jail and for what reason? </w:t>
      </w:r>
      <w:r>
        <w:rPr>
          <w:b/>
        </w:rPr>
        <w:t>– This question was skipped because players said they weren’t sure how they would know other players are lying as the answers are so subjective and not measurable</w:t>
      </w:r>
    </w:p>
    <w:p w:rsidR="003A7A94" w:rsidRDefault="003A7A94" w:rsidP="006D7574">
      <w:pPr>
        <w:pStyle w:val="ListParagraph"/>
        <w:numPr>
          <w:ilvl w:val="0"/>
          <w:numId w:val="1"/>
        </w:numPr>
      </w:pPr>
      <w:r>
        <w:t>What is the drunkest you have ever been and what is the story behind it?</w:t>
      </w:r>
    </w:p>
    <w:p w:rsidR="003A7A94" w:rsidRDefault="003A7A94" w:rsidP="006D7574">
      <w:pPr>
        <w:pStyle w:val="ListParagraph"/>
        <w:numPr>
          <w:ilvl w:val="0"/>
          <w:numId w:val="1"/>
        </w:numPr>
      </w:pPr>
      <w:r w:rsidRPr="003A7A94">
        <w:t>If you found out your current life has been just a dream, would you choose to wake up?</w:t>
      </w:r>
    </w:p>
    <w:tbl>
      <w:tblPr>
        <w:tblStyle w:val="TableGrid"/>
        <w:tblpPr w:leftFromText="180" w:rightFromText="180" w:vertAnchor="text" w:horzAnchor="margin" w:tblpXSpec="center" w:tblpY="272"/>
        <w:tblW w:w="11056" w:type="dxa"/>
        <w:tblLook w:val="04A0" w:firstRow="1" w:lastRow="0" w:firstColumn="1" w:lastColumn="0" w:noHBand="0" w:noVBand="1"/>
      </w:tblPr>
      <w:tblGrid>
        <w:gridCol w:w="3827"/>
        <w:gridCol w:w="3827"/>
        <w:gridCol w:w="3402"/>
      </w:tblGrid>
      <w:tr w:rsidR="00FD6C3D" w:rsidTr="00FD6C3D">
        <w:tc>
          <w:tcPr>
            <w:tcW w:w="3827" w:type="dxa"/>
          </w:tcPr>
          <w:p w:rsidR="00FD6C3D" w:rsidRDefault="00FD6C3D" w:rsidP="00FD6C3D">
            <w:pPr>
              <w:jc w:val="center"/>
            </w:pPr>
            <w:r>
              <w:t>Mechanics</w:t>
            </w:r>
          </w:p>
        </w:tc>
        <w:tc>
          <w:tcPr>
            <w:tcW w:w="3827" w:type="dxa"/>
          </w:tcPr>
          <w:p w:rsidR="00FD6C3D" w:rsidRDefault="00FD6C3D" w:rsidP="00FD6C3D">
            <w:pPr>
              <w:jc w:val="center"/>
            </w:pPr>
            <w:r>
              <w:t>Dynamics</w:t>
            </w:r>
          </w:p>
        </w:tc>
        <w:tc>
          <w:tcPr>
            <w:tcW w:w="3402" w:type="dxa"/>
          </w:tcPr>
          <w:p w:rsidR="00FD6C3D" w:rsidRDefault="00FD6C3D" w:rsidP="00FD6C3D">
            <w:pPr>
              <w:jc w:val="center"/>
            </w:pPr>
            <w:r>
              <w:t>Aesthetics</w:t>
            </w:r>
          </w:p>
        </w:tc>
      </w:tr>
      <w:tr w:rsidR="00FD6C3D" w:rsidTr="00FD6C3D">
        <w:tc>
          <w:tcPr>
            <w:tcW w:w="3827" w:type="dxa"/>
          </w:tcPr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5 Players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1 Liar</w:t>
            </w:r>
          </w:p>
          <w:p w:rsidR="00FD6C3D" w:rsidRDefault="00AD6C1F" w:rsidP="00FD6C3D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FD6C3D">
              <w:t>ategories of questions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Betting tokens on who they think is the liar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Tokens as score</w:t>
            </w:r>
            <w:r w:rsidR="00AD6C1F">
              <w:t xml:space="preserve"> system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Players always get to keep 2 tokens, can never go below 2</w:t>
            </w:r>
          </w:p>
        </w:tc>
        <w:tc>
          <w:tcPr>
            <w:tcW w:w="3827" w:type="dxa"/>
          </w:tcPr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 xml:space="preserve">Playing it safe when betting, some players chose to not bet </w:t>
            </w:r>
            <w:proofErr w:type="gramStart"/>
            <w:r>
              <w:t>all of</w:t>
            </w:r>
            <w:proofErr w:type="gramEnd"/>
            <w:r>
              <w:t xml:space="preserve"> their tokens even though they would always get two back, even in early stages of the game when players only had 4 tokens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Playing more riskily, players who hadn’t done very well the previous rounds were more likely to place all their tokens in order to catch up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Because players didn’t all know each other as well as previous groups we play tested with, they didn’t really choose the ‘friendship testing questions’</w:t>
            </w:r>
          </w:p>
          <w:p w:rsidR="0019191F" w:rsidRDefault="0019191F" w:rsidP="00FD6C3D">
            <w:pPr>
              <w:pStyle w:val="ListParagraph"/>
              <w:numPr>
                <w:ilvl w:val="0"/>
                <w:numId w:val="2"/>
              </w:numPr>
            </w:pPr>
            <w:r>
              <w:t>Giving detailed answers to convince other players</w:t>
            </w:r>
          </w:p>
          <w:p w:rsidR="0019191F" w:rsidRDefault="0019191F" w:rsidP="00FD6C3D">
            <w:pPr>
              <w:pStyle w:val="ListParagraph"/>
              <w:numPr>
                <w:ilvl w:val="0"/>
                <w:numId w:val="2"/>
              </w:numPr>
            </w:pPr>
            <w:r>
              <w:t>Spreading tokens out to lower risk of losing all of them on one person</w:t>
            </w:r>
          </w:p>
          <w:p w:rsidR="0019191F" w:rsidRDefault="0019191F" w:rsidP="0019191F">
            <w:pPr>
              <w:ind w:left="360"/>
            </w:pPr>
            <w:bookmarkStart w:id="0" w:name="_GoBack"/>
            <w:bookmarkEnd w:id="0"/>
          </w:p>
        </w:tc>
        <w:tc>
          <w:tcPr>
            <w:tcW w:w="3402" w:type="dxa"/>
          </w:tcPr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Laughter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Taking a long time to think of answers to some questions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Accusing other players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Jokingly saying ‘TRUE’ or ‘LIAR’ immediately after a player has given their answer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Laughing before answering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‘</w:t>
            </w:r>
            <w:proofErr w:type="gramStart"/>
            <w:r>
              <w:t>Oh</w:t>
            </w:r>
            <w:proofErr w:type="gramEnd"/>
            <w:r>
              <w:t xml:space="preserve"> I have many drunk stories’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Taking time to think about who they wanted to bet on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Surprise at some answers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Long conversations about answers, turning the questions into a discussion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Laughter when one player kept getting the liar card every round</w:t>
            </w:r>
          </w:p>
          <w:p w:rsidR="00FD6C3D" w:rsidRDefault="00FD6C3D" w:rsidP="00FD6C3D">
            <w:pPr>
              <w:pStyle w:val="ListParagraph"/>
              <w:numPr>
                <w:ilvl w:val="0"/>
                <w:numId w:val="2"/>
              </w:numPr>
            </w:pPr>
            <w:r>
              <w:t>Swapping where they put their tokens after seeing where other players put theirs and after hearing other players reasons for voting certain players as the liar</w:t>
            </w:r>
          </w:p>
        </w:tc>
      </w:tr>
    </w:tbl>
    <w:p w:rsidR="003A7A94" w:rsidRDefault="003A7A94" w:rsidP="003A7A94">
      <w:pPr>
        <w:ind w:left="360"/>
      </w:pPr>
    </w:p>
    <w:p w:rsidR="006D7574" w:rsidRDefault="006D7574" w:rsidP="006D7574">
      <w:pPr>
        <w:jc w:val="center"/>
      </w:pPr>
    </w:p>
    <w:sectPr w:rsidR="006D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6205A"/>
    <w:multiLevelType w:val="hybridMultilevel"/>
    <w:tmpl w:val="6BD4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B4D33"/>
    <w:multiLevelType w:val="hybridMultilevel"/>
    <w:tmpl w:val="C6B23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74"/>
    <w:rsid w:val="0019191F"/>
    <w:rsid w:val="003A7A94"/>
    <w:rsid w:val="005C2934"/>
    <w:rsid w:val="00675266"/>
    <w:rsid w:val="006D7574"/>
    <w:rsid w:val="007E5BFF"/>
    <w:rsid w:val="008D3E40"/>
    <w:rsid w:val="00AD6C1F"/>
    <w:rsid w:val="00DD6F11"/>
    <w:rsid w:val="00E57520"/>
    <w:rsid w:val="00F10B7A"/>
    <w:rsid w:val="00F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A2B7"/>
  <w15:chartTrackingRefBased/>
  <w15:docId w15:val="{E0382CBF-1DA5-4FFB-84E8-AB0FF80A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2019-01-31T14:34:00Z</dcterms:created>
  <dcterms:modified xsi:type="dcterms:W3CDTF">2019-02-01T18:28:00Z</dcterms:modified>
</cp:coreProperties>
</file>