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6C6E0E"/>
          <w:p w:rsidR="00BA2DE4" w:rsidRDefault="007D6D9B">
            <w:r>
              <w:t>Shoot ‘</w:t>
            </w:r>
            <w:proofErr w:type="spellStart"/>
            <w:r>
              <w:t>em</w:t>
            </w:r>
            <w:proofErr w:type="spellEnd"/>
            <w:r>
              <w:t xml:space="preserve"> up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7D6D9B">
            <w:r>
              <w:t>Ability to shoot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BA2DE4" w:rsidRDefault="00BA2DE4"/>
          <w:p w:rsidR="007D6D9B" w:rsidRDefault="007D6D9B">
            <w:r>
              <w:t>Bullet reflection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CD4714" w:rsidRDefault="00CD4714"/>
          <w:p w:rsidR="007D6D9B" w:rsidRDefault="007D6D9B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CD4714" w:rsidRDefault="00CD4714"/>
          <w:p w:rsidR="007D6D9B" w:rsidRDefault="007D6D9B"/>
          <w:p w:rsidR="007D6D9B" w:rsidRDefault="007D6D9B">
            <w:r>
              <w:t>Accurate algorithm for reflections of bullets</w:t>
            </w:r>
            <w:bookmarkStart w:id="0" w:name="_GoBack"/>
            <w:bookmarkEnd w:id="0"/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505D0C"/>
    <w:rsid w:val="006C6E0E"/>
    <w:rsid w:val="006E3566"/>
    <w:rsid w:val="00716E4F"/>
    <w:rsid w:val="00726CB5"/>
    <w:rsid w:val="007709D3"/>
    <w:rsid w:val="007D6D9B"/>
    <w:rsid w:val="00927EFB"/>
    <w:rsid w:val="00B86FD8"/>
    <w:rsid w:val="00BA2DE4"/>
    <w:rsid w:val="00CD4714"/>
    <w:rsid w:val="00D3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AF83"/>
  <w15:docId w15:val="{B087E8CF-CA65-482B-87CF-4D8E4E11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Ben Carter</cp:lastModifiedBy>
  <cp:revision>2</cp:revision>
  <dcterms:created xsi:type="dcterms:W3CDTF">2019-02-03T14:16:00Z</dcterms:created>
  <dcterms:modified xsi:type="dcterms:W3CDTF">2019-02-03T14:16:00Z</dcterms:modified>
</cp:coreProperties>
</file>