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rsidP="00143EC9">
      <w:pPr>
        <w:pStyle w:val="Title"/>
      </w:pPr>
      <w:r w:rsidRPr="005C5864">
        <w:t>MEETING MINUTES:</w:t>
      </w:r>
      <w:r>
        <w:t xml:space="preserve"> </w:t>
      </w:r>
      <w:r w:rsidR="00560E03">
        <w:t>SUMO DIGITAL GROUP PROJECT</w:t>
      </w:r>
    </w:p>
    <w:p w:rsidR="005C5864" w:rsidRPr="00143EC9" w:rsidRDefault="005C5864">
      <w:pPr>
        <w:rPr>
          <w:rFonts w:ascii="Arial" w:hAnsi="Arial" w:cs="Arial"/>
          <w:b/>
        </w:rPr>
      </w:pPr>
      <w:r w:rsidRPr="00143EC9">
        <w:rPr>
          <w:rFonts w:ascii="Arial" w:hAnsi="Arial" w:cs="Arial"/>
          <w:b/>
        </w:rPr>
        <w:t xml:space="preserve">Date of </w:t>
      </w:r>
      <w:r w:rsidR="00143EC9" w:rsidRPr="00143EC9">
        <w:rPr>
          <w:rFonts w:ascii="Arial" w:hAnsi="Arial" w:cs="Arial"/>
          <w:b/>
        </w:rPr>
        <w:t>Meeting:</w:t>
      </w:r>
      <w:r w:rsidR="0022693F">
        <w:rPr>
          <w:rFonts w:ascii="Arial" w:hAnsi="Arial" w:cs="Arial"/>
          <w:b/>
        </w:rPr>
        <w:t xml:space="preserve"> 13/03</w:t>
      </w:r>
      <w:r w:rsidR="001339DF">
        <w:rPr>
          <w:rFonts w:ascii="Arial" w:hAnsi="Arial" w:cs="Arial"/>
          <w:b/>
        </w:rPr>
        <w:t>/19</w:t>
      </w:r>
    </w:p>
    <w:p w:rsidR="005C5864" w:rsidRPr="00143EC9" w:rsidRDefault="005C5864">
      <w:pPr>
        <w:rPr>
          <w:rFonts w:ascii="Arial" w:hAnsi="Arial" w:cs="Arial"/>
          <w:b/>
        </w:rPr>
      </w:pPr>
      <w:r w:rsidRPr="00143EC9">
        <w:rPr>
          <w:rFonts w:ascii="Arial" w:hAnsi="Arial" w:cs="Arial"/>
          <w:b/>
        </w:rPr>
        <w:t xml:space="preserve">Time of </w:t>
      </w:r>
      <w:r w:rsidR="00143EC9" w:rsidRPr="00143EC9">
        <w:rPr>
          <w:rFonts w:ascii="Arial" w:hAnsi="Arial" w:cs="Arial"/>
          <w:b/>
        </w:rPr>
        <w:t>Meeting</w:t>
      </w:r>
      <w:r w:rsidR="00143EC9">
        <w:rPr>
          <w:rFonts w:ascii="Arial" w:hAnsi="Arial" w:cs="Arial"/>
          <w:b/>
        </w:rPr>
        <w:t>:</w:t>
      </w:r>
      <w:r w:rsidR="0022693F">
        <w:rPr>
          <w:rFonts w:ascii="Arial" w:hAnsi="Arial" w:cs="Arial"/>
          <w:b/>
        </w:rPr>
        <w:t xml:space="preserve"> 9:00</w:t>
      </w:r>
    </w:p>
    <w:p w:rsidR="005C5864" w:rsidRPr="00143EC9" w:rsidRDefault="00143EC9">
      <w:pPr>
        <w:rPr>
          <w:rFonts w:ascii="Arial" w:hAnsi="Arial" w:cs="Arial"/>
          <w:b/>
        </w:rPr>
      </w:pPr>
      <w:r>
        <w:rPr>
          <w:rFonts w:ascii="Arial" w:hAnsi="Arial" w:cs="Arial"/>
          <w:b/>
        </w:rPr>
        <w:t xml:space="preserve">Attendees: </w:t>
      </w:r>
      <w:r w:rsidR="0022693F">
        <w:rPr>
          <w:rFonts w:ascii="Arial" w:hAnsi="Arial" w:cs="Arial"/>
          <w:b/>
        </w:rPr>
        <w:t xml:space="preserve">James </w:t>
      </w:r>
      <w:proofErr w:type="spellStart"/>
      <w:r w:rsidR="0022693F">
        <w:rPr>
          <w:rFonts w:ascii="Arial" w:hAnsi="Arial" w:cs="Arial"/>
          <w:b/>
        </w:rPr>
        <w:t>Macleanan</w:t>
      </w:r>
      <w:proofErr w:type="spellEnd"/>
      <w:r w:rsidR="0022693F">
        <w:rPr>
          <w:rFonts w:ascii="Arial" w:hAnsi="Arial" w:cs="Arial"/>
          <w:b/>
        </w:rPr>
        <w:t>,</w:t>
      </w:r>
      <w:r w:rsidR="001339DF">
        <w:rPr>
          <w:rFonts w:ascii="Arial" w:hAnsi="Arial" w:cs="Arial"/>
          <w:b/>
        </w:rPr>
        <w:t xml:space="preserve"> Will </w:t>
      </w:r>
      <w:proofErr w:type="spellStart"/>
      <w:r w:rsidR="001339DF">
        <w:rPr>
          <w:rFonts w:ascii="Arial" w:hAnsi="Arial" w:cs="Arial"/>
          <w:b/>
        </w:rPr>
        <w:t>Pritchatt</w:t>
      </w:r>
      <w:proofErr w:type="spellEnd"/>
      <w:r w:rsidR="001339DF">
        <w:rPr>
          <w:rFonts w:ascii="Arial" w:hAnsi="Arial" w:cs="Arial"/>
          <w:b/>
        </w:rPr>
        <w:t>, Charlie Efde</w:t>
      </w:r>
    </w:p>
    <w:p w:rsidR="005C5864" w:rsidRPr="00143EC9" w:rsidRDefault="005C5864">
      <w:pPr>
        <w:rPr>
          <w:rFonts w:ascii="Arial" w:hAnsi="Arial" w:cs="Arial"/>
          <w:b/>
        </w:rPr>
      </w:pPr>
      <w:r w:rsidRPr="00143EC9">
        <w:rPr>
          <w:rFonts w:ascii="Arial" w:hAnsi="Arial" w:cs="Arial"/>
          <w:b/>
        </w:rPr>
        <w:t xml:space="preserve">Apologies </w:t>
      </w:r>
      <w:r w:rsidR="00143EC9">
        <w:rPr>
          <w:rFonts w:ascii="Arial" w:hAnsi="Arial" w:cs="Arial"/>
          <w:b/>
        </w:rPr>
        <w:t xml:space="preserve">from: </w:t>
      </w:r>
    </w:p>
    <w:p w:rsidR="004F73FD" w:rsidRPr="005C5864" w:rsidRDefault="004F73FD" w:rsidP="004F73FD">
      <w:pPr>
        <w:pStyle w:val="Heading1"/>
        <w:rPr>
          <w:b/>
        </w:rPr>
      </w:pPr>
      <w:r>
        <w:rPr>
          <w:b/>
        </w:rPr>
        <w:t xml:space="preserve"> </w:t>
      </w:r>
      <w:r w:rsidRPr="00143EC9">
        <w:t>Post-mortem of previous week</w:t>
      </w:r>
    </w:p>
    <w:p w:rsidR="0022693F" w:rsidRDefault="0022693F" w:rsidP="0022693F">
      <w:r>
        <w:t>Get our game ready to playtest. The playtest will be to solely test the environment and the speed of quality between the AI and Player character. By this I mean we will be checking for the appropriate amount of tension during the game when the AI chases the Player character.</w:t>
      </w:r>
    </w:p>
    <w:p w:rsidR="001339DF" w:rsidRDefault="001339DF" w:rsidP="001339DF"/>
    <w:p w:rsidR="00143EC9" w:rsidRDefault="005C5864" w:rsidP="00143EC9">
      <w:pPr>
        <w:pStyle w:val="Heading1"/>
      </w:pPr>
      <w:r w:rsidRPr="00143EC9">
        <w:t>What went well</w:t>
      </w:r>
      <w:r w:rsidR="00560E03" w:rsidRPr="00143EC9">
        <w:t xml:space="preserve">: </w:t>
      </w:r>
    </w:p>
    <w:p w:rsidR="0022693F" w:rsidRDefault="0022693F" w:rsidP="0022693F">
      <w:r>
        <w:t xml:space="preserve">Managed to find a fix problem with our project. We kept having a recurring issue where the textures would delete themselves. We believe we have now solved this issue. All assets where created last week but were not implemented as it took more time to create them than it would to just buy an asset pack. </w:t>
      </w:r>
    </w:p>
    <w:p w:rsidR="00083292" w:rsidRDefault="00083292" w:rsidP="0022693F">
      <w:r>
        <w:t>The group has set up a share file on outlook for our unreal project, which we are using to make the game. We decided to use outlook as GitHub can’t store our file as it’s too large, and we all need access to it to commit work to the project as a group and can’t meet up in the week to constantly copy the data between USB sticks. Outlook has a history to show who has committed changes to the shared file in terms of uploads, but it does not show when people download. The group should communicate to each other when downloads happen to prevent any corruption. So downloads will be mentioned in the external communications.</w:t>
      </w:r>
    </w:p>
    <w:p w:rsidR="00083292" w:rsidRPr="0022693F" w:rsidRDefault="00083292" w:rsidP="0022693F"/>
    <w:p w:rsidR="00143EC9" w:rsidRDefault="005C5864" w:rsidP="00143EC9">
      <w:pPr>
        <w:pStyle w:val="Heading1"/>
      </w:pPr>
      <w:r w:rsidRPr="00143EC9">
        <w:t>What went badly</w:t>
      </w:r>
      <w:r w:rsidR="00560E03" w:rsidRPr="00143EC9">
        <w:t>:</w:t>
      </w:r>
    </w:p>
    <w:p w:rsidR="00143EC9" w:rsidRDefault="00560E03" w:rsidP="00083292">
      <w:r>
        <w:t xml:space="preserve"> </w:t>
      </w:r>
      <w:r w:rsidR="0022693F">
        <w:t xml:space="preserve">Some tasks were not completed. My own tasks (James) were not completed as I had spent 6 hours on half my tasks as they took more time and Charlies lighting tasks was incomplete due to issues with connecting to the team’s outlook cloud drive. This issue has been </w:t>
      </w:r>
      <w:r w:rsidR="00083292">
        <w:t>fixed, now Charlie can access the share project and complete his lighting task this week. We are very close to being able to playtest the level, though we are behind as we had hoped to playtest it this week.</w:t>
      </w:r>
    </w:p>
    <w:p w:rsidR="00083292" w:rsidRDefault="00083292" w:rsidP="00083292">
      <w:r>
        <w:t>Jira has also crashed and Will has not submitted his logged time as yet. Jira uploads will be late for this week’s sprint so we are communicating about the tasks on Discord until Jira’s site is fixed to accurately state when tasks are done.</w:t>
      </w:r>
      <w:r w:rsidR="006B5C6E">
        <w:t xml:space="preserve"> Also Will is still trying to figure out</w:t>
      </w:r>
      <w:r w:rsidR="00134E40">
        <w:t xml:space="preserve"> how to attract with the spray </w:t>
      </w:r>
      <w:r w:rsidR="006B5C6E">
        <w:t>and get the left over effect to be destroyed upon interaction with the AI.</w:t>
      </w:r>
      <w:r w:rsidR="00134E40">
        <w:t xml:space="preserve"> Will also couldn’t do his tasks relating to door restrictions and access as they weren’t implemented in the map.</w:t>
      </w:r>
    </w:p>
    <w:p w:rsidR="006B5C6E" w:rsidRDefault="006B5C6E" w:rsidP="00083292"/>
    <w:p w:rsidR="006B5C6E" w:rsidRDefault="006B5C6E" w:rsidP="00083292"/>
    <w:p w:rsidR="006B5C6E" w:rsidRPr="00083292" w:rsidRDefault="006B5C6E" w:rsidP="00083292"/>
    <w:p w:rsidR="005C5864" w:rsidRDefault="005C5864" w:rsidP="00143EC9">
      <w:pPr>
        <w:pStyle w:val="Heading1"/>
      </w:pPr>
      <w:r w:rsidRPr="00143EC9">
        <w:t xml:space="preserve">Individual work </w:t>
      </w:r>
      <w:r w:rsidR="00143EC9">
        <w:t>COMPLETED:</w:t>
      </w:r>
    </w:p>
    <w:p w:rsidR="00143EC9" w:rsidRDefault="00143EC9"/>
    <w:tbl>
      <w:tblPr>
        <w:tblStyle w:val="TableGrid"/>
        <w:tblW w:w="0" w:type="auto"/>
        <w:tblLook w:val="04A0" w:firstRow="1" w:lastRow="0" w:firstColumn="1" w:lastColumn="0" w:noHBand="0" w:noVBand="1"/>
      </w:tblPr>
      <w:tblGrid>
        <w:gridCol w:w="4508"/>
        <w:gridCol w:w="4508"/>
      </w:tblGrid>
      <w:tr w:rsidR="00143EC9" w:rsidTr="001339DF">
        <w:tc>
          <w:tcPr>
            <w:tcW w:w="4508" w:type="dxa"/>
            <w:shd w:val="clear" w:color="auto" w:fill="4F81BD" w:themeFill="accent1"/>
          </w:tcPr>
          <w:p w:rsidR="00143EC9" w:rsidRPr="00143EC9" w:rsidRDefault="00143EC9">
            <w:pPr>
              <w:rPr>
                <w:color w:val="FFFFFF" w:themeColor="background1"/>
              </w:rPr>
            </w:pPr>
            <w:r w:rsidRPr="00143EC9">
              <w:rPr>
                <w:color w:val="FFFFFF" w:themeColor="background1"/>
              </w:rPr>
              <w:t>James Macleanan</w:t>
            </w:r>
          </w:p>
        </w:tc>
        <w:tc>
          <w:tcPr>
            <w:tcW w:w="4508" w:type="dxa"/>
            <w:shd w:val="clear" w:color="auto" w:fill="4F81BD" w:themeFill="accent1"/>
          </w:tcPr>
          <w:p w:rsidR="00143EC9" w:rsidRPr="00143EC9" w:rsidRDefault="00143EC9">
            <w:pPr>
              <w:rPr>
                <w:color w:val="FFFFFF" w:themeColor="background1"/>
              </w:rPr>
            </w:pPr>
            <w:r w:rsidRPr="00143EC9">
              <w:rPr>
                <w:color w:val="FFFFFF" w:themeColor="background1"/>
              </w:rPr>
              <w:t>Designer /Group Manager</w:t>
            </w:r>
          </w:p>
        </w:tc>
      </w:tr>
      <w:tr w:rsidR="00143EC9" w:rsidTr="001339DF">
        <w:tc>
          <w:tcPr>
            <w:tcW w:w="9016" w:type="dxa"/>
            <w:gridSpan w:val="2"/>
          </w:tcPr>
          <w:p w:rsidR="002E08D0" w:rsidRDefault="006B5C6E">
            <w:r>
              <w:t>Meeting</w:t>
            </w:r>
          </w:p>
          <w:p w:rsidR="006B5C6E" w:rsidRDefault="006B5C6E">
            <w:r>
              <w:t>Set Up Jira</w:t>
            </w:r>
          </w:p>
          <w:p w:rsidR="006B5C6E" w:rsidRDefault="006B5C6E">
            <w:r>
              <w:t>External communications + meeting minutes</w:t>
            </w:r>
          </w:p>
          <w:p w:rsidR="006B5C6E" w:rsidRDefault="006B5C6E">
            <w:r>
              <w:t>Find appropriate assets (Ended up creating them)</w:t>
            </w:r>
          </w:p>
          <w:p w:rsidR="006B5C6E" w:rsidRDefault="006B5C6E">
            <w:r>
              <w:t>Add skirting boards (Ended up fixing the materials for the floorplan)</w:t>
            </w:r>
          </w:p>
          <w:p w:rsidR="006B5C6E" w:rsidRDefault="006B5C6E">
            <w:r>
              <w:t>Download more meshes and animations</w:t>
            </w:r>
          </w:p>
        </w:tc>
      </w:tr>
      <w:tr w:rsidR="00143EC9" w:rsidTr="001339DF">
        <w:tc>
          <w:tcPr>
            <w:tcW w:w="4508" w:type="dxa"/>
            <w:shd w:val="clear" w:color="auto" w:fill="4F81BD" w:themeFill="accent1"/>
          </w:tcPr>
          <w:p w:rsidR="00143EC9" w:rsidRPr="00143EC9" w:rsidRDefault="00143EC9">
            <w:pPr>
              <w:rPr>
                <w:color w:val="FFFFFF" w:themeColor="background1"/>
              </w:rPr>
            </w:pPr>
            <w:r w:rsidRPr="00143EC9">
              <w:rPr>
                <w:color w:val="FFFFFF" w:themeColor="background1"/>
              </w:rPr>
              <w:t>Charlie Efde</w:t>
            </w:r>
          </w:p>
        </w:tc>
        <w:tc>
          <w:tcPr>
            <w:tcW w:w="4508" w:type="dxa"/>
            <w:shd w:val="clear" w:color="auto" w:fill="4F81BD" w:themeFill="accent1"/>
          </w:tcPr>
          <w:p w:rsidR="00143EC9" w:rsidRPr="00143EC9" w:rsidRDefault="00143EC9">
            <w:pPr>
              <w:rPr>
                <w:color w:val="FFFFFF" w:themeColor="background1"/>
              </w:rPr>
            </w:pPr>
            <w:r w:rsidRPr="00143EC9">
              <w:rPr>
                <w:color w:val="FFFFFF" w:themeColor="background1"/>
              </w:rPr>
              <w:t>Designer</w:t>
            </w:r>
          </w:p>
        </w:tc>
      </w:tr>
      <w:tr w:rsidR="00143EC9" w:rsidTr="001339DF">
        <w:tc>
          <w:tcPr>
            <w:tcW w:w="9016" w:type="dxa"/>
            <w:gridSpan w:val="2"/>
          </w:tcPr>
          <w:p w:rsidR="002E08D0" w:rsidRDefault="006B5C6E">
            <w:r>
              <w:t>Meeting</w:t>
            </w:r>
          </w:p>
          <w:p w:rsidR="006B5C6E" w:rsidRDefault="006B5C6E">
            <w:r>
              <w:t>Create 3D model lightbulb</w:t>
            </w:r>
          </w:p>
          <w:p w:rsidR="006B5C6E" w:rsidRDefault="006B5C6E">
            <w:r>
              <w:t>Create 3D model Door</w:t>
            </w:r>
          </w:p>
          <w:p w:rsidR="006B5C6E" w:rsidRDefault="006B5C6E">
            <w:r>
              <w:t>Texture Lightbulb (Just stitched UV’s)</w:t>
            </w:r>
          </w:p>
          <w:p w:rsidR="006B5C6E" w:rsidRDefault="006B5C6E">
            <w:r>
              <w:t>Model 3D Photo frames</w:t>
            </w:r>
          </w:p>
          <w:p w:rsidR="006B5C6E" w:rsidRDefault="006B5C6E">
            <w:r>
              <w:t>Texture photo frame (Just stitched UV’s)</w:t>
            </w:r>
          </w:p>
          <w:p w:rsidR="006B5C6E" w:rsidRDefault="006B5C6E">
            <w:r>
              <w:t>Texture photo key (</w:t>
            </w:r>
            <w:r>
              <w:t>Just stitched UV’s)</w:t>
            </w:r>
          </w:p>
        </w:tc>
      </w:tr>
      <w:tr w:rsidR="00143EC9" w:rsidTr="001339DF">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Will Pritcahtt</w:t>
            </w:r>
          </w:p>
        </w:tc>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Program</w:t>
            </w:r>
            <w:r w:rsidR="00F5784B">
              <w:rPr>
                <w:color w:val="FFFFFF" w:themeColor="background1"/>
              </w:rPr>
              <w:t>er</w:t>
            </w:r>
          </w:p>
        </w:tc>
      </w:tr>
      <w:tr w:rsidR="00143EC9" w:rsidTr="001339DF">
        <w:tc>
          <w:tcPr>
            <w:tcW w:w="9016" w:type="dxa"/>
            <w:gridSpan w:val="2"/>
          </w:tcPr>
          <w:p w:rsidR="002E08D0" w:rsidRDefault="00134E40">
            <w:r>
              <w:t>Change AI sight Range</w:t>
            </w:r>
          </w:p>
          <w:p w:rsidR="00134E40" w:rsidRDefault="00134E40">
            <w:r>
              <w:t>Attract AI (part finished)</w:t>
            </w:r>
          </w:p>
          <w:p w:rsidR="00134E40" w:rsidRDefault="00134E40">
            <w:r>
              <w:t>Set up new AI</w:t>
            </w:r>
          </w:p>
        </w:tc>
      </w:tr>
    </w:tbl>
    <w:p w:rsidR="00143EC9" w:rsidRDefault="00143EC9"/>
    <w:p w:rsidR="001339DF" w:rsidRDefault="001339DF" w:rsidP="001339DF">
      <w:pPr>
        <w:pStyle w:val="Heading1"/>
      </w:pPr>
      <w:r>
        <w:t>Work Uncompleted:</w:t>
      </w:r>
    </w:p>
    <w:p w:rsidR="001339DF" w:rsidRDefault="001339DF"/>
    <w:tbl>
      <w:tblPr>
        <w:tblStyle w:val="TableGrid"/>
        <w:tblW w:w="0" w:type="auto"/>
        <w:tblLook w:val="04A0" w:firstRow="1" w:lastRow="0" w:firstColumn="1" w:lastColumn="0" w:noHBand="0" w:noVBand="1"/>
      </w:tblPr>
      <w:tblGrid>
        <w:gridCol w:w="4506"/>
        <w:gridCol w:w="4510"/>
      </w:tblGrid>
      <w:tr w:rsidR="001339DF" w:rsidTr="001339DF">
        <w:tc>
          <w:tcPr>
            <w:tcW w:w="4506" w:type="dxa"/>
            <w:shd w:val="clear" w:color="auto" w:fill="4F81BD" w:themeFill="accent1"/>
          </w:tcPr>
          <w:p w:rsidR="001339DF" w:rsidRPr="00143EC9" w:rsidRDefault="001339DF" w:rsidP="00E00A77">
            <w:pPr>
              <w:rPr>
                <w:color w:val="FFFFFF" w:themeColor="background1"/>
              </w:rPr>
            </w:pPr>
            <w:r w:rsidRPr="00143EC9">
              <w:rPr>
                <w:color w:val="FFFFFF" w:themeColor="background1"/>
              </w:rPr>
              <w:t>James Macleanan</w:t>
            </w:r>
          </w:p>
        </w:tc>
        <w:tc>
          <w:tcPr>
            <w:tcW w:w="4510" w:type="dxa"/>
            <w:shd w:val="clear" w:color="auto" w:fill="4F81BD" w:themeFill="accent1"/>
          </w:tcPr>
          <w:p w:rsidR="001339DF" w:rsidRPr="00143EC9" w:rsidRDefault="001339DF" w:rsidP="00E00A77">
            <w:pPr>
              <w:rPr>
                <w:color w:val="FFFFFF" w:themeColor="background1"/>
              </w:rPr>
            </w:pPr>
            <w:r w:rsidRPr="00143EC9">
              <w:rPr>
                <w:color w:val="FFFFFF" w:themeColor="background1"/>
              </w:rPr>
              <w:t>Designer /Group Manager</w:t>
            </w:r>
          </w:p>
        </w:tc>
      </w:tr>
      <w:tr w:rsidR="001339DF" w:rsidTr="001339DF">
        <w:tc>
          <w:tcPr>
            <w:tcW w:w="9016" w:type="dxa"/>
            <w:gridSpan w:val="2"/>
          </w:tcPr>
          <w:p w:rsidR="001339DF" w:rsidRDefault="006B5C6E" w:rsidP="001339DF">
            <w:r>
              <w:t>Add in assets</w:t>
            </w:r>
          </w:p>
          <w:p w:rsidR="006B5C6E" w:rsidRDefault="006B5C6E" w:rsidP="001339DF">
            <w:r>
              <w:t>Group all assets together</w:t>
            </w:r>
          </w:p>
          <w:p w:rsidR="006B5C6E" w:rsidRDefault="006B5C6E" w:rsidP="001339DF">
            <w:r>
              <w:t>Create animation sequence</w:t>
            </w:r>
          </w:p>
        </w:tc>
      </w:tr>
      <w:tr w:rsidR="001339DF" w:rsidTr="001339DF">
        <w:tc>
          <w:tcPr>
            <w:tcW w:w="4506" w:type="dxa"/>
            <w:shd w:val="clear" w:color="auto" w:fill="4F81BD" w:themeFill="accent1"/>
          </w:tcPr>
          <w:p w:rsidR="001339DF" w:rsidRPr="00143EC9" w:rsidRDefault="001339DF" w:rsidP="00E00A77">
            <w:pPr>
              <w:rPr>
                <w:color w:val="FFFFFF" w:themeColor="background1"/>
              </w:rPr>
            </w:pPr>
            <w:r w:rsidRPr="00143EC9">
              <w:rPr>
                <w:color w:val="FFFFFF" w:themeColor="background1"/>
              </w:rPr>
              <w:t>Charlie Efde</w:t>
            </w:r>
          </w:p>
        </w:tc>
        <w:tc>
          <w:tcPr>
            <w:tcW w:w="4510" w:type="dxa"/>
            <w:shd w:val="clear" w:color="auto" w:fill="4F81BD" w:themeFill="accent1"/>
          </w:tcPr>
          <w:p w:rsidR="001339DF" w:rsidRPr="00143EC9" w:rsidRDefault="001339DF" w:rsidP="00E00A77">
            <w:pPr>
              <w:rPr>
                <w:color w:val="FFFFFF" w:themeColor="background1"/>
              </w:rPr>
            </w:pPr>
            <w:r w:rsidRPr="00143EC9">
              <w:rPr>
                <w:color w:val="FFFFFF" w:themeColor="background1"/>
              </w:rPr>
              <w:t>Designer</w:t>
            </w:r>
          </w:p>
        </w:tc>
      </w:tr>
      <w:tr w:rsidR="001339DF" w:rsidTr="001339DF">
        <w:tc>
          <w:tcPr>
            <w:tcW w:w="9016" w:type="dxa"/>
            <w:gridSpan w:val="2"/>
          </w:tcPr>
          <w:p w:rsidR="001339DF" w:rsidRDefault="006B5C6E" w:rsidP="00E00A77">
            <w:r>
              <w:t>Set up lighting</w:t>
            </w:r>
          </w:p>
          <w:p w:rsidR="006B5C6E" w:rsidRDefault="006B5C6E" w:rsidP="00E00A77">
            <w:r>
              <w:t>Texture door</w:t>
            </w:r>
          </w:p>
        </w:tc>
      </w:tr>
      <w:tr w:rsidR="001339DF" w:rsidTr="001339DF">
        <w:tc>
          <w:tcPr>
            <w:tcW w:w="4506" w:type="dxa"/>
            <w:shd w:val="clear" w:color="auto" w:fill="4F81BD" w:themeFill="accent1"/>
          </w:tcPr>
          <w:p w:rsidR="001339DF" w:rsidRPr="00143EC9" w:rsidRDefault="001339DF" w:rsidP="00E00A77">
            <w:pPr>
              <w:rPr>
                <w:color w:val="FFFFFF" w:themeColor="background1"/>
              </w:rPr>
            </w:pPr>
            <w:r w:rsidRPr="00143EC9">
              <w:rPr>
                <w:color w:val="FFFFFF" w:themeColor="background1"/>
              </w:rPr>
              <w:t>Will Pritcahtt</w:t>
            </w:r>
          </w:p>
        </w:tc>
        <w:tc>
          <w:tcPr>
            <w:tcW w:w="4510" w:type="dxa"/>
            <w:shd w:val="clear" w:color="auto" w:fill="4F81BD" w:themeFill="accent1"/>
          </w:tcPr>
          <w:p w:rsidR="001339DF" w:rsidRPr="00143EC9" w:rsidRDefault="001339DF" w:rsidP="00E00A77">
            <w:pPr>
              <w:rPr>
                <w:color w:val="FFFFFF" w:themeColor="background1"/>
              </w:rPr>
            </w:pPr>
            <w:r w:rsidRPr="00143EC9">
              <w:rPr>
                <w:color w:val="FFFFFF" w:themeColor="background1"/>
              </w:rPr>
              <w:t>Program</w:t>
            </w:r>
            <w:r>
              <w:rPr>
                <w:color w:val="FFFFFF" w:themeColor="background1"/>
              </w:rPr>
              <w:t>mer</w:t>
            </w:r>
          </w:p>
        </w:tc>
      </w:tr>
      <w:tr w:rsidR="001339DF" w:rsidTr="001339DF">
        <w:tc>
          <w:tcPr>
            <w:tcW w:w="9016" w:type="dxa"/>
            <w:gridSpan w:val="2"/>
          </w:tcPr>
          <w:p w:rsidR="001339DF" w:rsidRDefault="006B5C6E" w:rsidP="00E00A77">
            <w:r>
              <w:t>Attract with spay</w:t>
            </w:r>
            <w:r w:rsidR="00134E40">
              <w:t xml:space="preserve"> (part incomplete)</w:t>
            </w:r>
          </w:p>
          <w:p w:rsidR="00134E40" w:rsidRDefault="00134E40" w:rsidP="00E00A77">
            <w:r>
              <w:t>Set limitations on Door</w:t>
            </w:r>
          </w:p>
          <w:p w:rsidR="00134E40" w:rsidRDefault="00134E40" w:rsidP="00E00A77">
            <w:r>
              <w:t>Set triggers to open door</w:t>
            </w:r>
          </w:p>
          <w:p w:rsidR="00134E40" w:rsidRDefault="00134E40" w:rsidP="00E00A77">
            <w:r>
              <w:t>Implement different traps.</w:t>
            </w:r>
          </w:p>
        </w:tc>
      </w:tr>
    </w:tbl>
    <w:p w:rsidR="001339DF" w:rsidRDefault="001339DF"/>
    <w:p w:rsidR="001339DF" w:rsidRDefault="001339DF"/>
    <w:p w:rsidR="00143EC9" w:rsidRDefault="00143EC9" w:rsidP="00143EC9">
      <w:pPr>
        <w:pStyle w:val="Heading1"/>
      </w:pPr>
      <w:r>
        <w:t>Aim of the sprint</w:t>
      </w:r>
    </w:p>
    <w:p w:rsidR="0022693F" w:rsidRDefault="00134E40" w:rsidP="0022693F">
      <w:r>
        <w:t>Finalise the last few tweaks needed to playtest our floorplan and potentially the game itself.</w:t>
      </w:r>
    </w:p>
    <w:p w:rsidR="00134E40" w:rsidRDefault="00134E40" w:rsidP="0022693F"/>
    <w:p w:rsidR="00134E40" w:rsidRPr="0022693F" w:rsidRDefault="00134E40" w:rsidP="0022693F"/>
    <w:p w:rsidR="005C5864" w:rsidRDefault="00143EC9" w:rsidP="00143EC9">
      <w:pPr>
        <w:pStyle w:val="Heading1"/>
      </w:pPr>
      <w:r>
        <w:lastRenderedPageBreak/>
        <w:t>Tasks for the current week:</w:t>
      </w:r>
    </w:p>
    <w:p w:rsidR="005C5864" w:rsidRDefault="005C5864"/>
    <w:tbl>
      <w:tblPr>
        <w:tblStyle w:val="TableGrid"/>
        <w:tblW w:w="0" w:type="auto"/>
        <w:tblLook w:val="04A0" w:firstRow="1" w:lastRow="0" w:firstColumn="1" w:lastColumn="0" w:noHBand="0" w:noVBand="1"/>
      </w:tblPr>
      <w:tblGrid>
        <w:gridCol w:w="4508"/>
        <w:gridCol w:w="4508"/>
      </w:tblGrid>
      <w:tr w:rsidR="00143EC9" w:rsidTr="001339DF">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James Macleanan</w:t>
            </w:r>
          </w:p>
        </w:tc>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Designer /Group Manager</w:t>
            </w:r>
          </w:p>
        </w:tc>
      </w:tr>
      <w:tr w:rsidR="00143EC9" w:rsidTr="001339DF">
        <w:tc>
          <w:tcPr>
            <w:tcW w:w="9016" w:type="dxa"/>
            <w:gridSpan w:val="2"/>
          </w:tcPr>
          <w:p w:rsidR="00F16F9C" w:rsidRDefault="00F8216C" w:rsidP="004D0248">
            <w:r>
              <w:t>Meeting – 20Min</w:t>
            </w:r>
          </w:p>
          <w:p w:rsidR="00F8216C" w:rsidRDefault="00F8216C" w:rsidP="004D0248">
            <w:r>
              <w:t>Build Skirting Board – 1H</w:t>
            </w:r>
          </w:p>
          <w:p w:rsidR="00F8216C" w:rsidRDefault="00F8216C" w:rsidP="004D0248">
            <w:r>
              <w:t>Set up Jira Tasks – 1H</w:t>
            </w:r>
          </w:p>
          <w:p w:rsidR="00F8216C" w:rsidRDefault="00F8216C" w:rsidP="004D0248">
            <w:r>
              <w:t>Meeting Minutes – 1H</w:t>
            </w:r>
          </w:p>
          <w:p w:rsidR="00F8216C" w:rsidRDefault="00F8216C" w:rsidP="004D0248">
            <w:r>
              <w:t>External Communication – 1H</w:t>
            </w:r>
          </w:p>
          <w:p w:rsidR="00F8216C" w:rsidRDefault="00F8216C" w:rsidP="004D0248">
            <w:r>
              <w:t>Outlook Uploads – 10Min</w:t>
            </w:r>
          </w:p>
          <w:p w:rsidR="00F8216C" w:rsidRDefault="00F8216C" w:rsidP="004D0248">
            <w:r>
              <w:t>Group all assets – 30Min</w:t>
            </w:r>
          </w:p>
          <w:p w:rsidR="00F8216C" w:rsidRDefault="00F8216C" w:rsidP="004D0248">
            <w:r>
              <w:t>Revise Code with Will – 1H</w:t>
            </w:r>
          </w:p>
          <w:p w:rsidR="00F8216C" w:rsidRDefault="00F8216C" w:rsidP="004D0248">
            <w:r>
              <w:t>Place in Assets – 1H</w:t>
            </w:r>
            <w:bookmarkStart w:id="0" w:name="_GoBack"/>
            <w:bookmarkEnd w:id="0"/>
          </w:p>
        </w:tc>
      </w:tr>
      <w:tr w:rsidR="00143EC9" w:rsidTr="001339DF">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Charlie Efde</w:t>
            </w:r>
          </w:p>
        </w:tc>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Designer</w:t>
            </w:r>
          </w:p>
        </w:tc>
      </w:tr>
      <w:tr w:rsidR="00143EC9" w:rsidTr="001339DF">
        <w:tc>
          <w:tcPr>
            <w:tcW w:w="9016" w:type="dxa"/>
            <w:gridSpan w:val="2"/>
          </w:tcPr>
          <w:p w:rsidR="00134E40" w:rsidRDefault="00134E40" w:rsidP="004D0248">
            <w:r>
              <w:t>Meeting – 20min</w:t>
            </w:r>
          </w:p>
          <w:p w:rsidR="00134E40" w:rsidRDefault="00134E40" w:rsidP="004D0248">
            <w:r>
              <w:t>Stitch chair model – 20min</w:t>
            </w:r>
          </w:p>
          <w:p w:rsidR="00134E40" w:rsidRDefault="00134E40" w:rsidP="004D0248">
            <w:r>
              <w:t>Stitch table model – 20min</w:t>
            </w:r>
          </w:p>
          <w:p w:rsidR="00134E40" w:rsidRDefault="00134E40" w:rsidP="004D0248">
            <w:r>
              <w:t>Stitch dresser model – 20Min</w:t>
            </w:r>
          </w:p>
          <w:p w:rsidR="00134E40" w:rsidRDefault="00134E40" w:rsidP="004D0248">
            <w:r>
              <w:t>Stitch cabinet model – 20Min</w:t>
            </w:r>
          </w:p>
          <w:p w:rsidR="00134E40" w:rsidRDefault="00134E40" w:rsidP="004D0248">
            <w:r>
              <w:t>Texture Door – 30Min</w:t>
            </w:r>
          </w:p>
          <w:p w:rsidR="00134E40" w:rsidRDefault="00134E40" w:rsidP="004D0248">
            <w:r>
              <w:t>Texture Light Bulb – 30Min</w:t>
            </w:r>
          </w:p>
          <w:p w:rsidR="00134E40" w:rsidRDefault="00134E40" w:rsidP="004D0248">
            <w:r>
              <w:t>Texture Table – 30Min</w:t>
            </w:r>
          </w:p>
          <w:p w:rsidR="00134E40" w:rsidRDefault="00134E40" w:rsidP="004D0248">
            <w:r>
              <w:t>Texture Cabinet – 30Min</w:t>
            </w:r>
          </w:p>
          <w:p w:rsidR="00134E40" w:rsidRDefault="00134E40" w:rsidP="004D0248">
            <w:r>
              <w:t>Texture Dresser – 30Min</w:t>
            </w:r>
          </w:p>
          <w:p w:rsidR="00134E40" w:rsidRDefault="00134E40" w:rsidP="004D0248">
            <w:r>
              <w:t>Build Lighting – 1H</w:t>
            </w:r>
          </w:p>
          <w:p w:rsidR="00134E40" w:rsidRDefault="00134E40" w:rsidP="004D0248">
            <w:r>
              <w:t>Texture Chair – 30Min</w:t>
            </w:r>
          </w:p>
          <w:p w:rsidR="00134E40" w:rsidRDefault="00134E40" w:rsidP="004D0248">
            <w:r>
              <w:t>Reference all images used when texturing – 10Min</w:t>
            </w:r>
          </w:p>
        </w:tc>
      </w:tr>
      <w:tr w:rsidR="00143EC9" w:rsidTr="001339DF">
        <w:tc>
          <w:tcPr>
            <w:tcW w:w="4508" w:type="dxa"/>
            <w:shd w:val="clear" w:color="auto" w:fill="4F81BD" w:themeFill="accent1"/>
          </w:tcPr>
          <w:p w:rsidR="00143EC9" w:rsidRPr="00143EC9" w:rsidRDefault="00143EC9" w:rsidP="004D0248">
            <w:pPr>
              <w:rPr>
                <w:color w:val="FFFFFF" w:themeColor="background1"/>
              </w:rPr>
            </w:pPr>
            <w:r w:rsidRPr="00143EC9">
              <w:rPr>
                <w:color w:val="FFFFFF" w:themeColor="background1"/>
              </w:rPr>
              <w:t>Will Pritcahtt</w:t>
            </w:r>
          </w:p>
        </w:tc>
        <w:tc>
          <w:tcPr>
            <w:tcW w:w="4508" w:type="dxa"/>
            <w:shd w:val="clear" w:color="auto" w:fill="4F81BD" w:themeFill="accent1"/>
          </w:tcPr>
          <w:p w:rsidR="00143EC9" w:rsidRPr="00143EC9" w:rsidRDefault="001339DF" w:rsidP="004D0248">
            <w:pPr>
              <w:rPr>
                <w:color w:val="FFFFFF" w:themeColor="background1"/>
              </w:rPr>
            </w:pPr>
            <w:r w:rsidRPr="00143EC9">
              <w:rPr>
                <w:color w:val="FFFFFF" w:themeColor="background1"/>
              </w:rPr>
              <w:t>Program</w:t>
            </w:r>
            <w:r>
              <w:rPr>
                <w:color w:val="FFFFFF" w:themeColor="background1"/>
              </w:rPr>
              <w:t>mer</w:t>
            </w:r>
          </w:p>
        </w:tc>
      </w:tr>
      <w:tr w:rsidR="00143EC9" w:rsidTr="001339DF">
        <w:tc>
          <w:tcPr>
            <w:tcW w:w="9016" w:type="dxa"/>
            <w:gridSpan w:val="2"/>
          </w:tcPr>
          <w:p w:rsidR="00F16F9C" w:rsidRDefault="00134E40" w:rsidP="00134E40">
            <w:r>
              <w:t>Meeting – 20Min</w:t>
            </w:r>
          </w:p>
          <w:p w:rsidR="00134E40" w:rsidRDefault="00134E40" w:rsidP="00134E40">
            <w:r>
              <w:t>Attract Ai to spray location – 3h</w:t>
            </w:r>
          </w:p>
          <w:p w:rsidR="00134E40" w:rsidRDefault="00134E40" w:rsidP="00134E40">
            <w:r>
              <w:t>Door Animation – 1h 30Minn</w:t>
            </w:r>
          </w:p>
          <w:p w:rsidR="00134E40" w:rsidRDefault="00134E40" w:rsidP="00134E40">
            <w:r>
              <w:t>Revise Code with James – 1H</w:t>
            </w:r>
          </w:p>
        </w:tc>
      </w:tr>
    </w:tbl>
    <w:p w:rsidR="005C5864" w:rsidRDefault="005C5864"/>
    <w:p w:rsidR="005C5864" w:rsidRPr="00143EC9" w:rsidRDefault="00143EC9">
      <w:pPr>
        <w:rPr>
          <w:b/>
        </w:rPr>
      </w:pPr>
      <w:r>
        <w:rPr>
          <w:b/>
        </w:rPr>
        <w:t>Meeting Ended</w:t>
      </w:r>
      <w:r w:rsidRPr="00143EC9">
        <w:rPr>
          <w:b/>
        </w:rPr>
        <w:t>:</w:t>
      </w:r>
      <w:r w:rsidR="0022693F">
        <w:rPr>
          <w:b/>
        </w:rPr>
        <w:t xml:space="preserve"> 9:20</w:t>
      </w:r>
    </w:p>
    <w:p w:rsidR="005C5864" w:rsidRPr="00143EC9" w:rsidRDefault="005C5864">
      <w:pPr>
        <w:rPr>
          <w:b/>
        </w:rPr>
      </w:pPr>
      <w:r w:rsidRPr="00143EC9">
        <w:rPr>
          <w:b/>
        </w:rPr>
        <w:t>Minute Ta</w:t>
      </w:r>
      <w:r w:rsidR="00143EC9" w:rsidRPr="00143EC9">
        <w:rPr>
          <w:b/>
        </w:rPr>
        <w:t>ker:</w:t>
      </w:r>
      <w:r w:rsidR="00143EC9">
        <w:rPr>
          <w:b/>
        </w:rPr>
        <w:t xml:space="preserve"> </w:t>
      </w:r>
      <w:r w:rsidR="00143EC9" w:rsidRPr="00143EC9">
        <w:t>James Macleanan</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83292"/>
    <w:rsid w:val="00121B04"/>
    <w:rsid w:val="001339DF"/>
    <w:rsid w:val="00134E40"/>
    <w:rsid w:val="00143EC9"/>
    <w:rsid w:val="001C370D"/>
    <w:rsid w:val="0022693F"/>
    <w:rsid w:val="002E08D0"/>
    <w:rsid w:val="0049096B"/>
    <w:rsid w:val="004F73FD"/>
    <w:rsid w:val="00560E03"/>
    <w:rsid w:val="005C5864"/>
    <w:rsid w:val="006B5C6E"/>
    <w:rsid w:val="0093772E"/>
    <w:rsid w:val="00F16F9C"/>
    <w:rsid w:val="00F5784B"/>
    <w:rsid w:val="00F8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1036"/>
  <w15:docId w15:val="{75FD133A-3F23-41A7-BCE7-60AE2921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EC9"/>
  </w:style>
  <w:style w:type="paragraph" w:styleId="Heading1">
    <w:name w:val="heading 1"/>
    <w:basedOn w:val="Normal"/>
    <w:next w:val="Normal"/>
    <w:link w:val="Heading1Char"/>
    <w:uiPriority w:val="9"/>
    <w:qFormat/>
    <w:rsid w:val="00143E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43E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43EC9"/>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43EC9"/>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43EC9"/>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43EC9"/>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43EC9"/>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43E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3E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C9"/>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143EC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43EC9"/>
    <w:rPr>
      <w:caps/>
      <w:color w:val="243F60" w:themeColor="accent1" w:themeShade="7F"/>
      <w:spacing w:val="15"/>
    </w:rPr>
  </w:style>
  <w:style w:type="character" w:customStyle="1" w:styleId="Heading4Char">
    <w:name w:val="Heading 4 Char"/>
    <w:basedOn w:val="DefaultParagraphFont"/>
    <w:link w:val="Heading4"/>
    <w:uiPriority w:val="9"/>
    <w:semiHidden/>
    <w:rsid w:val="00143EC9"/>
    <w:rPr>
      <w:caps/>
      <w:color w:val="365F91" w:themeColor="accent1" w:themeShade="BF"/>
      <w:spacing w:val="10"/>
    </w:rPr>
  </w:style>
  <w:style w:type="character" w:customStyle="1" w:styleId="Heading5Char">
    <w:name w:val="Heading 5 Char"/>
    <w:basedOn w:val="DefaultParagraphFont"/>
    <w:link w:val="Heading5"/>
    <w:uiPriority w:val="9"/>
    <w:semiHidden/>
    <w:rsid w:val="00143EC9"/>
    <w:rPr>
      <w:caps/>
      <w:color w:val="365F91" w:themeColor="accent1" w:themeShade="BF"/>
      <w:spacing w:val="10"/>
    </w:rPr>
  </w:style>
  <w:style w:type="character" w:customStyle="1" w:styleId="Heading6Char">
    <w:name w:val="Heading 6 Char"/>
    <w:basedOn w:val="DefaultParagraphFont"/>
    <w:link w:val="Heading6"/>
    <w:uiPriority w:val="9"/>
    <w:semiHidden/>
    <w:rsid w:val="00143EC9"/>
    <w:rPr>
      <w:caps/>
      <w:color w:val="365F91" w:themeColor="accent1" w:themeShade="BF"/>
      <w:spacing w:val="10"/>
    </w:rPr>
  </w:style>
  <w:style w:type="character" w:customStyle="1" w:styleId="Heading7Char">
    <w:name w:val="Heading 7 Char"/>
    <w:basedOn w:val="DefaultParagraphFont"/>
    <w:link w:val="Heading7"/>
    <w:uiPriority w:val="9"/>
    <w:semiHidden/>
    <w:rsid w:val="00143EC9"/>
    <w:rPr>
      <w:caps/>
      <w:color w:val="365F91" w:themeColor="accent1" w:themeShade="BF"/>
      <w:spacing w:val="10"/>
    </w:rPr>
  </w:style>
  <w:style w:type="character" w:customStyle="1" w:styleId="Heading8Char">
    <w:name w:val="Heading 8 Char"/>
    <w:basedOn w:val="DefaultParagraphFont"/>
    <w:link w:val="Heading8"/>
    <w:uiPriority w:val="9"/>
    <w:semiHidden/>
    <w:rsid w:val="00143EC9"/>
    <w:rPr>
      <w:caps/>
      <w:spacing w:val="10"/>
      <w:sz w:val="18"/>
      <w:szCs w:val="18"/>
    </w:rPr>
  </w:style>
  <w:style w:type="character" w:customStyle="1" w:styleId="Heading9Char">
    <w:name w:val="Heading 9 Char"/>
    <w:basedOn w:val="DefaultParagraphFont"/>
    <w:link w:val="Heading9"/>
    <w:uiPriority w:val="9"/>
    <w:semiHidden/>
    <w:rsid w:val="00143EC9"/>
    <w:rPr>
      <w:i/>
      <w:iCs/>
      <w:caps/>
      <w:spacing w:val="10"/>
      <w:sz w:val="18"/>
      <w:szCs w:val="18"/>
    </w:rPr>
  </w:style>
  <w:style w:type="paragraph" w:styleId="Caption">
    <w:name w:val="caption"/>
    <w:basedOn w:val="Normal"/>
    <w:next w:val="Normal"/>
    <w:uiPriority w:val="35"/>
    <w:semiHidden/>
    <w:unhideWhenUsed/>
    <w:qFormat/>
    <w:rsid w:val="00143EC9"/>
    <w:rPr>
      <w:b/>
      <w:bCs/>
      <w:color w:val="365F91" w:themeColor="accent1" w:themeShade="BF"/>
      <w:sz w:val="16"/>
      <w:szCs w:val="16"/>
    </w:rPr>
  </w:style>
  <w:style w:type="paragraph" w:styleId="Title">
    <w:name w:val="Title"/>
    <w:basedOn w:val="Normal"/>
    <w:next w:val="Normal"/>
    <w:link w:val="TitleChar"/>
    <w:uiPriority w:val="10"/>
    <w:qFormat/>
    <w:rsid w:val="00143EC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43EC9"/>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43E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3EC9"/>
    <w:rPr>
      <w:caps/>
      <w:color w:val="595959" w:themeColor="text1" w:themeTint="A6"/>
      <w:spacing w:val="10"/>
      <w:sz w:val="21"/>
      <w:szCs w:val="21"/>
    </w:rPr>
  </w:style>
  <w:style w:type="character" w:styleId="Strong">
    <w:name w:val="Strong"/>
    <w:uiPriority w:val="22"/>
    <w:qFormat/>
    <w:rsid w:val="00143EC9"/>
    <w:rPr>
      <w:b/>
      <w:bCs/>
    </w:rPr>
  </w:style>
  <w:style w:type="character" w:styleId="Emphasis">
    <w:name w:val="Emphasis"/>
    <w:uiPriority w:val="20"/>
    <w:qFormat/>
    <w:rsid w:val="00143EC9"/>
    <w:rPr>
      <w:caps/>
      <w:color w:val="243F60" w:themeColor="accent1" w:themeShade="7F"/>
      <w:spacing w:val="5"/>
    </w:rPr>
  </w:style>
  <w:style w:type="paragraph" w:styleId="NoSpacing">
    <w:name w:val="No Spacing"/>
    <w:uiPriority w:val="1"/>
    <w:qFormat/>
    <w:rsid w:val="00143EC9"/>
    <w:pPr>
      <w:spacing w:after="0" w:line="240" w:lineRule="auto"/>
    </w:pPr>
  </w:style>
  <w:style w:type="paragraph" w:styleId="Quote">
    <w:name w:val="Quote"/>
    <w:basedOn w:val="Normal"/>
    <w:next w:val="Normal"/>
    <w:link w:val="QuoteChar"/>
    <w:uiPriority w:val="29"/>
    <w:qFormat/>
    <w:rsid w:val="00143EC9"/>
    <w:rPr>
      <w:i/>
      <w:iCs/>
      <w:sz w:val="24"/>
      <w:szCs w:val="24"/>
    </w:rPr>
  </w:style>
  <w:style w:type="character" w:customStyle="1" w:styleId="QuoteChar">
    <w:name w:val="Quote Char"/>
    <w:basedOn w:val="DefaultParagraphFont"/>
    <w:link w:val="Quote"/>
    <w:uiPriority w:val="29"/>
    <w:rsid w:val="00143EC9"/>
    <w:rPr>
      <w:i/>
      <w:iCs/>
      <w:sz w:val="24"/>
      <w:szCs w:val="24"/>
    </w:rPr>
  </w:style>
  <w:style w:type="paragraph" w:styleId="IntenseQuote">
    <w:name w:val="Intense Quote"/>
    <w:basedOn w:val="Normal"/>
    <w:next w:val="Normal"/>
    <w:link w:val="IntenseQuoteChar"/>
    <w:uiPriority w:val="30"/>
    <w:qFormat/>
    <w:rsid w:val="00143EC9"/>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43EC9"/>
    <w:rPr>
      <w:color w:val="4F81BD" w:themeColor="accent1"/>
      <w:sz w:val="24"/>
      <w:szCs w:val="24"/>
    </w:rPr>
  </w:style>
  <w:style w:type="character" w:styleId="SubtleEmphasis">
    <w:name w:val="Subtle Emphasis"/>
    <w:uiPriority w:val="19"/>
    <w:qFormat/>
    <w:rsid w:val="00143EC9"/>
    <w:rPr>
      <w:i/>
      <w:iCs/>
      <w:color w:val="243F60" w:themeColor="accent1" w:themeShade="7F"/>
    </w:rPr>
  </w:style>
  <w:style w:type="character" w:styleId="IntenseEmphasis">
    <w:name w:val="Intense Emphasis"/>
    <w:uiPriority w:val="21"/>
    <w:qFormat/>
    <w:rsid w:val="00143EC9"/>
    <w:rPr>
      <w:b/>
      <w:bCs/>
      <w:caps/>
      <w:color w:val="243F60" w:themeColor="accent1" w:themeShade="7F"/>
      <w:spacing w:val="10"/>
    </w:rPr>
  </w:style>
  <w:style w:type="character" w:styleId="SubtleReference">
    <w:name w:val="Subtle Reference"/>
    <w:uiPriority w:val="31"/>
    <w:qFormat/>
    <w:rsid w:val="00143EC9"/>
    <w:rPr>
      <w:b/>
      <w:bCs/>
      <w:color w:val="4F81BD" w:themeColor="accent1"/>
    </w:rPr>
  </w:style>
  <w:style w:type="character" w:styleId="IntenseReference">
    <w:name w:val="Intense Reference"/>
    <w:uiPriority w:val="32"/>
    <w:qFormat/>
    <w:rsid w:val="00143EC9"/>
    <w:rPr>
      <w:b/>
      <w:bCs/>
      <w:i/>
      <w:iCs/>
      <w:caps/>
      <w:color w:val="4F81BD" w:themeColor="accent1"/>
    </w:rPr>
  </w:style>
  <w:style w:type="character" w:styleId="BookTitle">
    <w:name w:val="Book Title"/>
    <w:uiPriority w:val="33"/>
    <w:qFormat/>
    <w:rsid w:val="00143EC9"/>
    <w:rPr>
      <w:b/>
      <w:bCs/>
      <w:i/>
      <w:iCs/>
      <w:spacing w:val="0"/>
    </w:rPr>
  </w:style>
  <w:style w:type="paragraph" w:styleId="TOCHeading">
    <w:name w:val="TOC Heading"/>
    <w:basedOn w:val="Heading1"/>
    <w:next w:val="Normal"/>
    <w:uiPriority w:val="39"/>
    <w:semiHidden/>
    <w:unhideWhenUsed/>
    <w:qFormat/>
    <w:rsid w:val="00143EC9"/>
    <w:pPr>
      <w:outlineLvl w:val="9"/>
    </w:pPr>
  </w:style>
  <w:style w:type="table" w:styleId="TableGrid">
    <w:name w:val="Table Grid"/>
    <w:basedOn w:val="TableNormal"/>
    <w:uiPriority w:val="59"/>
    <w:rsid w:val="00143E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2019-03-13T11:40:00Z</dcterms:created>
  <dcterms:modified xsi:type="dcterms:W3CDTF">2019-03-13T11:40:00Z</dcterms:modified>
</cp:coreProperties>
</file>