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6EB" w:rsidRDefault="009C38E7">
      <w:r>
        <w:fldChar w:fldCharType="begin"/>
      </w:r>
      <w:r>
        <w:instrText xml:space="preserve"> HYPERLINK "https://www.1001fonts.com/retrobound-font.html" </w:instrText>
      </w:r>
      <w:r>
        <w:fldChar w:fldCharType="separate"/>
      </w:r>
      <w:r>
        <w:rPr>
          <w:rStyle w:val="Hyperlink"/>
        </w:rPr>
        <w:t>https://www.1001fonts.com/retrobound-font.html</w:t>
      </w:r>
      <w:r>
        <w:fldChar w:fldCharType="end"/>
      </w:r>
      <w:r>
        <w:t xml:space="preserve"> - </w:t>
      </w:r>
      <w:proofErr w:type="spellStart"/>
      <w:r>
        <w:t>Retrobound</w:t>
      </w:r>
      <w:proofErr w:type="spellEnd"/>
    </w:p>
    <w:p w:rsidR="009C38E7" w:rsidRDefault="009C38E7">
      <w:hyperlink r:id="rId7" w:history="1">
        <w:r>
          <w:rPr>
            <w:rStyle w:val="Hyperlink"/>
          </w:rPr>
          <w:t>https://www.1001fonts.com/vtf-misterpixel-font.html</w:t>
        </w:r>
      </w:hyperlink>
      <w:r>
        <w:t xml:space="preserve"> - </w:t>
      </w:r>
      <w:proofErr w:type="spellStart"/>
      <w:r>
        <w:t>MisterPixel</w:t>
      </w:r>
      <w:proofErr w:type="spellEnd"/>
    </w:p>
    <w:p w:rsidR="009C38E7" w:rsidRDefault="009C38E7">
      <w:hyperlink r:id="rId8" w:history="1">
        <w:r>
          <w:rPr>
            <w:rStyle w:val="Hyperlink"/>
          </w:rPr>
          <w:t>https://www.1001fonts.com/retron2000-font.html</w:t>
        </w:r>
      </w:hyperlink>
      <w:r>
        <w:t xml:space="preserve"> - Retron2000</w:t>
      </w:r>
    </w:p>
    <w:p w:rsidR="009C38E7" w:rsidRDefault="009C38E7">
      <w:hyperlink r:id="rId9" w:history="1">
        <w:r>
          <w:rPr>
            <w:rStyle w:val="Hyperlink"/>
          </w:rPr>
          <w:t>https://www.1001fonts.com/upheaval-pro-font.html</w:t>
        </w:r>
      </w:hyperlink>
      <w:r>
        <w:t xml:space="preserve"> - Upheaval Pro</w:t>
      </w:r>
    </w:p>
    <w:p w:rsidR="009C38E7" w:rsidRDefault="009C38E7">
      <w:hyperlink r:id="rId10" w:history="1">
        <w:r>
          <w:rPr>
            <w:rStyle w:val="Hyperlink"/>
          </w:rPr>
          <w:t>https://www.1001fonts.com/press-start-2p-font.html</w:t>
        </w:r>
      </w:hyperlink>
      <w:r>
        <w:t xml:space="preserve"> - Press Start 2p</w:t>
      </w:r>
    </w:p>
    <w:p w:rsidR="009C38E7" w:rsidRDefault="009C38E7">
      <w:hyperlink r:id="rId11" w:history="1">
        <w:r>
          <w:rPr>
            <w:rStyle w:val="Hyperlink"/>
          </w:rPr>
          <w:t>https://www.1001fonts.com/karmatic-arcade-font.html</w:t>
        </w:r>
      </w:hyperlink>
      <w:r>
        <w:t xml:space="preserve"> - </w:t>
      </w:r>
      <w:proofErr w:type="spellStart"/>
      <w:r>
        <w:t>Karmatic</w:t>
      </w:r>
      <w:proofErr w:type="spellEnd"/>
      <w:r>
        <w:t xml:space="preserve"> Arcade</w:t>
      </w:r>
    </w:p>
    <w:p w:rsidR="009C38E7" w:rsidRDefault="009C38E7">
      <w:hyperlink r:id="rId12" w:history="1">
        <w:r w:rsidRPr="00792522">
          <w:rPr>
            <w:rStyle w:val="Hyperlink"/>
          </w:rPr>
          <w:t>https://www.1001fonts.com/light-pixel-7-font.html - Light Pixel-7</w:t>
        </w:r>
      </w:hyperlink>
      <w:r>
        <w:t xml:space="preserve"> - Light Pixel 7</w:t>
      </w:r>
    </w:p>
    <w:p w:rsidR="009C38E7" w:rsidRDefault="009C38E7"/>
    <w:p w:rsidR="009C38E7" w:rsidRDefault="009C38E7">
      <w:r>
        <w:t xml:space="preserve">when using fonts for unity remember to use </w:t>
      </w:r>
      <w:r>
        <w:rPr>
          <w:b/>
          <w:u w:val="single"/>
        </w:rPr>
        <w:t>Text Mesh Pro</w:t>
      </w:r>
      <w:r>
        <w:t xml:space="preserve"> and to </w:t>
      </w:r>
      <w:r>
        <w:rPr>
          <w:b/>
          <w:u w:val="single"/>
        </w:rPr>
        <w:t>Generate Font Atlas</w:t>
      </w:r>
      <w:r>
        <w:t xml:space="preserve"> after each change to the font to keep it updated. </w:t>
      </w:r>
    </w:p>
    <w:p w:rsidR="009C38E7" w:rsidRDefault="009C38E7">
      <w:proofErr w:type="gramStart"/>
      <w:r>
        <w:t>Also</w:t>
      </w:r>
      <w:proofErr w:type="gramEnd"/>
      <w:r>
        <w:t xml:space="preserve"> there are many tools that can be used such as: </w:t>
      </w:r>
    </w:p>
    <w:p w:rsidR="009C38E7" w:rsidRDefault="009C38E7" w:rsidP="009C38E7">
      <w:pPr>
        <w:pStyle w:val="ListParagraph"/>
        <w:numPr>
          <w:ilvl w:val="0"/>
          <w:numId w:val="1"/>
        </w:numPr>
      </w:pPr>
      <w:bookmarkStart w:id="0" w:name="_GoBack"/>
      <w:r>
        <w:t>Auto Sizing</w:t>
      </w:r>
    </w:p>
    <w:p w:rsidR="009C38E7" w:rsidRDefault="009C38E7" w:rsidP="009C38E7">
      <w:pPr>
        <w:pStyle w:val="ListParagraph"/>
        <w:numPr>
          <w:ilvl w:val="0"/>
          <w:numId w:val="1"/>
        </w:numPr>
      </w:pPr>
      <w:r>
        <w:t>Font Padding</w:t>
      </w:r>
    </w:p>
    <w:p w:rsidR="009C38E7" w:rsidRDefault="009C38E7" w:rsidP="009C38E7">
      <w:pPr>
        <w:pStyle w:val="ListParagraph"/>
        <w:numPr>
          <w:ilvl w:val="0"/>
          <w:numId w:val="1"/>
        </w:numPr>
      </w:pPr>
      <w:r>
        <w:t>Character set</w:t>
      </w:r>
    </w:p>
    <w:p w:rsidR="009C38E7" w:rsidRDefault="009C38E7" w:rsidP="009C38E7">
      <w:pPr>
        <w:pStyle w:val="ListParagraph"/>
        <w:numPr>
          <w:ilvl w:val="0"/>
          <w:numId w:val="1"/>
        </w:numPr>
      </w:pPr>
      <w:r>
        <w:t>Atlas Resolution</w:t>
      </w:r>
    </w:p>
    <w:bookmarkEnd w:id="0"/>
    <w:p w:rsidR="009C38E7" w:rsidRPr="009C38E7" w:rsidRDefault="009C38E7">
      <w:r>
        <w:t xml:space="preserve">These are gone over more in </w:t>
      </w:r>
      <w:proofErr w:type="spellStart"/>
      <w:r>
        <w:t>Loucas</w:t>
      </w:r>
      <w:proofErr w:type="spellEnd"/>
      <w:r>
        <w:t>’ document on fonts</w:t>
      </w:r>
    </w:p>
    <w:sectPr w:rsidR="009C38E7" w:rsidRPr="009C38E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8EA" w:rsidRDefault="002D08EA" w:rsidP="009C38E7">
      <w:pPr>
        <w:spacing w:after="0" w:line="240" w:lineRule="auto"/>
      </w:pPr>
      <w:r>
        <w:separator/>
      </w:r>
    </w:p>
  </w:endnote>
  <w:endnote w:type="continuationSeparator" w:id="0">
    <w:p w:rsidR="002D08EA" w:rsidRDefault="002D08EA" w:rsidP="009C3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8EA" w:rsidRDefault="002D08EA" w:rsidP="009C38E7">
      <w:pPr>
        <w:spacing w:after="0" w:line="240" w:lineRule="auto"/>
      </w:pPr>
      <w:r>
        <w:separator/>
      </w:r>
    </w:p>
  </w:footnote>
  <w:footnote w:type="continuationSeparator" w:id="0">
    <w:p w:rsidR="002D08EA" w:rsidRDefault="002D08EA" w:rsidP="009C3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8E7" w:rsidRDefault="009C38E7">
    <w:pPr>
      <w:pStyle w:val="Header"/>
    </w:pPr>
    <w:r>
      <w:tab/>
      <w:t>Font suggestions</w:t>
    </w:r>
  </w:p>
  <w:p w:rsidR="009C38E7" w:rsidRDefault="009C38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97F71"/>
    <w:multiLevelType w:val="hybridMultilevel"/>
    <w:tmpl w:val="B0089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E7"/>
    <w:rsid w:val="002D08EA"/>
    <w:rsid w:val="009C38E7"/>
    <w:rsid w:val="00CA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E331"/>
  <w15:chartTrackingRefBased/>
  <w15:docId w15:val="{FE050C75-8DED-4052-A51D-561413FE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8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3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8E7"/>
  </w:style>
  <w:style w:type="paragraph" w:styleId="Footer">
    <w:name w:val="footer"/>
    <w:basedOn w:val="Normal"/>
    <w:link w:val="FooterChar"/>
    <w:uiPriority w:val="99"/>
    <w:unhideWhenUsed/>
    <w:rsid w:val="009C38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8E7"/>
  </w:style>
  <w:style w:type="character" w:styleId="UnresolvedMention">
    <w:name w:val="Unresolved Mention"/>
    <w:basedOn w:val="DefaultParagraphFont"/>
    <w:uiPriority w:val="99"/>
    <w:semiHidden/>
    <w:unhideWhenUsed/>
    <w:rsid w:val="009C38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3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001fonts.com/retron2000-font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1001fonts.com/vtf-misterpixel-font.html" TargetMode="External"/><Relationship Id="rId12" Type="http://schemas.openxmlformats.org/officeDocument/2006/relationships/hyperlink" Target="https://www.1001fonts.com/light-pixel-7-font.html%20-%20Light%20Pixel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1001fonts.com/karmatic-arcade-font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1001fonts.com/press-start-2p-fo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1001fonts.com/upheaval-pro-fon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Murray</dc:creator>
  <cp:keywords/>
  <dc:description/>
  <cp:lastModifiedBy>Jayden Murray</cp:lastModifiedBy>
  <cp:revision>1</cp:revision>
  <dcterms:created xsi:type="dcterms:W3CDTF">2019-03-26T17:41:00Z</dcterms:created>
  <dcterms:modified xsi:type="dcterms:W3CDTF">2019-03-26T17:49:00Z</dcterms:modified>
</cp:coreProperties>
</file>