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22B" w:rsidRDefault="00A45804" w:rsidP="00A45804">
      <w:pPr>
        <w:jc w:val="center"/>
        <w:rPr>
          <w:b/>
          <w:sz w:val="44"/>
          <w:u w:val="single"/>
        </w:rPr>
      </w:pPr>
      <w:r w:rsidRPr="00A45804">
        <w:rPr>
          <w:b/>
          <w:sz w:val="44"/>
          <w:u w:val="single"/>
        </w:rPr>
        <w:t>DESIGN DOCUMENT</w:t>
      </w:r>
    </w:p>
    <w:p w:rsidR="00A45804" w:rsidRPr="00A45804" w:rsidRDefault="00224BAF" w:rsidP="00224BAF">
      <w:pPr>
        <w:rPr>
          <w:b/>
          <w:sz w:val="32"/>
          <w:u w:val="single"/>
        </w:rPr>
      </w:pPr>
      <w:r>
        <w:rPr>
          <w:b/>
          <w:sz w:val="32"/>
        </w:rPr>
        <w:t xml:space="preserve">        </w:t>
      </w:r>
      <w:r w:rsidRPr="00224BAF">
        <w:rPr>
          <w:b/>
          <w:sz w:val="32"/>
        </w:rPr>
        <w:t xml:space="preserve">Name: </w:t>
      </w:r>
      <w:r w:rsidR="00A45804" w:rsidRPr="00A45804">
        <w:rPr>
          <w:b/>
          <w:sz w:val="32"/>
          <w:u w:val="single"/>
        </w:rPr>
        <w:t>Drunk Person Shooter</w:t>
      </w:r>
    </w:p>
    <w:p w:rsidR="00E97DEF" w:rsidRDefault="00E97DEF" w:rsidP="00E97DE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E97DEF">
        <w:rPr>
          <w:b/>
          <w:i/>
          <w:sz w:val="24"/>
          <w:szCs w:val="24"/>
          <w:u w:val="single"/>
        </w:rPr>
        <w:t>Platform</w:t>
      </w:r>
      <w:r>
        <w:rPr>
          <w:sz w:val="24"/>
          <w:szCs w:val="24"/>
        </w:rPr>
        <w:t>: PC</w:t>
      </w:r>
    </w:p>
    <w:p w:rsidR="00E97DEF" w:rsidRPr="00E97DEF" w:rsidRDefault="00224BAF" w:rsidP="00A45804">
      <w:pPr>
        <w:rPr>
          <w:sz w:val="24"/>
          <w:szCs w:val="24"/>
        </w:rPr>
      </w:pPr>
      <w:r w:rsidRPr="00E97DEF">
        <w:rPr>
          <w:sz w:val="24"/>
          <w:szCs w:val="24"/>
        </w:rPr>
        <w:t xml:space="preserve">   </w:t>
      </w:r>
      <w:r w:rsidR="00E97DEF">
        <w:rPr>
          <w:b/>
          <w:i/>
          <w:sz w:val="24"/>
          <w:szCs w:val="24"/>
          <w:u w:val="single"/>
        </w:rPr>
        <w:t>Target Audience:</w:t>
      </w:r>
      <w:r w:rsidR="00E97DEF" w:rsidRPr="00E97DEF">
        <w:rPr>
          <w:b/>
          <w:i/>
          <w:sz w:val="24"/>
          <w:szCs w:val="24"/>
        </w:rPr>
        <w:t xml:space="preserve"> </w:t>
      </w:r>
      <w:r w:rsidR="00E97DEF">
        <w:rPr>
          <w:sz w:val="24"/>
          <w:szCs w:val="24"/>
        </w:rPr>
        <w:t>Casual gaming audience – male, ages 10-20</w:t>
      </w:r>
    </w:p>
    <w:p w:rsidR="00A45804" w:rsidRDefault="00E97DEF" w:rsidP="00A45804">
      <w:pPr>
        <w:rPr>
          <w:b/>
          <w:i/>
          <w:sz w:val="24"/>
          <w:szCs w:val="24"/>
          <w:u w:val="single"/>
        </w:rPr>
      </w:pPr>
      <w:r w:rsidRPr="00E97DEF">
        <w:rPr>
          <w:b/>
          <w:i/>
          <w:sz w:val="24"/>
          <w:szCs w:val="24"/>
        </w:rPr>
        <w:t xml:space="preserve">   </w:t>
      </w:r>
      <w:r w:rsidR="00A45804" w:rsidRPr="00A45804">
        <w:rPr>
          <w:b/>
          <w:i/>
          <w:sz w:val="24"/>
          <w:szCs w:val="24"/>
          <w:u w:val="single"/>
        </w:rPr>
        <w:t>The story</w:t>
      </w:r>
    </w:p>
    <w:p w:rsidR="00A45804" w:rsidRDefault="00224BAF" w:rsidP="00E97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45804">
        <w:rPr>
          <w:sz w:val="24"/>
          <w:szCs w:val="24"/>
        </w:rPr>
        <w:t xml:space="preserve">The game follows </w:t>
      </w:r>
      <w:r w:rsidR="00A45804">
        <w:rPr>
          <w:i/>
          <w:sz w:val="24"/>
          <w:szCs w:val="24"/>
        </w:rPr>
        <w:t>*</w:t>
      </w:r>
      <w:r w:rsidR="00A45804" w:rsidRPr="00A45804">
        <w:rPr>
          <w:i/>
          <w:sz w:val="24"/>
          <w:szCs w:val="24"/>
        </w:rPr>
        <w:t>the name of the character</w:t>
      </w:r>
      <w:r w:rsidR="00A45804">
        <w:rPr>
          <w:i/>
          <w:sz w:val="24"/>
          <w:szCs w:val="24"/>
        </w:rPr>
        <w:t>*</w:t>
      </w:r>
      <w:r w:rsidR="00A45804">
        <w:rPr>
          <w:sz w:val="24"/>
          <w:szCs w:val="24"/>
        </w:rPr>
        <w:t xml:space="preserve">, who clearly had a bit too much to drink and dozes off in a bar. Upon waking up, he finds himself </w:t>
      </w:r>
      <w:r>
        <w:rPr>
          <w:sz w:val="24"/>
          <w:szCs w:val="24"/>
        </w:rPr>
        <w:t>holding</w:t>
      </w:r>
      <w:r w:rsidR="00A45804">
        <w:rPr>
          <w:sz w:val="24"/>
          <w:szCs w:val="24"/>
        </w:rPr>
        <w:t xml:space="preserve"> a banana and a lot of </w:t>
      </w:r>
      <w:r w:rsidR="00E97DEF">
        <w:rPr>
          <w:sz w:val="24"/>
          <w:szCs w:val="24"/>
        </w:rPr>
        <w:t xml:space="preserve">angry-looking </w:t>
      </w:r>
      <w:r w:rsidR="00A45804">
        <w:rPr>
          <w:sz w:val="24"/>
          <w:szCs w:val="24"/>
        </w:rPr>
        <w:t xml:space="preserve">faces staring at him. </w:t>
      </w:r>
    </w:p>
    <w:p w:rsidR="00A45804" w:rsidRDefault="00224BAF" w:rsidP="00A45804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   </w:t>
      </w:r>
      <w:r>
        <w:rPr>
          <w:b/>
          <w:i/>
          <w:sz w:val="24"/>
          <w:szCs w:val="24"/>
          <w:u w:val="single"/>
        </w:rPr>
        <w:t>Core Mechanics</w:t>
      </w:r>
    </w:p>
    <w:p w:rsidR="00224BAF" w:rsidRDefault="00224BAF" w:rsidP="00E97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The game will be a First Person Shooter, but the core mechanic of Aiming will be altered into a </w:t>
      </w:r>
      <w:r w:rsidR="00EB0D64">
        <w:rPr>
          <w:sz w:val="24"/>
          <w:szCs w:val="24"/>
        </w:rPr>
        <w:t xml:space="preserve">“drunken vision” in which the aim reticule will be moving all over the screen, thus removing the twitch based mechanic of aiming and replacing it with an anticipation-based aiming system. </w:t>
      </w:r>
    </w:p>
    <w:p w:rsidR="00EB0D64" w:rsidRDefault="00EB0D64" w:rsidP="00A45804">
      <w:p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EB0D64">
        <w:rPr>
          <w:b/>
          <w:i/>
          <w:sz w:val="24"/>
          <w:szCs w:val="24"/>
          <w:u w:val="single"/>
        </w:rPr>
        <w:t>Aesthetics</w:t>
      </w:r>
    </w:p>
    <w:p w:rsidR="00EB0D64" w:rsidRDefault="00EB0D64" w:rsidP="00E97D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The </w:t>
      </w:r>
      <w:r w:rsidR="00E97DEF">
        <w:rPr>
          <w:sz w:val="24"/>
          <w:szCs w:val="24"/>
        </w:rPr>
        <w:t>look of the game will be low-poly 3D combined with 2D Sprites. This is further expanded in the Style guide.</w:t>
      </w:r>
    </w:p>
    <w:p w:rsidR="00E97DEF" w:rsidRPr="00E97DEF" w:rsidRDefault="00E97DEF" w:rsidP="00A4580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i/>
          <w:sz w:val="24"/>
          <w:szCs w:val="24"/>
          <w:u w:val="single"/>
        </w:rPr>
        <w:t>Win condition:</w:t>
      </w:r>
      <w:r>
        <w:rPr>
          <w:sz w:val="24"/>
          <w:szCs w:val="24"/>
        </w:rPr>
        <w:t xml:space="preserve"> A</w:t>
      </w:r>
      <w:bookmarkStart w:id="0" w:name="_GoBack"/>
      <w:bookmarkEnd w:id="0"/>
      <w:r>
        <w:rPr>
          <w:sz w:val="24"/>
          <w:szCs w:val="24"/>
        </w:rPr>
        <w:t>ll of the enemies are defeated</w:t>
      </w:r>
    </w:p>
    <w:p w:rsidR="00E97DEF" w:rsidRPr="00EB0D64" w:rsidRDefault="00E97DEF" w:rsidP="00A4580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E97DEF" w:rsidRPr="00EB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F"/>
    <w:rsid w:val="00036E32"/>
    <w:rsid w:val="00224BAF"/>
    <w:rsid w:val="00687556"/>
    <w:rsid w:val="00820A6F"/>
    <w:rsid w:val="00A45804"/>
    <w:rsid w:val="00E97DEF"/>
    <w:rsid w:val="00EB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686B"/>
  <w15:chartTrackingRefBased/>
  <w15:docId w15:val="{1BC0A4F2-C56F-42E9-AFE9-C011ED23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2019-02-06T11:47:00Z</dcterms:created>
  <dcterms:modified xsi:type="dcterms:W3CDTF">2019-02-06T12:42:00Z</dcterms:modified>
</cp:coreProperties>
</file>