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CAA" w:rsidRDefault="00087CAA" w:rsidP="00087CAA">
      <w:pPr>
        <w:pStyle w:val="Title"/>
      </w:pPr>
      <w:bookmarkStart w:id="0" w:name="_GoBack"/>
      <w:r w:rsidRPr="00087CAA">
        <w:t>Level Design notes</w:t>
      </w:r>
    </w:p>
    <w:bookmarkEnd w:id="0"/>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things to think about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how the player moves around the map and sight lines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in terms of pickups, identify the strongest ones and place them accordingly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players may have to risk getting out of cover to pick up weapons or pickups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movement options (lift jumps, slide through small gaps for high skilled players and slower routes</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how players navigate around parts of the map with different weapons and making the level around that segment of the map accordingly</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Consider wide spaces vs. small spaces </w:t>
      </w:r>
      <w:r w:rsidRPr="00087CAA">
        <w:rPr>
          <w:rFonts w:ascii="Segoe UI" w:eastAsia="Times New Roman" w:hAnsi="Segoe UI" w:cs="Segoe UI"/>
          <w:color w:val="383838"/>
          <w:sz w:val="21"/>
          <w:szCs w:val="21"/>
          <w:lang w:eastAsia="en-GB"/>
        </w:rPr>
        <w:br/>
        <w:t>- Wide spaces allow players to take on masses of enemies at once and have a massive choice of their movement so they should feel comfortable and powerful. However, that would make it difficult to build up a challenge to keep players engaged.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Smaller spaces offer a faster pace and limited decisions but those decisions are incredibly important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Players need to have excellent positioning and use a lot more aggression to succeed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Ultimately, you can mix the 2 and have wide spaces with choke points between them, allowing you to funnel enemies into the player's space. Wide spaces will also allow you to have more flexible enemy patterns with more interesting shots (players will have more time to assess and react.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Also, play a few games in that genre to see what you notice about the structure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Make quick sketches of what you want the level to look like and then draw sightlines on them, consideration wise</w:t>
      </w:r>
      <w:r w:rsidRPr="00087CAA">
        <w:rPr>
          <w:rFonts w:ascii="Segoe UI" w:eastAsia="Times New Roman" w:hAnsi="Segoe UI" w:cs="Segoe UI"/>
          <w:color w:val="383838"/>
          <w:sz w:val="21"/>
          <w:szCs w:val="21"/>
          <w:lang w:eastAsia="en-GB"/>
        </w:rPr>
        <w:br/>
        <w:t>- the main thing to think about is making sure there are no super long sightlines and all rooms have 3 entrances and exits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Compare location parts in a game and if you like certain parts, steal from those parts</w:t>
      </w:r>
    </w:p>
    <w:p w:rsidR="00087CAA" w:rsidRPr="00087CAA" w:rsidRDefault="00087CAA" w:rsidP="00087CAA">
      <w:pPr>
        <w:spacing w:after="240" w:line="377" w:lineRule="atLeast"/>
        <w:rPr>
          <w:rFonts w:ascii="Segoe UI" w:eastAsia="Times New Roman" w:hAnsi="Segoe UI" w:cs="Segoe UI"/>
          <w:color w:val="383838"/>
          <w:sz w:val="21"/>
          <w:szCs w:val="21"/>
          <w:lang w:eastAsia="en-GB"/>
        </w:rPr>
      </w:pPr>
      <w:r w:rsidRPr="00087CAA">
        <w:rPr>
          <w:rFonts w:ascii="Segoe UI" w:eastAsia="Times New Roman" w:hAnsi="Segoe UI" w:cs="Segoe UI"/>
          <w:color w:val="383838"/>
          <w:sz w:val="21"/>
          <w:szCs w:val="21"/>
          <w:lang w:eastAsia="en-GB"/>
        </w:rPr>
        <w:t>- Decide on how your levels work before you design them (endless runner or moving through rooms) </w:t>
      </w:r>
      <w:r w:rsidRPr="00087CAA">
        <w:rPr>
          <w:rFonts w:ascii="Segoe UI" w:eastAsia="Times New Roman" w:hAnsi="Segoe UI" w:cs="Segoe UI"/>
          <w:color w:val="383838"/>
          <w:sz w:val="21"/>
          <w:szCs w:val="21"/>
          <w:lang w:eastAsia="en-GB"/>
        </w:rPr>
        <w:br/>
        <w:t> </w:t>
      </w: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Pr="00087CAA" w:rsidRDefault="00087CAA" w:rsidP="00087CAA">
      <w:pPr>
        <w:spacing w:after="0" w:line="377" w:lineRule="atLeast"/>
        <w:rPr>
          <w:rFonts w:ascii="Segoe UI" w:eastAsia="Times New Roman" w:hAnsi="Segoe UI" w:cs="Segoe UI"/>
          <w:color w:val="383838"/>
          <w:sz w:val="21"/>
          <w:szCs w:val="21"/>
          <w:lang w:eastAsia="en-GB"/>
        </w:rPr>
      </w:pPr>
    </w:p>
    <w:p w:rsidR="00087CAA" w:rsidRDefault="00087CAA"/>
    <w:sectPr w:rsidR="0008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AA"/>
    <w:rsid w:val="00087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A8BB"/>
  <w15:chartTrackingRefBased/>
  <w15:docId w15:val="{FBCC0925-9C7C-4C18-B462-AA4FA823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C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305969">
      <w:bodyDiv w:val="1"/>
      <w:marLeft w:val="0"/>
      <w:marRight w:val="0"/>
      <w:marTop w:val="0"/>
      <w:marBottom w:val="0"/>
      <w:divBdr>
        <w:top w:val="none" w:sz="0" w:space="0" w:color="auto"/>
        <w:left w:val="none" w:sz="0" w:space="0" w:color="auto"/>
        <w:bottom w:val="none" w:sz="0" w:space="0" w:color="auto"/>
        <w:right w:val="none" w:sz="0" w:space="0" w:color="auto"/>
      </w:divBdr>
      <w:divsChild>
        <w:div w:id="33042851">
          <w:marLeft w:val="0"/>
          <w:marRight w:val="0"/>
          <w:marTop w:val="0"/>
          <w:marBottom w:val="0"/>
          <w:divBdr>
            <w:top w:val="none" w:sz="0" w:space="0" w:color="auto"/>
            <w:left w:val="none" w:sz="0" w:space="0" w:color="auto"/>
            <w:bottom w:val="none" w:sz="0" w:space="0" w:color="auto"/>
            <w:right w:val="none" w:sz="0" w:space="0" w:color="auto"/>
          </w:divBdr>
        </w:div>
        <w:div w:id="1337343240">
          <w:marLeft w:val="0"/>
          <w:marRight w:val="0"/>
          <w:marTop w:val="0"/>
          <w:marBottom w:val="0"/>
          <w:divBdr>
            <w:top w:val="none" w:sz="0" w:space="0" w:color="auto"/>
            <w:left w:val="none" w:sz="0" w:space="0" w:color="auto"/>
            <w:bottom w:val="none" w:sz="0" w:space="0" w:color="auto"/>
            <w:right w:val="none" w:sz="0" w:space="0" w:color="auto"/>
          </w:divBdr>
        </w:div>
        <w:div w:id="76482091">
          <w:marLeft w:val="0"/>
          <w:marRight w:val="0"/>
          <w:marTop w:val="0"/>
          <w:marBottom w:val="0"/>
          <w:divBdr>
            <w:top w:val="none" w:sz="0" w:space="0" w:color="auto"/>
            <w:left w:val="none" w:sz="0" w:space="0" w:color="auto"/>
            <w:bottom w:val="none" w:sz="0" w:space="0" w:color="auto"/>
            <w:right w:val="none" w:sz="0" w:space="0" w:color="auto"/>
          </w:divBdr>
        </w:div>
        <w:div w:id="524054880">
          <w:marLeft w:val="0"/>
          <w:marRight w:val="0"/>
          <w:marTop w:val="0"/>
          <w:marBottom w:val="0"/>
          <w:divBdr>
            <w:top w:val="none" w:sz="0" w:space="0" w:color="auto"/>
            <w:left w:val="none" w:sz="0" w:space="0" w:color="auto"/>
            <w:bottom w:val="none" w:sz="0" w:space="0" w:color="auto"/>
            <w:right w:val="none" w:sz="0" w:space="0" w:color="auto"/>
          </w:divBdr>
        </w:div>
        <w:div w:id="688721040">
          <w:marLeft w:val="0"/>
          <w:marRight w:val="0"/>
          <w:marTop w:val="0"/>
          <w:marBottom w:val="0"/>
          <w:divBdr>
            <w:top w:val="none" w:sz="0" w:space="0" w:color="auto"/>
            <w:left w:val="none" w:sz="0" w:space="0" w:color="auto"/>
            <w:bottom w:val="none" w:sz="0" w:space="0" w:color="auto"/>
            <w:right w:val="none" w:sz="0" w:space="0" w:color="auto"/>
          </w:divBdr>
        </w:div>
        <w:div w:id="240215572">
          <w:marLeft w:val="0"/>
          <w:marRight w:val="0"/>
          <w:marTop w:val="0"/>
          <w:marBottom w:val="0"/>
          <w:divBdr>
            <w:top w:val="none" w:sz="0" w:space="0" w:color="auto"/>
            <w:left w:val="none" w:sz="0" w:space="0" w:color="auto"/>
            <w:bottom w:val="none" w:sz="0" w:space="0" w:color="auto"/>
            <w:right w:val="none" w:sz="0" w:space="0" w:color="auto"/>
          </w:divBdr>
        </w:div>
        <w:div w:id="1058284499">
          <w:marLeft w:val="0"/>
          <w:marRight w:val="0"/>
          <w:marTop w:val="0"/>
          <w:marBottom w:val="0"/>
          <w:divBdr>
            <w:top w:val="none" w:sz="0" w:space="0" w:color="auto"/>
            <w:left w:val="none" w:sz="0" w:space="0" w:color="auto"/>
            <w:bottom w:val="none" w:sz="0" w:space="0" w:color="auto"/>
            <w:right w:val="none" w:sz="0" w:space="0" w:color="auto"/>
          </w:divBdr>
        </w:div>
        <w:div w:id="1813984309">
          <w:marLeft w:val="0"/>
          <w:marRight w:val="0"/>
          <w:marTop w:val="0"/>
          <w:marBottom w:val="0"/>
          <w:divBdr>
            <w:top w:val="none" w:sz="0" w:space="0" w:color="auto"/>
            <w:left w:val="none" w:sz="0" w:space="0" w:color="auto"/>
            <w:bottom w:val="none" w:sz="0" w:space="0" w:color="auto"/>
            <w:right w:val="none" w:sz="0" w:space="0" w:color="auto"/>
          </w:divBdr>
        </w:div>
        <w:div w:id="1765489296">
          <w:marLeft w:val="0"/>
          <w:marRight w:val="0"/>
          <w:marTop w:val="0"/>
          <w:marBottom w:val="0"/>
          <w:divBdr>
            <w:top w:val="none" w:sz="0" w:space="0" w:color="auto"/>
            <w:left w:val="none" w:sz="0" w:space="0" w:color="auto"/>
            <w:bottom w:val="none" w:sz="0" w:space="0" w:color="auto"/>
            <w:right w:val="none" w:sz="0" w:space="0" w:color="auto"/>
          </w:divBdr>
        </w:div>
        <w:div w:id="814839758">
          <w:marLeft w:val="0"/>
          <w:marRight w:val="0"/>
          <w:marTop w:val="0"/>
          <w:marBottom w:val="0"/>
          <w:divBdr>
            <w:top w:val="none" w:sz="0" w:space="0" w:color="auto"/>
            <w:left w:val="none" w:sz="0" w:space="0" w:color="auto"/>
            <w:bottom w:val="none" w:sz="0" w:space="0" w:color="auto"/>
            <w:right w:val="none" w:sz="0" w:space="0" w:color="auto"/>
          </w:divBdr>
        </w:div>
        <w:div w:id="1298878882">
          <w:marLeft w:val="0"/>
          <w:marRight w:val="0"/>
          <w:marTop w:val="0"/>
          <w:marBottom w:val="0"/>
          <w:divBdr>
            <w:top w:val="none" w:sz="0" w:space="0" w:color="auto"/>
            <w:left w:val="none" w:sz="0" w:space="0" w:color="auto"/>
            <w:bottom w:val="none" w:sz="0" w:space="0" w:color="auto"/>
            <w:right w:val="none" w:sz="0" w:space="0" w:color="auto"/>
          </w:divBdr>
        </w:div>
        <w:div w:id="1478841062">
          <w:marLeft w:val="0"/>
          <w:marRight w:val="0"/>
          <w:marTop w:val="0"/>
          <w:marBottom w:val="0"/>
          <w:divBdr>
            <w:top w:val="none" w:sz="0" w:space="0" w:color="auto"/>
            <w:left w:val="none" w:sz="0" w:space="0" w:color="auto"/>
            <w:bottom w:val="none" w:sz="0" w:space="0" w:color="auto"/>
            <w:right w:val="none" w:sz="0" w:space="0" w:color="auto"/>
          </w:divBdr>
        </w:div>
        <w:div w:id="1505437550">
          <w:marLeft w:val="0"/>
          <w:marRight w:val="0"/>
          <w:marTop w:val="0"/>
          <w:marBottom w:val="0"/>
          <w:divBdr>
            <w:top w:val="none" w:sz="0" w:space="0" w:color="auto"/>
            <w:left w:val="none" w:sz="0" w:space="0" w:color="auto"/>
            <w:bottom w:val="none" w:sz="0" w:space="0" w:color="auto"/>
            <w:right w:val="none" w:sz="0" w:space="0" w:color="auto"/>
          </w:divBdr>
        </w:div>
        <w:div w:id="1008285838">
          <w:marLeft w:val="0"/>
          <w:marRight w:val="0"/>
          <w:marTop w:val="0"/>
          <w:marBottom w:val="0"/>
          <w:divBdr>
            <w:top w:val="none" w:sz="0" w:space="0" w:color="auto"/>
            <w:left w:val="none" w:sz="0" w:space="0" w:color="auto"/>
            <w:bottom w:val="none" w:sz="0" w:space="0" w:color="auto"/>
            <w:right w:val="none" w:sz="0" w:space="0" w:color="auto"/>
          </w:divBdr>
        </w:div>
        <w:div w:id="865293582">
          <w:marLeft w:val="0"/>
          <w:marRight w:val="0"/>
          <w:marTop w:val="0"/>
          <w:marBottom w:val="0"/>
          <w:divBdr>
            <w:top w:val="none" w:sz="0" w:space="0" w:color="auto"/>
            <w:left w:val="none" w:sz="0" w:space="0" w:color="auto"/>
            <w:bottom w:val="none" w:sz="0" w:space="0" w:color="auto"/>
            <w:right w:val="none" w:sz="0" w:space="0" w:color="auto"/>
          </w:divBdr>
        </w:div>
        <w:div w:id="274606141">
          <w:marLeft w:val="0"/>
          <w:marRight w:val="0"/>
          <w:marTop w:val="0"/>
          <w:marBottom w:val="0"/>
          <w:divBdr>
            <w:top w:val="none" w:sz="0" w:space="0" w:color="auto"/>
            <w:left w:val="none" w:sz="0" w:space="0" w:color="auto"/>
            <w:bottom w:val="none" w:sz="0" w:space="0" w:color="auto"/>
            <w:right w:val="none" w:sz="0" w:space="0" w:color="auto"/>
          </w:divBdr>
        </w:div>
        <w:div w:id="983434231">
          <w:marLeft w:val="0"/>
          <w:marRight w:val="0"/>
          <w:marTop w:val="0"/>
          <w:marBottom w:val="0"/>
          <w:divBdr>
            <w:top w:val="none" w:sz="0" w:space="0" w:color="auto"/>
            <w:left w:val="none" w:sz="0" w:space="0" w:color="auto"/>
            <w:bottom w:val="none" w:sz="0" w:space="0" w:color="auto"/>
            <w:right w:val="none" w:sz="0" w:space="0" w:color="auto"/>
          </w:divBdr>
        </w:div>
        <w:div w:id="566961588">
          <w:marLeft w:val="0"/>
          <w:marRight w:val="0"/>
          <w:marTop w:val="0"/>
          <w:marBottom w:val="0"/>
          <w:divBdr>
            <w:top w:val="none" w:sz="0" w:space="0" w:color="auto"/>
            <w:left w:val="none" w:sz="0" w:space="0" w:color="auto"/>
            <w:bottom w:val="none" w:sz="0" w:space="0" w:color="auto"/>
            <w:right w:val="none" w:sz="0" w:space="0" w:color="auto"/>
          </w:divBdr>
        </w:div>
        <w:div w:id="14381954">
          <w:marLeft w:val="0"/>
          <w:marRight w:val="0"/>
          <w:marTop w:val="0"/>
          <w:marBottom w:val="0"/>
          <w:divBdr>
            <w:top w:val="none" w:sz="0" w:space="0" w:color="auto"/>
            <w:left w:val="none" w:sz="0" w:space="0" w:color="auto"/>
            <w:bottom w:val="none" w:sz="0" w:space="0" w:color="auto"/>
            <w:right w:val="none" w:sz="0" w:space="0" w:color="auto"/>
          </w:divBdr>
        </w:div>
        <w:div w:id="1723207433">
          <w:marLeft w:val="0"/>
          <w:marRight w:val="0"/>
          <w:marTop w:val="0"/>
          <w:marBottom w:val="0"/>
          <w:divBdr>
            <w:top w:val="none" w:sz="0" w:space="0" w:color="auto"/>
            <w:left w:val="none" w:sz="0" w:space="0" w:color="auto"/>
            <w:bottom w:val="none" w:sz="0" w:space="0" w:color="auto"/>
            <w:right w:val="none" w:sz="0" w:space="0" w:color="auto"/>
          </w:divBdr>
        </w:div>
        <w:div w:id="1296107022">
          <w:marLeft w:val="0"/>
          <w:marRight w:val="0"/>
          <w:marTop w:val="0"/>
          <w:marBottom w:val="0"/>
          <w:divBdr>
            <w:top w:val="none" w:sz="0" w:space="0" w:color="auto"/>
            <w:left w:val="none" w:sz="0" w:space="0" w:color="auto"/>
            <w:bottom w:val="none" w:sz="0" w:space="0" w:color="auto"/>
            <w:right w:val="none" w:sz="0" w:space="0" w:color="auto"/>
          </w:divBdr>
        </w:div>
        <w:div w:id="1451779099">
          <w:marLeft w:val="0"/>
          <w:marRight w:val="0"/>
          <w:marTop w:val="0"/>
          <w:marBottom w:val="0"/>
          <w:divBdr>
            <w:top w:val="none" w:sz="0" w:space="0" w:color="auto"/>
            <w:left w:val="none" w:sz="0" w:space="0" w:color="auto"/>
            <w:bottom w:val="none" w:sz="0" w:space="0" w:color="auto"/>
            <w:right w:val="none" w:sz="0" w:space="0" w:color="auto"/>
          </w:divBdr>
        </w:div>
        <w:div w:id="104347778">
          <w:marLeft w:val="0"/>
          <w:marRight w:val="0"/>
          <w:marTop w:val="0"/>
          <w:marBottom w:val="0"/>
          <w:divBdr>
            <w:top w:val="none" w:sz="0" w:space="0" w:color="auto"/>
            <w:left w:val="none" w:sz="0" w:space="0" w:color="auto"/>
            <w:bottom w:val="none" w:sz="0" w:space="0" w:color="auto"/>
            <w:right w:val="none" w:sz="0" w:space="0" w:color="auto"/>
          </w:divBdr>
        </w:div>
        <w:div w:id="2038963600">
          <w:marLeft w:val="0"/>
          <w:marRight w:val="0"/>
          <w:marTop w:val="0"/>
          <w:marBottom w:val="0"/>
          <w:divBdr>
            <w:top w:val="none" w:sz="0" w:space="0" w:color="auto"/>
            <w:left w:val="none" w:sz="0" w:space="0" w:color="auto"/>
            <w:bottom w:val="none" w:sz="0" w:space="0" w:color="auto"/>
            <w:right w:val="none" w:sz="0" w:space="0" w:color="auto"/>
          </w:divBdr>
        </w:div>
        <w:div w:id="1049189750">
          <w:marLeft w:val="0"/>
          <w:marRight w:val="0"/>
          <w:marTop w:val="0"/>
          <w:marBottom w:val="0"/>
          <w:divBdr>
            <w:top w:val="none" w:sz="0" w:space="0" w:color="auto"/>
            <w:left w:val="none" w:sz="0" w:space="0" w:color="auto"/>
            <w:bottom w:val="none" w:sz="0" w:space="0" w:color="auto"/>
            <w:right w:val="none" w:sz="0" w:space="0" w:color="auto"/>
          </w:divBdr>
        </w:div>
        <w:div w:id="267125549">
          <w:marLeft w:val="0"/>
          <w:marRight w:val="0"/>
          <w:marTop w:val="0"/>
          <w:marBottom w:val="0"/>
          <w:divBdr>
            <w:top w:val="none" w:sz="0" w:space="0" w:color="auto"/>
            <w:left w:val="none" w:sz="0" w:space="0" w:color="auto"/>
            <w:bottom w:val="none" w:sz="0" w:space="0" w:color="auto"/>
            <w:right w:val="none" w:sz="0" w:space="0" w:color="auto"/>
          </w:divBdr>
        </w:div>
        <w:div w:id="1820614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1</cp:revision>
  <dcterms:created xsi:type="dcterms:W3CDTF">2019-02-15T20:57:00Z</dcterms:created>
  <dcterms:modified xsi:type="dcterms:W3CDTF">2019-02-15T20:59:00Z</dcterms:modified>
</cp:coreProperties>
</file>