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E87C64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E87C64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E87C64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E87C64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E87C64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:rsidR="00E87C64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E87C64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Odstavecseseznamem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7709D3" w:rsidRDefault="007709D3" w:rsidP="007709D3">
      <w:pPr>
        <w:rPr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2E3C2C">
            <w:r>
              <w:br/>
            </w:r>
            <w:r w:rsidR="00F6312A">
              <w:t xml:space="preserve">Adventure </w:t>
            </w:r>
            <w:r w:rsidR="00DA069F">
              <w:t>(</w:t>
            </w:r>
            <w:r w:rsidR="00F6312A">
              <w:t>Roguelike</w:t>
            </w:r>
            <w:r w:rsidR="00DA069F">
              <w:t>)</w:t>
            </w:r>
            <w:r w:rsidR="00F6312A">
              <w:t xml:space="preserve"> 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6C6E0E"/>
          <w:p w:rsidR="006C6E0E" w:rsidRDefault="00F6312A">
            <w:r>
              <w:t>Remove elimination mechanic</w:t>
            </w:r>
          </w:p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6C6E0E" w:rsidRDefault="002E3C2C">
            <w:r>
              <w:t>When enemy catch the player, the player will be controlling that enemy</w:t>
            </w:r>
            <w:r w:rsidR="0074684C">
              <w:t xml:space="preserve"> (every other AI character remains player’s enemy)</w:t>
            </w:r>
            <w:r>
              <w:t>. With this swapping mechanic</w:t>
            </w:r>
            <w:r w:rsidR="0074684C">
              <w:t>s</w:t>
            </w:r>
            <w:r>
              <w:t xml:space="preserve">, player will need to solve </w:t>
            </w:r>
            <w:r w:rsidR="0074684C">
              <w:t>puzzles</w:t>
            </w:r>
            <w:r>
              <w:t xml:space="preserve"> to finish the level.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6C6E0E" w:rsidRDefault="0074684C">
            <w:r>
              <w:t xml:space="preserve">Curiosity, </w:t>
            </w:r>
            <w:r w:rsidR="00DA069F">
              <w:t>tension, alert</w:t>
            </w:r>
            <w:r w:rsidR="00DA069F">
              <w:br/>
              <w:t>P</w:t>
            </w:r>
            <w:r w:rsidR="00DA069F">
              <w:t>ride from the completed level</w:t>
            </w:r>
          </w:p>
        </w:tc>
      </w:tr>
      <w:tr w:rsidR="006C6E0E" w:rsidTr="00653B89">
        <w:trPr>
          <w:trHeight w:val="1103"/>
        </w:trPr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6C6E0E" w:rsidRDefault="002E3C2C">
            <w:r>
              <w:t xml:space="preserve">Not make it too hard to orientate </w:t>
            </w:r>
            <w:r w:rsidRPr="002E3C2C">
              <w:t>throughou</w:t>
            </w:r>
            <w:r>
              <w:t>t the map.</w:t>
            </w:r>
            <w:r>
              <w:br/>
              <w:t>Prepare balanced</w:t>
            </w:r>
            <w:r w:rsidR="0074684C">
              <w:t xml:space="preserve"> amount and</w:t>
            </w:r>
            <w:r>
              <w:t xml:space="preserve"> </w:t>
            </w:r>
            <w:r w:rsidR="0074684C">
              <w:t>difficulty of quests.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6C6E0E" w:rsidP="006C6E0E">
            <w:r>
              <w:t xml:space="preserve">Imagine you are a player playing your finished game. What is the ideal feedback you would wish to have? :- </w:t>
            </w:r>
          </w:p>
          <w:p w:rsidR="006C6E0E" w:rsidRDefault="00354C19">
            <w:r>
              <w:t>Game with many</w:t>
            </w:r>
            <w:r w:rsidR="00653B89">
              <w:t xml:space="preserve"> </w:t>
            </w:r>
            <w:r>
              <w:t>options to do.</w:t>
            </w:r>
            <w:r w:rsidR="00653B89">
              <w:t xml:space="preserve"> Interesting mechanics, good narrative.</w:t>
            </w:r>
            <w:r>
              <w:t xml:space="preserve"> </w:t>
            </w:r>
            <w:r w:rsidR="00653B89">
              <w:t>Well-designed</w:t>
            </w:r>
            <w:r>
              <w:t xml:space="preserve"> map</w:t>
            </w:r>
            <w:r w:rsidR="00653B89">
              <w:t>, meaningful quests. This makes the gameplay really enjoyable.</w:t>
            </w:r>
            <w:bookmarkStart w:id="0" w:name="_GoBack"/>
            <w:bookmarkEnd w:id="0"/>
          </w:p>
          <w:p w:rsidR="006C6E0E" w:rsidRDefault="006C6E0E"/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D3"/>
    <w:rsid w:val="002E3C2C"/>
    <w:rsid w:val="00354C19"/>
    <w:rsid w:val="00505D0C"/>
    <w:rsid w:val="00653B89"/>
    <w:rsid w:val="006C6E0E"/>
    <w:rsid w:val="006E3566"/>
    <w:rsid w:val="0074684C"/>
    <w:rsid w:val="007709D3"/>
    <w:rsid w:val="00DA069F"/>
    <w:rsid w:val="00E87C64"/>
    <w:rsid w:val="00F6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22931"/>
  <w15:docId w15:val="{326E5C62-F906-4835-BDF6-4C786407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505D0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709D3"/>
    <w:pPr>
      <w:ind w:left="720"/>
      <w:contextualSpacing/>
    </w:pPr>
  </w:style>
  <w:style w:type="table" w:styleId="Mkatabulky">
    <w:name w:val="Table Grid"/>
    <w:basedOn w:val="Normlntabulka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1383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Campus Suffolk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Tomas Pribyl (s195962)</cp:lastModifiedBy>
  <cp:revision>2</cp:revision>
  <dcterms:created xsi:type="dcterms:W3CDTF">2019-02-04T17:08:00Z</dcterms:created>
  <dcterms:modified xsi:type="dcterms:W3CDTF">2019-02-04T17:08:00Z</dcterms:modified>
</cp:coreProperties>
</file>