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8D942" w14:textId="2028277E" w:rsidR="007A2D88" w:rsidRDefault="00907A79">
      <w:r>
        <w:t>Game scenario</w:t>
      </w:r>
    </w:p>
    <w:p w14:paraId="276F3C02" w14:textId="68F0BCED" w:rsidR="00907A79" w:rsidRDefault="00907A79">
      <w:r>
        <w:t xml:space="preserve">The junk yard has been invaded by rats. In order to keep the paths </w:t>
      </w:r>
      <w:r w:rsidR="001F14A4">
        <w:t>walkable,</w:t>
      </w:r>
      <w:r>
        <w:t xml:space="preserve"> the number of rats must be lowered or kept at a safe number since they are constantly multiplying. As the one in charge of the junk yard, the player must </w:t>
      </w:r>
      <w:r w:rsidR="00B307B7">
        <w:t>place</w:t>
      </w:r>
      <w:r>
        <w:t xml:space="preserve"> traps and lure the rodents into them with various </w:t>
      </w:r>
      <w:r w:rsidR="003A0475">
        <w:t>bait</w:t>
      </w:r>
      <w:r>
        <w:t xml:space="preserve"> found among the</w:t>
      </w:r>
      <w:r w:rsidR="003A0475">
        <w:t xml:space="preserve"> garbage.</w:t>
      </w:r>
    </w:p>
    <w:p w14:paraId="00CB0EC1" w14:textId="0901BE6F" w:rsidR="00F135DB" w:rsidRDefault="00F135DB"/>
    <w:p w14:paraId="22F36445" w14:textId="439949DD" w:rsidR="00F135DB" w:rsidRDefault="00F135DB">
      <w:r>
        <w:t>Game loop</w:t>
      </w:r>
    </w:p>
    <w:p w14:paraId="6AB3757B" w14:textId="500678AD" w:rsidR="00F135DB" w:rsidRDefault="00F135DB">
      <w:r>
        <w:rPr>
          <w:noProof/>
        </w:rPr>
        <w:drawing>
          <wp:inline distT="0" distB="0" distL="0" distR="0" wp14:anchorId="615B55CA" wp14:editId="58ABC08B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3505912" w14:textId="4535FDB2" w:rsidR="00F135DB" w:rsidRDefault="00F61728">
      <w:r>
        <w:t>How does it meet the brief?</w:t>
      </w:r>
    </w:p>
    <w:p w14:paraId="4352713A" w14:textId="3AEDEF50" w:rsidR="00F61728" w:rsidRDefault="00F61728" w:rsidP="00F61728">
      <w:pPr>
        <w:pStyle w:val="ListParagraph"/>
        <w:numPr>
          <w:ilvl w:val="0"/>
          <w:numId w:val="1"/>
        </w:numPr>
      </w:pPr>
      <w:r>
        <w:t>Single player</w:t>
      </w:r>
    </w:p>
    <w:p w14:paraId="5502B30B" w14:textId="2B19AB6C" w:rsidR="00F61728" w:rsidRDefault="00F61728" w:rsidP="00F61728">
      <w:pPr>
        <w:pStyle w:val="ListParagraph"/>
        <w:numPr>
          <w:ilvl w:val="0"/>
          <w:numId w:val="1"/>
        </w:numPr>
      </w:pPr>
      <w:r>
        <w:t xml:space="preserve">Consider a genre or type of games that have a typical mechanic or set of mechanics defined as integral to them – </w:t>
      </w:r>
      <w:r w:rsidR="00B47557">
        <w:t>&gt;</w:t>
      </w:r>
      <w:r>
        <w:t xml:space="preserve">chosen genre: shooter </w:t>
      </w:r>
      <w:r w:rsidR="001F14A4">
        <w:t>game;</w:t>
      </w:r>
      <w:r>
        <w:t xml:space="preserve"> mechanic: shooting</w:t>
      </w:r>
    </w:p>
    <w:p w14:paraId="0BFE5E46" w14:textId="6B72D7A3" w:rsidR="00F61728" w:rsidRDefault="00F61728" w:rsidP="00F61728">
      <w:pPr>
        <w:pStyle w:val="ListParagraph"/>
      </w:pPr>
      <w:r>
        <w:t xml:space="preserve">What is a shooter? = “taking action at a distance with the air of </w:t>
      </w:r>
      <w:proofErr w:type="gramStart"/>
      <w:r>
        <w:t>some kind of a</w:t>
      </w:r>
      <w:proofErr w:type="gramEnd"/>
      <w:r>
        <w:t xml:space="preserve"> mechanical device (…) built around to the player’s ability to control the device to achieve the desired effect. Usually</w:t>
      </w:r>
      <w:r w:rsidR="00FE6F51">
        <w:t xml:space="preserve"> but</w:t>
      </w:r>
      <w:r>
        <w:t xml:space="preserve"> not always</w:t>
      </w:r>
      <w:r w:rsidR="00FE6F51">
        <w:t>, the effect is destructive.” (Fundamentals of Shooter Game Design by Ernest Adams, published by New Riders, 2014)</w:t>
      </w:r>
    </w:p>
    <w:p w14:paraId="2FC766DA" w14:textId="381E9C76" w:rsidR="00B47557" w:rsidRDefault="00B47557" w:rsidP="00B47557">
      <w:pPr>
        <w:pStyle w:val="ListParagraph"/>
        <w:numPr>
          <w:ilvl w:val="0"/>
          <w:numId w:val="1"/>
        </w:numPr>
      </w:pPr>
      <w:r>
        <w:t>Substitute the mechanic – trapping (find items to place on the traps in order to catch rats)</w:t>
      </w:r>
    </w:p>
    <w:p w14:paraId="09652683" w14:textId="042599F6" w:rsidR="00B47557" w:rsidRDefault="00B47557" w:rsidP="00B47557">
      <w:pPr>
        <w:pStyle w:val="ListParagraph"/>
        <w:numPr>
          <w:ilvl w:val="0"/>
          <w:numId w:val="1"/>
        </w:numPr>
      </w:pPr>
      <w:r>
        <w:t>Emphasis on a single mechanic – trapping</w:t>
      </w:r>
    </w:p>
    <w:p w14:paraId="31903641" w14:textId="0AF7ED00" w:rsidR="001F14A4" w:rsidRDefault="00EB172E" w:rsidP="001F14A4">
      <w:r>
        <w:t>Other details about the game:</w:t>
      </w:r>
    </w:p>
    <w:p w14:paraId="644BDC35" w14:textId="0AA7F68A" w:rsidR="00EB172E" w:rsidRDefault="00EB172E" w:rsidP="00EB172E">
      <w:pPr>
        <w:pStyle w:val="ListParagraph"/>
        <w:numPr>
          <w:ilvl w:val="0"/>
          <w:numId w:val="2"/>
        </w:numPr>
      </w:pPr>
      <w:r>
        <w:t>PVE (player vs environment)</w:t>
      </w:r>
    </w:p>
    <w:p w14:paraId="68A9B74A" w14:textId="0D4FAA5B" w:rsidR="00EB172E" w:rsidRDefault="00EB172E" w:rsidP="00EB172E">
      <w:pPr>
        <w:pStyle w:val="ListParagraph"/>
        <w:numPr>
          <w:ilvl w:val="0"/>
          <w:numId w:val="2"/>
        </w:numPr>
      </w:pPr>
      <w:r>
        <w:t>First person</w:t>
      </w:r>
    </w:p>
    <w:p w14:paraId="44470E7E" w14:textId="6A67EC23" w:rsidR="00EB172E" w:rsidRDefault="00EB172E" w:rsidP="00EB172E">
      <w:pPr>
        <w:pStyle w:val="ListParagraph"/>
        <w:numPr>
          <w:ilvl w:val="0"/>
          <w:numId w:val="2"/>
        </w:numPr>
      </w:pPr>
      <w:r>
        <w:t xml:space="preserve">Nature of interaction:  </w:t>
      </w:r>
    </w:p>
    <w:p w14:paraId="2FDAE869" w14:textId="026C9946" w:rsidR="00224647" w:rsidRDefault="00224647" w:rsidP="00224647">
      <w:pPr>
        <w:pStyle w:val="ListParagraph"/>
        <w:numPr>
          <w:ilvl w:val="1"/>
          <w:numId w:val="2"/>
        </w:numPr>
      </w:pPr>
      <w:r>
        <w:t>What is the player trying to achieve? R: eliminating as many rats as possible</w:t>
      </w:r>
    </w:p>
    <w:p w14:paraId="1B40CD7A" w14:textId="4E8C519E" w:rsidR="00224647" w:rsidRDefault="00224647" w:rsidP="00224647">
      <w:pPr>
        <w:pStyle w:val="ListParagraph"/>
        <w:numPr>
          <w:ilvl w:val="1"/>
          <w:numId w:val="2"/>
        </w:numPr>
      </w:pPr>
      <w:r>
        <w:lastRenderedPageBreak/>
        <w:t>Why? R: if the rats exceed a certain number on the map, the game is over</w:t>
      </w:r>
    </w:p>
    <w:p w14:paraId="51D957E9" w14:textId="0921D760" w:rsidR="00224647" w:rsidRDefault="00224647" w:rsidP="006C3DD5">
      <w:pPr>
        <w:pStyle w:val="ListParagraph"/>
        <w:numPr>
          <w:ilvl w:val="0"/>
          <w:numId w:val="2"/>
        </w:numPr>
      </w:pPr>
      <w:r>
        <w:t>Nature of the target: destroyable, grants points to the player</w:t>
      </w:r>
      <w:r w:rsidR="006C3DD5">
        <w:t xml:space="preserve">, does not deal damage to the </w:t>
      </w:r>
      <w:r w:rsidR="00B25EE4">
        <w:t>pawn/avatar</w:t>
      </w:r>
      <w:r>
        <w:t>. Movement of the rats: move in single patterns (if possible, movement governed by guidance of complex artificial intelligence = AI)</w:t>
      </w:r>
    </w:p>
    <w:p w14:paraId="25EE8987" w14:textId="25B97F13" w:rsidR="00007D7A" w:rsidRDefault="00007D7A" w:rsidP="00F25A3C">
      <w:r>
        <w:rPr>
          <w:noProof/>
        </w:rPr>
        <w:drawing>
          <wp:anchor distT="0" distB="0" distL="114300" distR="114300" simplePos="0" relativeHeight="251659264" behindDoc="0" locked="0" layoutInCell="1" allowOverlap="1" wp14:anchorId="167F774C" wp14:editId="505234A8">
            <wp:simplePos x="0" y="0"/>
            <wp:positionH relativeFrom="margin">
              <wp:posOffset>2543175</wp:posOffset>
            </wp:positionH>
            <wp:positionV relativeFrom="paragraph">
              <wp:posOffset>50165</wp:posOffset>
            </wp:positionV>
            <wp:extent cx="3390900" cy="25050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906C2" w14:textId="50F6C391" w:rsidR="00A31F32" w:rsidRDefault="00A31F32" w:rsidP="00F25A3C">
      <w:r>
        <w:t>Art style:</w:t>
      </w:r>
    </w:p>
    <w:p w14:paraId="31112E1D" w14:textId="32CC472B" w:rsidR="00A31F32" w:rsidRDefault="00A31F32" w:rsidP="00A31F32">
      <w:pPr>
        <w:pStyle w:val="ListParagraph"/>
        <w:numPr>
          <w:ilvl w:val="0"/>
          <w:numId w:val="3"/>
        </w:numPr>
      </w:pPr>
      <w:r>
        <w:t>3D</w:t>
      </w:r>
    </w:p>
    <w:p w14:paraId="1CA8F138" w14:textId="0EAF8BD5" w:rsidR="00A31F32" w:rsidRDefault="00A31F32" w:rsidP="00A31F32">
      <w:pPr>
        <w:pStyle w:val="ListParagraph"/>
        <w:numPr>
          <w:ilvl w:val="0"/>
          <w:numId w:val="3"/>
        </w:numPr>
      </w:pPr>
      <w:r>
        <w:t>Low poly</w:t>
      </w:r>
    </w:p>
    <w:p w14:paraId="343A7DC9" w14:textId="2411F535" w:rsidR="00A31F32" w:rsidRDefault="00A31F32" w:rsidP="00A31F32">
      <w:pPr>
        <w:pStyle w:val="ListParagraph"/>
        <w:numPr>
          <w:ilvl w:val="0"/>
          <w:numId w:val="3"/>
        </w:numPr>
      </w:pPr>
      <w:r>
        <w:t>Hard edges</w:t>
      </w:r>
    </w:p>
    <w:p w14:paraId="55C1528A" w14:textId="4F7DDFED" w:rsidR="00A31F32" w:rsidRDefault="00A31F32" w:rsidP="00A31F32">
      <w:pPr>
        <w:pStyle w:val="ListParagraph"/>
        <w:numPr>
          <w:ilvl w:val="0"/>
          <w:numId w:val="3"/>
        </w:numPr>
      </w:pPr>
      <w:r>
        <w:t xml:space="preserve">Block </w:t>
      </w:r>
      <w:proofErr w:type="spellStart"/>
      <w:r>
        <w:t>colours</w:t>
      </w:r>
      <w:proofErr w:type="spellEnd"/>
    </w:p>
    <w:p w14:paraId="3904E6F9" w14:textId="48D8ECD0" w:rsidR="00A31F32" w:rsidRDefault="00007D7A" w:rsidP="00007D7A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D1C082" wp14:editId="072826C7">
            <wp:simplePos x="0" y="0"/>
            <wp:positionH relativeFrom="margin">
              <wp:align>right</wp:align>
            </wp:positionH>
            <wp:positionV relativeFrom="paragraph">
              <wp:posOffset>1296670</wp:posOffset>
            </wp:positionV>
            <wp:extent cx="6048375" cy="444754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F32">
        <w:t>Lack of detail</w:t>
      </w:r>
    </w:p>
    <w:p w14:paraId="4501B87C" w14:textId="42C10213" w:rsidR="00B708E4" w:rsidRDefault="00B708E4" w:rsidP="00B708E4"/>
    <w:p w14:paraId="01795FB5" w14:textId="28595D33" w:rsidR="00B708E4" w:rsidRDefault="00B708E4" w:rsidP="00B708E4"/>
    <w:p w14:paraId="07593B15" w14:textId="053C5389" w:rsidR="00B708E4" w:rsidRDefault="00B708E4" w:rsidP="00B708E4"/>
    <w:p w14:paraId="765D61C1" w14:textId="777C2D65" w:rsidR="00B708E4" w:rsidRDefault="00B708E4" w:rsidP="00B708E4"/>
    <w:p w14:paraId="30897A20" w14:textId="76D84095" w:rsidR="00B708E4" w:rsidRDefault="00B708E4" w:rsidP="00B708E4">
      <w:r>
        <w:lastRenderedPageBreak/>
        <w:t>Level design:</w:t>
      </w:r>
    </w:p>
    <w:p w14:paraId="61328F16" w14:textId="6F6C0731" w:rsidR="00B708E4" w:rsidRDefault="008E2F2A" w:rsidP="00B708E4">
      <w:r>
        <w:rPr>
          <w:noProof/>
        </w:rPr>
        <w:drawing>
          <wp:inline distT="0" distB="0" distL="0" distR="0" wp14:anchorId="3A379CF5" wp14:editId="24266135">
            <wp:extent cx="5934075" cy="3686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D3F2" w14:textId="3308FE62" w:rsidR="008E2F2A" w:rsidRDefault="008E2F2A" w:rsidP="00B708E4">
      <w:r>
        <w:t>Making use of positive space to put emphasis on the ide of ‘dwelling’</w:t>
      </w:r>
      <w:r w:rsidR="00924A87">
        <w:t xml:space="preserve">; obstructed visibility caused by the elements that separate the lanes </w:t>
      </w:r>
    </w:p>
    <w:p w14:paraId="7B13C2C6" w14:textId="42A23CD6" w:rsidR="002F1131" w:rsidRDefault="002F1131" w:rsidP="00B708E4">
      <w:r>
        <w:t>The shed= place where you restock on traps</w:t>
      </w:r>
    </w:p>
    <w:p w14:paraId="6504B52E" w14:textId="48DAB03D" w:rsidR="00DB77FF" w:rsidRDefault="00DB77FF" w:rsidP="00B708E4">
      <w:r>
        <w:t>Gate: start position of the player</w:t>
      </w:r>
    </w:p>
    <w:p w14:paraId="4CCEA098" w14:textId="6F2950C6" w:rsidR="00924A87" w:rsidRDefault="00605EFC" w:rsidP="00B708E4">
      <w:r>
        <w:t>Aesthetics:</w:t>
      </w:r>
    </w:p>
    <w:p w14:paraId="1F0CB9D0" w14:textId="35082477" w:rsidR="00605EFC" w:rsidRDefault="008037AF" w:rsidP="00B708E4">
      <w:r>
        <w:t>Creating dramatic tension: inevitability (the nr of rats increases over time and the game will end once the invasion is beyond control= too many rats will lead to the game being over) + uncertainty (unknown outcome: how long can you keep the rat invasion under control? Possibly beat the highest score?)</w:t>
      </w:r>
    </w:p>
    <w:p w14:paraId="146BB523" w14:textId="0BBF6A86" w:rsidR="008037AF" w:rsidRDefault="008037AF" w:rsidP="00B708E4">
      <w:r>
        <w:t>Types of fun:</w:t>
      </w:r>
    </w:p>
    <w:p w14:paraId="49665F6F" w14:textId="38ADA38D" w:rsidR="008037AF" w:rsidRDefault="00BC281E" w:rsidP="00B708E4">
      <w:r>
        <w:t>Easy fun</w:t>
      </w:r>
    </w:p>
    <w:p w14:paraId="7868320F" w14:textId="5E951BD1" w:rsidR="005B6CD3" w:rsidRDefault="005B6CD3" w:rsidP="005B6CD3">
      <w:pPr>
        <w:pStyle w:val="ListParagraph"/>
        <w:numPr>
          <w:ilvl w:val="0"/>
          <w:numId w:val="4"/>
        </w:numPr>
      </w:pPr>
      <w:r>
        <w:t>Exploration (explore to find bait)</w:t>
      </w:r>
    </w:p>
    <w:p w14:paraId="6AE3FDBC" w14:textId="1914B65F" w:rsidR="005B6CD3" w:rsidRDefault="005B6CD3" w:rsidP="005B6CD3">
      <w:pPr>
        <w:pStyle w:val="ListParagraph"/>
        <w:numPr>
          <w:ilvl w:val="0"/>
          <w:numId w:val="4"/>
        </w:numPr>
      </w:pPr>
      <w:r>
        <w:t>Creativity (combine the traps with different objects around the junk yard to find which one attracts the rats)</w:t>
      </w:r>
    </w:p>
    <w:p w14:paraId="4AA52657" w14:textId="40FC7107" w:rsidR="00081BA7" w:rsidRDefault="00081BA7" w:rsidP="005B6CD3">
      <w:pPr>
        <w:pStyle w:val="ListParagraph"/>
        <w:numPr>
          <w:ilvl w:val="0"/>
          <w:numId w:val="4"/>
        </w:numPr>
      </w:pPr>
      <w:r>
        <w:t>Wonder (objects have different proprieties- some attract more than one rat)</w:t>
      </w:r>
      <w:bookmarkStart w:id="0" w:name="_GoBack"/>
      <w:bookmarkEnd w:id="0"/>
    </w:p>
    <w:p w14:paraId="75712630" w14:textId="2933FCE3" w:rsidR="005B6CD3" w:rsidRDefault="005B6CD3" w:rsidP="005B6CD3">
      <w:r>
        <w:t>Hard fun</w:t>
      </w:r>
    </w:p>
    <w:p w14:paraId="4A796908" w14:textId="2DAC86DA" w:rsidR="005B6CD3" w:rsidRDefault="005B6CD3" w:rsidP="005B6CD3">
      <w:pPr>
        <w:pStyle w:val="ListParagraph"/>
        <w:numPr>
          <w:ilvl w:val="0"/>
          <w:numId w:val="5"/>
        </w:numPr>
      </w:pPr>
      <w:r>
        <w:t>Fiero (beating the high score)</w:t>
      </w:r>
    </w:p>
    <w:p w14:paraId="4EBE1669" w14:textId="19BEE1E9" w:rsidR="005B6CD3" w:rsidRDefault="005B6CD3" w:rsidP="005B6CD3">
      <w:r>
        <w:lastRenderedPageBreak/>
        <w:t>Serious fun:</w:t>
      </w:r>
    </w:p>
    <w:p w14:paraId="4AED78B7" w14:textId="3584F015" w:rsidR="005B6CD3" w:rsidRDefault="005B6CD3" w:rsidP="005B6CD3">
      <w:pPr>
        <w:pStyle w:val="ListParagraph"/>
        <w:numPr>
          <w:ilvl w:val="0"/>
          <w:numId w:val="5"/>
        </w:numPr>
      </w:pPr>
      <w:r>
        <w:t>Rhythm (place trap- find bait- catch rats)</w:t>
      </w:r>
    </w:p>
    <w:p w14:paraId="47FB1937" w14:textId="53CBA24E" w:rsidR="00D253D1" w:rsidRDefault="00D253D1" w:rsidP="00D253D1">
      <w:r>
        <w:t>Player skills tested:</w:t>
      </w:r>
    </w:p>
    <w:p w14:paraId="461E6719" w14:textId="74304C40" w:rsidR="00D253D1" w:rsidRDefault="00D253D1" w:rsidP="00D253D1">
      <w:r>
        <w:t>Mental (observational skills- finding bait)</w:t>
      </w:r>
    </w:p>
    <w:p w14:paraId="7BEA1601" w14:textId="59409C87" w:rsidR="00EC5354" w:rsidRDefault="00EC5354" w:rsidP="00D253D1">
      <w:r>
        <w:t>Possible game names:</w:t>
      </w:r>
    </w:p>
    <w:p w14:paraId="1EC1C30F" w14:textId="365E6C42" w:rsidR="00EC5354" w:rsidRDefault="00EC5354" w:rsidP="00EC5354">
      <w:pPr>
        <w:pStyle w:val="ListParagraph"/>
        <w:numPr>
          <w:ilvl w:val="0"/>
          <w:numId w:val="6"/>
        </w:numPr>
      </w:pPr>
      <w:r>
        <w:t>Rat invasion</w:t>
      </w:r>
    </w:p>
    <w:p w14:paraId="5F6BEFD9" w14:textId="08D25219" w:rsidR="00EC5354" w:rsidRDefault="00EC5354" w:rsidP="00EC5354">
      <w:pPr>
        <w:pStyle w:val="ListParagraph"/>
        <w:numPr>
          <w:ilvl w:val="0"/>
          <w:numId w:val="6"/>
        </w:numPr>
      </w:pPr>
      <w:r>
        <w:t>Boring day at work</w:t>
      </w:r>
    </w:p>
    <w:p w14:paraId="690C2BCF" w14:textId="77777777" w:rsidR="00D253D1" w:rsidRDefault="00D253D1" w:rsidP="00D253D1"/>
    <w:sectPr w:rsidR="00D25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57F3"/>
    <w:multiLevelType w:val="hybridMultilevel"/>
    <w:tmpl w:val="81225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E7628"/>
    <w:multiLevelType w:val="hybridMultilevel"/>
    <w:tmpl w:val="2678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B7216"/>
    <w:multiLevelType w:val="hybridMultilevel"/>
    <w:tmpl w:val="91CC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47688"/>
    <w:multiLevelType w:val="hybridMultilevel"/>
    <w:tmpl w:val="3510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71F00"/>
    <w:multiLevelType w:val="hybridMultilevel"/>
    <w:tmpl w:val="C22220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10559"/>
    <w:multiLevelType w:val="hybridMultilevel"/>
    <w:tmpl w:val="8CE2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2F"/>
    <w:rsid w:val="00007D7A"/>
    <w:rsid w:val="0002272F"/>
    <w:rsid w:val="00081BA7"/>
    <w:rsid w:val="00191E56"/>
    <w:rsid w:val="001F14A4"/>
    <w:rsid w:val="00224647"/>
    <w:rsid w:val="002F1131"/>
    <w:rsid w:val="003A0475"/>
    <w:rsid w:val="005B6CD3"/>
    <w:rsid w:val="00605EFC"/>
    <w:rsid w:val="006C3DD5"/>
    <w:rsid w:val="006C3F7F"/>
    <w:rsid w:val="008037AF"/>
    <w:rsid w:val="008E2F2A"/>
    <w:rsid w:val="00907A79"/>
    <w:rsid w:val="00924A87"/>
    <w:rsid w:val="00A31F32"/>
    <w:rsid w:val="00B25EE4"/>
    <w:rsid w:val="00B307B7"/>
    <w:rsid w:val="00B47557"/>
    <w:rsid w:val="00B708E4"/>
    <w:rsid w:val="00BC281E"/>
    <w:rsid w:val="00D253D1"/>
    <w:rsid w:val="00DB77FF"/>
    <w:rsid w:val="00E936B0"/>
    <w:rsid w:val="00EB172E"/>
    <w:rsid w:val="00EC5354"/>
    <w:rsid w:val="00F135DB"/>
    <w:rsid w:val="00F25A3C"/>
    <w:rsid w:val="00F61728"/>
    <w:rsid w:val="00FE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B66A"/>
  <w15:chartTrackingRefBased/>
  <w15:docId w15:val="{696002B0-DC4B-4C3A-A093-9655B497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jpeg"/><Relationship Id="rId5" Type="http://schemas.openxmlformats.org/officeDocument/2006/relationships/diagramData" Target="diagrams/data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7B59DF-2952-4B34-B7A1-FB8BD2CE9EF2}" type="doc">
      <dgm:prSet loTypeId="urn:microsoft.com/office/officeart/2005/8/layout/cycle2" loCatId="cycle" qsTypeId="urn:microsoft.com/office/officeart/2005/8/quickstyle/simple2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6EEA99AB-FC86-4494-8F7D-BB80EBB4FBFE}">
      <dgm:prSet phldrT="[Text]"/>
      <dgm:spPr/>
      <dgm:t>
        <a:bodyPr/>
        <a:lstStyle/>
        <a:p>
          <a:r>
            <a:rPr lang="en-US"/>
            <a:t>place trap</a:t>
          </a:r>
        </a:p>
      </dgm:t>
    </dgm:pt>
    <dgm:pt modelId="{0F75312D-B45E-41CC-BA5A-8A0754B3B6C1}" type="parTrans" cxnId="{52915415-4E7D-482E-AD10-C1EBE6719326}">
      <dgm:prSet/>
      <dgm:spPr/>
      <dgm:t>
        <a:bodyPr/>
        <a:lstStyle/>
        <a:p>
          <a:endParaRPr lang="en-US"/>
        </a:p>
      </dgm:t>
    </dgm:pt>
    <dgm:pt modelId="{A8A8A60B-BA57-419D-910D-6DC87652E776}" type="sibTrans" cxnId="{52915415-4E7D-482E-AD10-C1EBE6719326}">
      <dgm:prSet/>
      <dgm:spPr/>
      <dgm:t>
        <a:bodyPr/>
        <a:lstStyle/>
        <a:p>
          <a:endParaRPr lang="en-US"/>
        </a:p>
      </dgm:t>
    </dgm:pt>
    <dgm:pt modelId="{851ED4DE-CA93-4566-8CED-9D9EF2B7193A}">
      <dgm:prSet phldrT="[Text]"/>
      <dgm:spPr/>
      <dgm:t>
        <a:bodyPr/>
        <a:lstStyle/>
        <a:p>
          <a:r>
            <a:rPr lang="en-US"/>
            <a:t>find bait</a:t>
          </a:r>
        </a:p>
      </dgm:t>
    </dgm:pt>
    <dgm:pt modelId="{AB13C0EC-B881-4DF3-9AE2-9D6E34E2C643}" type="parTrans" cxnId="{BEC842FF-488F-4733-8A30-57234BB99A3E}">
      <dgm:prSet/>
      <dgm:spPr/>
      <dgm:t>
        <a:bodyPr/>
        <a:lstStyle/>
        <a:p>
          <a:endParaRPr lang="en-US"/>
        </a:p>
      </dgm:t>
    </dgm:pt>
    <dgm:pt modelId="{7F43E347-A4C1-445C-8653-5F2C29B136D5}" type="sibTrans" cxnId="{BEC842FF-488F-4733-8A30-57234BB99A3E}">
      <dgm:prSet/>
      <dgm:spPr/>
      <dgm:t>
        <a:bodyPr/>
        <a:lstStyle/>
        <a:p>
          <a:endParaRPr lang="en-US"/>
        </a:p>
      </dgm:t>
    </dgm:pt>
    <dgm:pt modelId="{4D11969B-57DE-4B8F-8A5E-3CFA602B671D}">
      <dgm:prSet phldrT="[Text]"/>
      <dgm:spPr/>
      <dgm:t>
        <a:bodyPr/>
        <a:lstStyle/>
        <a:p>
          <a:r>
            <a:rPr lang="en-US"/>
            <a:t>place bait on the trap</a:t>
          </a:r>
        </a:p>
      </dgm:t>
    </dgm:pt>
    <dgm:pt modelId="{2903D231-5BBD-47F0-A174-833CFD4E2332}" type="parTrans" cxnId="{9DFB5B53-EB01-404D-9AAE-63E0365930CE}">
      <dgm:prSet/>
      <dgm:spPr/>
      <dgm:t>
        <a:bodyPr/>
        <a:lstStyle/>
        <a:p>
          <a:endParaRPr lang="en-US"/>
        </a:p>
      </dgm:t>
    </dgm:pt>
    <dgm:pt modelId="{FC980926-4776-4D80-B2D4-F5DEF86254AB}" type="sibTrans" cxnId="{9DFB5B53-EB01-404D-9AAE-63E0365930CE}">
      <dgm:prSet/>
      <dgm:spPr/>
      <dgm:t>
        <a:bodyPr/>
        <a:lstStyle/>
        <a:p>
          <a:endParaRPr lang="en-US"/>
        </a:p>
      </dgm:t>
    </dgm:pt>
    <dgm:pt modelId="{C1D3FC40-3232-4297-B8C5-7E4BBB47B0E4}">
      <dgm:prSet phldrT="[Text]"/>
      <dgm:spPr/>
      <dgm:t>
        <a:bodyPr/>
        <a:lstStyle/>
        <a:p>
          <a:r>
            <a:rPr lang="en-US"/>
            <a:t>catch rats</a:t>
          </a:r>
        </a:p>
      </dgm:t>
    </dgm:pt>
    <dgm:pt modelId="{92668E37-588D-4365-AA98-2B2DC8F4D96D}" type="parTrans" cxnId="{62CBD34D-41DF-4191-8FE2-EF6DEC422631}">
      <dgm:prSet/>
      <dgm:spPr/>
      <dgm:t>
        <a:bodyPr/>
        <a:lstStyle/>
        <a:p>
          <a:endParaRPr lang="en-US"/>
        </a:p>
      </dgm:t>
    </dgm:pt>
    <dgm:pt modelId="{3406C433-C577-4668-BACC-895ACB763BAF}" type="sibTrans" cxnId="{62CBD34D-41DF-4191-8FE2-EF6DEC422631}">
      <dgm:prSet/>
      <dgm:spPr/>
      <dgm:t>
        <a:bodyPr/>
        <a:lstStyle/>
        <a:p>
          <a:endParaRPr lang="en-US"/>
        </a:p>
      </dgm:t>
    </dgm:pt>
    <dgm:pt modelId="{119BE1D0-368C-4AC8-87A4-B19A19A84619}" type="pres">
      <dgm:prSet presAssocID="{167B59DF-2952-4B34-B7A1-FB8BD2CE9EF2}" presName="cycle" presStyleCnt="0">
        <dgm:presLayoutVars>
          <dgm:dir/>
          <dgm:resizeHandles val="exact"/>
        </dgm:presLayoutVars>
      </dgm:prSet>
      <dgm:spPr/>
    </dgm:pt>
    <dgm:pt modelId="{643CC2CD-A088-4109-AE37-887F87D38887}" type="pres">
      <dgm:prSet presAssocID="{6EEA99AB-FC86-4494-8F7D-BB80EBB4FBFE}" presName="node" presStyleLbl="node1" presStyleIdx="0" presStyleCnt="4">
        <dgm:presLayoutVars>
          <dgm:bulletEnabled val="1"/>
        </dgm:presLayoutVars>
      </dgm:prSet>
      <dgm:spPr/>
    </dgm:pt>
    <dgm:pt modelId="{38B44532-39E9-4E61-8405-FFE8F316CB1B}" type="pres">
      <dgm:prSet presAssocID="{A8A8A60B-BA57-419D-910D-6DC87652E776}" presName="sibTrans" presStyleLbl="sibTrans2D1" presStyleIdx="0" presStyleCnt="4"/>
      <dgm:spPr/>
    </dgm:pt>
    <dgm:pt modelId="{527979CF-447A-466E-896B-78F2E102EF28}" type="pres">
      <dgm:prSet presAssocID="{A8A8A60B-BA57-419D-910D-6DC87652E776}" presName="connectorText" presStyleLbl="sibTrans2D1" presStyleIdx="0" presStyleCnt="4"/>
      <dgm:spPr/>
    </dgm:pt>
    <dgm:pt modelId="{36AD9E66-2330-40EA-B5F0-19E2B0EA80AF}" type="pres">
      <dgm:prSet presAssocID="{851ED4DE-CA93-4566-8CED-9D9EF2B7193A}" presName="node" presStyleLbl="node1" presStyleIdx="1" presStyleCnt="4">
        <dgm:presLayoutVars>
          <dgm:bulletEnabled val="1"/>
        </dgm:presLayoutVars>
      </dgm:prSet>
      <dgm:spPr/>
    </dgm:pt>
    <dgm:pt modelId="{1574F292-0337-44AF-88B5-A4724274CEC5}" type="pres">
      <dgm:prSet presAssocID="{7F43E347-A4C1-445C-8653-5F2C29B136D5}" presName="sibTrans" presStyleLbl="sibTrans2D1" presStyleIdx="1" presStyleCnt="4"/>
      <dgm:spPr/>
    </dgm:pt>
    <dgm:pt modelId="{D04EB952-803E-430C-A884-D76E1258BD90}" type="pres">
      <dgm:prSet presAssocID="{7F43E347-A4C1-445C-8653-5F2C29B136D5}" presName="connectorText" presStyleLbl="sibTrans2D1" presStyleIdx="1" presStyleCnt="4"/>
      <dgm:spPr/>
    </dgm:pt>
    <dgm:pt modelId="{DED60195-1C99-4739-A7DD-A402328DD38E}" type="pres">
      <dgm:prSet presAssocID="{4D11969B-57DE-4B8F-8A5E-3CFA602B671D}" presName="node" presStyleLbl="node1" presStyleIdx="2" presStyleCnt="4">
        <dgm:presLayoutVars>
          <dgm:bulletEnabled val="1"/>
        </dgm:presLayoutVars>
      </dgm:prSet>
      <dgm:spPr/>
    </dgm:pt>
    <dgm:pt modelId="{1212A7DE-8B32-4C55-98E3-9AC17CA1E015}" type="pres">
      <dgm:prSet presAssocID="{FC980926-4776-4D80-B2D4-F5DEF86254AB}" presName="sibTrans" presStyleLbl="sibTrans2D1" presStyleIdx="2" presStyleCnt="4"/>
      <dgm:spPr/>
    </dgm:pt>
    <dgm:pt modelId="{942FA6F5-FF86-4227-B67F-D7F7724E80A3}" type="pres">
      <dgm:prSet presAssocID="{FC980926-4776-4D80-B2D4-F5DEF86254AB}" presName="connectorText" presStyleLbl="sibTrans2D1" presStyleIdx="2" presStyleCnt="4"/>
      <dgm:spPr/>
    </dgm:pt>
    <dgm:pt modelId="{4FBAAE61-2BAE-4D13-BE24-E869CAF129DB}" type="pres">
      <dgm:prSet presAssocID="{C1D3FC40-3232-4297-B8C5-7E4BBB47B0E4}" presName="node" presStyleLbl="node1" presStyleIdx="3" presStyleCnt="4">
        <dgm:presLayoutVars>
          <dgm:bulletEnabled val="1"/>
        </dgm:presLayoutVars>
      </dgm:prSet>
      <dgm:spPr/>
    </dgm:pt>
    <dgm:pt modelId="{5416112A-307C-4535-A11F-2E010DED4018}" type="pres">
      <dgm:prSet presAssocID="{3406C433-C577-4668-BACC-895ACB763BAF}" presName="sibTrans" presStyleLbl="sibTrans2D1" presStyleIdx="3" presStyleCnt="4"/>
      <dgm:spPr/>
    </dgm:pt>
    <dgm:pt modelId="{5EBE6737-1AB8-4DC8-AAC9-D1A2E773AA2F}" type="pres">
      <dgm:prSet presAssocID="{3406C433-C577-4668-BACC-895ACB763BAF}" presName="connectorText" presStyleLbl="sibTrans2D1" presStyleIdx="3" presStyleCnt="4"/>
      <dgm:spPr/>
    </dgm:pt>
  </dgm:ptLst>
  <dgm:cxnLst>
    <dgm:cxn modelId="{92DAB109-2339-4584-8DC3-2A0DA3CB520A}" type="presOf" srcId="{3406C433-C577-4668-BACC-895ACB763BAF}" destId="{5EBE6737-1AB8-4DC8-AAC9-D1A2E773AA2F}" srcOrd="1" destOrd="0" presId="urn:microsoft.com/office/officeart/2005/8/layout/cycle2"/>
    <dgm:cxn modelId="{52915415-4E7D-482E-AD10-C1EBE6719326}" srcId="{167B59DF-2952-4B34-B7A1-FB8BD2CE9EF2}" destId="{6EEA99AB-FC86-4494-8F7D-BB80EBB4FBFE}" srcOrd="0" destOrd="0" parTransId="{0F75312D-B45E-41CC-BA5A-8A0754B3B6C1}" sibTransId="{A8A8A60B-BA57-419D-910D-6DC87652E776}"/>
    <dgm:cxn modelId="{FD3E1339-1AB7-4E56-A3CD-87027250963E}" type="presOf" srcId="{851ED4DE-CA93-4566-8CED-9D9EF2B7193A}" destId="{36AD9E66-2330-40EA-B5F0-19E2B0EA80AF}" srcOrd="0" destOrd="0" presId="urn:microsoft.com/office/officeart/2005/8/layout/cycle2"/>
    <dgm:cxn modelId="{F3736C3B-47E7-4976-89D6-2F5C809A0739}" type="presOf" srcId="{3406C433-C577-4668-BACC-895ACB763BAF}" destId="{5416112A-307C-4535-A11F-2E010DED4018}" srcOrd="0" destOrd="0" presId="urn:microsoft.com/office/officeart/2005/8/layout/cycle2"/>
    <dgm:cxn modelId="{DE7B395F-6DC4-43E0-9DF2-5759C6A0ED27}" type="presOf" srcId="{4D11969B-57DE-4B8F-8A5E-3CFA602B671D}" destId="{DED60195-1C99-4739-A7DD-A402328DD38E}" srcOrd="0" destOrd="0" presId="urn:microsoft.com/office/officeart/2005/8/layout/cycle2"/>
    <dgm:cxn modelId="{F58DF35F-CC88-4FC0-84E5-DFC52072F0C6}" type="presOf" srcId="{A8A8A60B-BA57-419D-910D-6DC87652E776}" destId="{527979CF-447A-466E-896B-78F2E102EF28}" srcOrd="1" destOrd="0" presId="urn:microsoft.com/office/officeart/2005/8/layout/cycle2"/>
    <dgm:cxn modelId="{2FD20263-BB8F-454A-8001-F8CC06AD869E}" type="presOf" srcId="{C1D3FC40-3232-4297-B8C5-7E4BBB47B0E4}" destId="{4FBAAE61-2BAE-4D13-BE24-E869CAF129DB}" srcOrd="0" destOrd="0" presId="urn:microsoft.com/office/officeart/2005/8/layout/cycle2"/>
    <dgm:cxn modelId="{AF4ED148-214E-4A39-A91D-976FA39D5406}" type="presOf" srcId="{A8A8A60B-BA57-419D-910D-6DC87652E776}" destId="{38B44532-39E9-4E61-8405-FFE8F316CB1B}" srcOrd="0" destOrd="0" presId="urn:microsoft.com/office/officeart/2005/8/layout/cycle2"/>
    <dgm:cxn modelId="{62CBD34D-41DF-4191-8FE2-EF6DEC422631}" srcId="{167B59DF-2952-4B34-B7A1-FB8BD2CE9EF2}" destId="{C1D3FC40-3232-4297-B8C5-7E4BBB47B0E4}" srcOrd="3" destOrd="0" parTransId="{92668E37-588D-4365-AA98-2B2DC8F4D96D}" sibTransId="{3406C433-C577-4668-BACC-895ACB763BAF}"/>
    <dgm:cxn modelId="{9DFB5B53-EB01-404D-9AAE-63E0365930CE}" srcId="{167B59DF-2952-4B34-B7A1-FB8BD2CE9EF2}" destId="{4D11969B-57DE-4B8F-8A5E-3CFA602B671D}" srcOrd="2" destOrd="0" parTransId="{2903D231-5BBD-47F0-A174-833CFD4E2332}" sibTransId="{FC980926-4776-4D80-B2D4-F5DEF86254AB}"/>
    <dgm:cxn modelId="{27DBAE87-3489-410F-BE0B-D3FE0367E082}" type="presOf" srcId="{FC980926-4776-4D80-B2D4-F5DEF86254AB}" destId="{942FA6F5-FF86-4227-B67F-D7F7724E80A3}" srcOrd="1" destOrd="0" presId="urn:microsoft.com/office/officeart/2005/8/layout/cycle2"/>
    <dgm:cxn modelId="{CC2BA6BC-7393-4CE8-BE6F-C13CC10702A6}" type="presOf" srcId="{167B59DF-2952-4B34-B7A1-FB8BD2CE9EF2}" destId="{119BE1D0-368C-4AC8-87A4-B19A19A84619}" srcOrd="0" destOrd="0" presId="urn:microsoft.com/office/officeart/2005/8/layout/cycle2"/>
    <dgm:cxn modelId="{89883AC6-52E8-4ED8-9753-51A376CED435}" type="presOf" srcId="{FC980926-4776-4D80-B2D4-F5DEF86254AB}" destId="{1212A7DE-8B32-4C55-98E3-9AC17CA1E015}" srcOrd="0" destOrd="0" presId="urn:microsoft.com/office/officeart/2005/8/layout/cycle2"/>
    <dgm:cxn modelId="{F7C886DE-CFF7-4953-83BE-6B88717A74BF}" type="presOf" srcId="{6EEA99AB-FC86-4494-8F7D-BB80EBB4FBFE}" destId="{643CC2CD-A088-4109-AE37-887F87D38887}" srcOrd="0" destOrd="0" presId="urn:microsoft.com/office/officeart/2005/8/layout/cycle2"/>
    <dgm:cxn modelId="{872423F1-A8D6-4A90-A04A-657F3616D5F1}" type="presOf" srcId="{7F43E347-A4C1-445C-8653-5F2C29B136D5}" destId="{D04EB952-803E-430C-A884-D76E1258BD90}" srcOrd="1" destOrd="0" presId="urn:microsoft.com/office/officeart/2005/8/layout/cycle2"/>
    <dgm:cxn modelId="{362D80FB-E283-4E2C-A19C-3F81B8C7CA78}" type="presOf" srcId="{7F43E347-A4C1-445C-8653-5F2C29B136D5}" destId="{1574F292-0337-44AF-88B5-A4724274CEC5}" srcOrd="0" destOrd="0" presId="urn:microsoft.com/office/officeart/2005/8/layout/cycle2"/>
    <dgm:cxn modelId="{BEC842FF-488F-4733-8A30-57234BB99A3E}" srcId="{167B59DF-2952-4B34-B7A1-FB8BD2CE9EF2}" destId="{851ED4DE-CA93-4566-8CED-9D9EF2B7193A}" srcOrd="1" destOrd="0" parTransId="{AB13C0EC-B881-4DF3-9AE2-9D6E34E2C643}" sibTransId="{7F43E347-A4C1-445C-8653-5F2C29B136D5}"/>
    <dgm:cxn modelId="{0785CEED-6329-4881-9C56-FF24B1DCAC94}" type="presParOf" srcId="{119BE1D0-368C-4AC8-87A4-B19A19A84619}" destId="{643CC2CD-A088-4109-AE37-887F87D38887}" srcOrd="0" destOrd="0" presId="urn:microsoft.com/office/officeart/2005/8/layout/cycle2"/>
    <dgm:cxn modelId="{E7960FCE-CD36-4F36-BD44-06B725BAD5AF}" type="presParOf" srcId="{119BE1D0-368C-4AC8-87A4-B19A19A84619}" destId="{38B44532-39E9-4E61-8405-FFE8F316CB1B}" srcOrd="1" destOrd="0" presId="urn:microsoft.com/office/officeart/2005/8/layout/cycle2"/>
    <dgm:cxn modelId="{B7182D9F-B2F8-424C-A7DF-4E027F2F6546}" type="presParOf" srcId="{38B44532-39E9-4E61-8405-FFE8F316CB1B}" destId="{527979CF-447A-466E-896B-78F2E102EF28}" srcOrd="0" destOrd="0" presId="urn:microsoft.com/office/officeart/2005/8/layout/cycle2"/>
    <dgm:cxn modelId="{213A09F7-6B3E-4783-B426-BA8BB2723624}" type="presParOf" srcId="{119BE1D0-368C-4AC8-87A4-B19A19A84619}" destId="{36AD9E66-2330-40EA-B5F0-19E2B0EA80AF}" srcOrd="2" destOrd="0" presId="urn:microsoft.com/office/officeart/2005/8/layout/cycle2"/>
    <dgm:cxn modelId="{181202F7-2EFB-4811-A770-F0B12E719951}" type="presParOf" srcId="{119BE1D0-368C-4AC8-87A4-B19A19A84619}" destId="{1574F292-0337-44AF-88B5-A4724274CEC5}" srcOrd="3" destOrd="0" presId="urn:microsoft.com/office/officeart/2005/8/layout/cycle2"/>
    <dgm:cxn modelId="{74437B38-6562-499E-95BB-5D9E1652123E}" type="presParOf" srcId="{1574F292-0337-44AF-88B5-A4724274CEC5}" destId="{D04EB952-803E-430C-A884-D76E1258BD90}" srcOrd="0" destOrd="0" presId="urn:microsoft.com/office/officeart/2005/8/layout/cycle2"/>
    <dgm:cxn modelId="{937DBE93-0E1C-46AC-93BD-242697EC857B}" type="presParOf" srcId="{119BE1D0-368C-4AC8-87A4-B19A19A84619}" destId="{DED60195-1C99-4739-A7DD-A402328DD38E}" srcOrd="4" destOrd="0" presId="urn:microsoft.com/office/officeart/2005/8/layout/cycle2"/>
    <dgm:cxn modelId="{E56969F0-28B8-4159-BFE8-C98BFFC7D960}" type="presParOf" srcId="{119BE1D0-368C-4AC8-87A4-B19A19A84619}" destId="{1212A7DE-8B32-4C55-98E3-9AC17CA1E015}" srcOrd="5" destOrd="0" presId="urn:microsoft.com/office/officeart/2005/8/layout/cycle2"/>
    <dgm:cxn modelId="{79F84ED1-CF3F-4C5E-BBEE-3B6E62E4667E}" type="presParOf" srcId="{1212A7DE-8B32-4C55-98E3-9AC17CA1E015}" destId="{942FA6F5-FF86-4227-B67F-D7F7724E80A3}" srcOrd="0" destOrd="0" presId="urn:microsoft.com/office/officeart/2005/8/layout/cycle2"/>
    <dgm:cxn modelId="{4DC6A383-6D83-46B2-86A8-F8B2BFBFD7AA}" type="presParOf" srcId="{119BE1D0-368C-4AC8-87A4-B19A19A84619}" destId="{4FBAAE61-2BAE-4D13-BE24-E869CAF129DB}" srcOrd="6" destOrd="0" presId="urn:microsoft.com/office/officeart/2005/8/layout/cycle2"/>
    <dgm:cxn modelId="{B2CBDEDB-D5AA-4992-814C-9C6C41C7D02B}" type="presParOf" srcId="{119BE1D0-368C-4AC8-87A4-B19A19A84619}" destId="{5416112A-307C-4535-A11F-2E010DED4018}" srcOrd="7" destOrd="0" presId="urn:microsoft.com/office/officeart/2005/8/layout/cycle2"/>
    <dgm:cxn modelId="{15B398B2-8565-4AAC-AC4F-BE9D0083B844}" type="presParOf" srcId="{5416112A-307C-4535-A11F-2E010DED4018}" destId="{5EBE6737-1AB8-4DC8-AAC9-D1A2E773AA2F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3CC2CD-A088-4109-AE37-887F87D38887}">
      <dsp:nvSpPr>
        <dsp:cNvPr id="0" name=""/>
        <dsp:cNvSpPr/>
      </dsp:nvSpPr>
      <dsp:spPr>
        <a:xfrm>
          <a:off x="2230859" y="1004"/>
          <a:ext cx="1024681" cy="102468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place trap</a:t>
          </a:r>
        </a:p>
      </dsp:txBody>
      <dsp:txXfrm>
        <a:off x="2380920" y="151065"/>
        <a:ext cx="724559" cy="724559"/>
      </dsp:txXfrm>
    </dsp:sp>
    <dsp:sp modelId="{38B44532-39E9-4E61-8405-FFE8F316CB1B}">
      <dsp:nvSpPr>
        <dsp:cNvPr id="0" name=""/>
        <dsp:cNvSpPr/>
      </dsp:nvSpPr>
      <dsp:spPr>
        <a:xfrm rot="2700000">
          <a:off x="3145416" y="878423"/>
          <a:ext cx="271552" cy="34583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157346" y="918786"/>
        <a:ext cx="190086" cy="207498"/>
      </dsp:txXfrm>
    </dsp:sp>
    <dsp:sp modelId="{36AD9E66-2330-40EA-B5F0-19E2B0EA80AF}">
      <dsp:nvSpPr>
        <dsp:cNvPr id="0" name=""/>
        <dsp:cNvSpPr/>
      </dsp:nvSpPr>
      <dsp:spPr>
        <a:xfrm>
          <a:off x="3317713" y="1087859"/>
          <a:ext cx="1024681" cy="102468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find bait</a:t>
          </a:r>
        </a:p>
      </dsp:txBody>
      <dsp:txXfrm>
        <a:off x="3467774" y="1237920"/>
        <a:ext cx="724559" cy="724559"/>
      </dsp:txXfrm>
    </dsp:sp>
    <dsp:sp modelId="{1574F292-0337-44AF-88B5-A4724274CEC5}">
      <dsp:nvSpPr>
        <dsp:cNvPr id="0" name=""/>
        <dsp:cNvSpPr/>
      </dsp:nvSpPr>
      <dsp:spPr>
        <a:xfrm rot="8100000">
          <a:off x="3156285" y="1965277"/>
          <a:ext cx="271552" cy="34583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10800000">
        <a:off x="3225821" y="2005640"/>
        <a:ext cx="190086" cy="207498"/>
      </dsp:txXfrm>
    </dsp:sp>
    <dsp:sp modelId="{DED60195-1C99-4739-A7DD-A402328DD38E}">
      <dsp:nvSpPr>
        <dsp:cNvPr id="0" name=""/>
        <dsp:cNvSpPr/>
      </dsp:nvSpPr>
      <dsp:spPr>
        <a:xfrm>
          <a:off x="2230859" y="2174713"/>
          <a:ext cx="1024681" cy="102468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place bait on the trap</a:t>
          </a:r>
        </a:p>
      </dsp:txBody>
      <dsp:txXfrm>
        <a:off x="2380920" y="2324774"/>
        <a:ext cx="724559" cy="724559"/>
      </dsp:txXfrm>
    </dsp:sp>
    <dsp:sp modelId="{1212A7DE-8B32-4C55-98E3-9AC17CA1E015}">
      <dsp:nvSpPr>
        <dsp:cNvPr id="0" name=""/>
        <dsp:cNvSpPr/>
      </dsp:nvSpPr>
      <dsp:spPr>
        <a:xfrm rot="13500000">
          <a:off x="2069430" y="1976146"/>
          <a:ext cx="271552" cy="34583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10800000">
        <a:off x="2138966" y="2074115"/>
        <a:ext cx="190086" cy="207498"/>
      </dsp:txXfrm>
    </dsp:sp>
    <dsp:sp modelId="{4FBAAE61-2BAE-4D13-BE24-E869CAF129DB}">
      <dsp:nvSpPr>
        <dsp:cNvPr id="0" name=""/>
        <dsp:cNvSpPr/>
      </dsp:nvSpPr>
      <dsp:spPr>
        <a:xfrm>
          <a:off x="1144004" y="1087859"/>
          <a:ext cx="1024681" cy="102468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catch rats</a:t>
          </a:r>
        </a:p>
      </dsp:txBody>
      <dsp:txXfrm>
        <a:off x="1294065" y="1237920"/>
        <a:ext cx="724559" cy="724559"/>
      </dsp:txXfrm>
    </dsp:sp>
    <dsp:sp modelId="{5416112A-307C-4535-A11F-2E010DED4018}">
      <dsp:nvSpPr>
        <dsp:cNvPr id="0" name=""/>
        <dsp:cNvSpPr/>
      </dsp:nvSpPr>
      <dsp:spPr>
        <a:xfrm rot="18900000">
          <a:off x="2058561" y="889292"/>
          <a:ext cx="271552" cy="34583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2070491" y="987261"/>
        <a:ext cx="190086" cy="2074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SnowQueen</dc:creator>
  <cp:keywords/>
  <dc:description/>
  <cp:lastModifiedBy>SnowQueen</cp:lastModifiedBy>
  <cp:revision>28</cp:revision>
  <dcterms:created xsi:type="dcterms:W3CDTF">2019-02-25T13:36:00Z</dcterms:created>
  <dcterms:modified xsi:type="dcterms:W3CDTF">2019-02-27T01:28:00Z</dcterms:modified>
</cp:coreProperties>
</file>