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F74" w:rsidRDefault="001F6350" w:rsidP="001F6350">
      <w:pPr>
        <w:jc w:val="center"/>
        <w:rPr>
          <w:rFonts w:ascii="Times New Roman" w:hAnsi="Times New Roman" w:cs="Times New Roman"/>
          <w:sz w:val="42"/>
          <w:szCs w:val="42"/>
        </w:rPr>
      </w:pPr>
      <w:r>
        <w:rPr>
          <w:rFonts w:ascii="Times New Roman" w:hAnsi="Times New Roman" w:cs="Times New Roman"/>
          <w:sz w:val="42"/>
          <w:szCs w:val="42"/>
        </w:rPr>
        <w:t>Playtest Feedback</w:t>
      </w:r>
    </w:p>
    <w:p w:rsidR="001F6350" w:rsidRDefault="001F6350" w:rsidP="001F6350">
      <w:pPr>
        <w:jc w:val="center"/>
        <w:rPr>
          <w:rFonts w:ascii="Times New Roman" w:hAnsi="Times New Roman" w:cs="Times New Roman"/>
          <w:sz w:val="42"/>
          <w:szCs w:val="42"/>
        </w:rPr>
      </w:pPr>
    </w:p>
    <w:p w:rsidR="001F6350" w:rsidRDefault="001F6350" w:rsidP="001F6350">
      <w:pPr>
        <w:jc w:val="both"/>
        <w:rPr>
          <w:rFonts w:ascii="Times New Roman" w:hAnsi="Times New Roman" w:cs="Times New Roman"/>
          <w:sz w:val="24"/>
          <w:szCs w:val="24"/>
        </w:rPr>
      </w:pPr>
      <w:r>
        <w:rPr>
          <w:rFonts w:ascii="Times New Roman" w:hAnsi="Times New Roman" w:cs="Times New Roman"/>
          <w:sz w:val="24"/>
          <w:szCs w:val="24"/>
        </w:rPr>
        <w:tab/>
        <w:t xml:space="preserve">After a few hours of playtesting with a couple of players, one observation was constant. The game mechanic, at this stage, is unclear for the player on how to approach it. The game is not clear enough for what the player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do in order to place the tracks. </w:t>
      </w:r>
    </w:p>
    <w:p w:rsidR="00A322E7" w:rsidRDefault="00A322E7" w:rsidP="001F6350">
      <w:pPr>
        <w:jc w:val="both"/>
        <w:rPr>
          <w:rFonts w:ascii="Times New Roman" w:hAnsi="Times New Roman" w:cs="Times New Roman"/>
          <w:sz w:val="24"/>
          <w:szCs w:val="24"/>
        </w:rPr>
      </w:pPr>
      <w:r>
        <w:rPr>
          <w:rFonts w:ascii="Times New Roman" w:hAnsi="Times New Roman" w:cs="Times New Roman"/>
          <w:sz w:val="24"/>
          <w:szCs w:val="24"/>
        </w:rPr>
        <w:tab/>
        <w:t xml:space="preserve">A suggestion we got is to have a tutorial UI at the beginning of the game. Or we could display on the track inventory the keys for each track, but it will </w:t>
      </w:r>
      <w:proofErr w:type="gramStart"/>
      <w:r>
        <w:rPr>
          <w:rFonts w:ascii="Times New Roman" w:hAnsi="Times New Roman" w:cs="Times New Roman"/>
          <w:sz w:val="24"/>
          <w:szCs w:val="24"/>
        </w:rPr>
        <w:t>still remain</w:t>
      </w:r>
      <w:proofErr w:type="gramEnd"/>
      <w:r>
        <w:rPr>
          <w:rFonts w:ascii="Times New Roman" w:hAnsi="Times New Roman" w:cs="Times New Roman"/>
          <w:sz w:val="24"/>
          <w:szCs w:val="24"/>
        </w:rPr>
        <w:t xml:space="preserve"> to explain the clicking.</w:t>
      </w:r>
    </w:p>
    <w:p w:rsidR="00A322E7" w:rsidRDefault="00A322E7" w:rsidP="001F6350">
      <w:pPr>
        <w:jc w:val="both"/>
        <w:rPr>
          <w:rFonts w:ascii="Times New Roman" w:hAnsi="Times New Roman" w:cs="Times New Roman"/>
          <w:sz w:val="24"/>
          <w:szCs w:val="24"/>
        </w:rPr>
      </w:pPr>
      <w:r>
        <w:rPr>
          <w:rFonts w:ascii="Times New Roman" w:hAnsi="Times New Roman" w:cs="Times New Roman"/>
          <w:sz w:val="24"/>
          <w:szCs w:val="24"/>
        </w:rPr>
        <w:tab/>
        <w:t>Apart from this, the other observation we received is that it needs to be a bit faster from the beginning, the minecart moves to slow for the player to have any difficulty.</w:t>
      </w:r>
    </w:p>
    <w:p w:rsidR="00A322E7" w:rsidRPr="001F6350" w:rsidRDefault="00A322E7" w:rsidP="001F6350">
      <w:pPr>
        <w:jc w:val="both"/>
        <w:rPr>
          <w:rFonts w:ascii="Times New Roman" w:hAnsi="Times New Roman" w:cs="Times New Roman"/>
          <w:sz w:val="24"/>
          <w:szCs w:val="24"/>
        </w:rPr>
      </w:pPr>
      <w:r>
        <w:rPr>
          <w:rFonts w:ascii="Times New Roman" w:hAnsi="Times New Roman" w:cs="Times New Roman"/>
          <w:sz w:val="24"/>
          <w:szCs w:val="24"/>
        </w:rPr>
        <w:tab/>
        <w:t>These are the only observation we got from the feedback, the rest of the game is satisfying for the players.</w:t>
      </w:r>
      <w:bookmarkStart w:id="0" w:name="_GoBack"/>
      <w:bookmarkEnd w:id="0"/>
    </w:p>
    <w:sectPr w:rsidR="00A322E7" w:rsidRPr="001F635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4DA" w:rsidRDefault="00BB24DA" w:rsidP="001F6350">
      <w:pPr>
        <w:spacing w:after="0" w:line="240" w:lineRule="auto"/>
      </w:pPr>
      <w:r>
        <w:separator/>
      </w:r>
    </w:p>
  </w:endnote>
  <w:endnote w:type="continuationSeparator" w:id="0">
    <w:p w:rsidR="00BB24DA" w:rsidRDefault="00BB24DA" w:rsidP="001F6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4DA" w:rsidRDefault="00BB24DA" w:rsidP="001F6350">
      <w:pPr>
        <w:spacing w:after="0" w:line="240" w:lineRule="auto"/>
      </w:pPr>
      <w:r>
        <w:separator/>
      </w:r>
    </w:p>
  </w:footnote>
  <w:footnote w:type="continuationSeparator" w:id="0">
    <w:p w:rsidR="00BB24DA" w:rsidRDefault="00BB24DA" w:rsidP="001F6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350" w:rsidRPr="001F6350" w:rsidRDefault="001F6350" w:rsidP="001F6350">
    <w:pPr>
      <w:pStyle w:val="Header"/>
      <w:tabs>
        <w:tab w:val="clear" w:pos="4680"/>
        <w:tab w:val="clear" w:pos="9360"/>
        <w:tab w:val="left" w:pos="8352"/>
      </w:tabs>
      <w:jc w:val="right"/>
      <w:rPr>
        <w:rFonts w:ascii="Times New Roman" w:hAnsi="Times New Roman" w:cs="Times New Roman"/>
        <w:sz w:val="24"/>
        <w:szCs w:val="24"/>
      </w:rPr>
    </w:pPr>
    <w:r>
      <w:rPr>
        <w:rFonts w:ascii="Times New Roman" w:hAnsi="Times New Roman" w:cs="Times New Roman"/>
        <w:sz w:val="24"/>
        <w:szCs w:val="24"/>
      </w:rPr>
      <w:t>Andrei Dumbravescu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50"/>
    <w:rsid w:val="001F6350"/>
    <w:rsid w:val="003546F8"/>
    <w:rsid w:val="00A322E7"/>
    <w:rsid w:val="00BB24DA"/>
    <w:rsid w:val="00EA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6CAF"/>
  <w15:chartTrackingRefBased/>
  <w15:docId w15:val="{7886928F-5245-4164-B41D-BB9C6AAE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350"/>
  </w:style>
  <w:style w:type="paragraph" w:styleId="Footer">
    <w:name w:val="footer"/>
    <w:basedOn w:val="Normal"/>
    <w:link w:val="FooterChar"/>
    <w:uiPriority w:val="99"/>
    <w:unhideWhenUsed/>
    <w:rsid w:val="001F6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Dumbravescu</dc:creator>
  <cp:keywords/>
  <dc:description/>
  <cp:lastModifiedBy>Andrei Dumbravescu</cp:lastModifiedBy>
  <cp:revision>1</cp:revision>
  <dcterms:created xsi:type="dcterms:W3CDTF">2019-05-07T23:35:00Z</dcterms:created>
  <dcterms:modified xsi:type="dcterms:W3CDTF">2019-05-07T23:51:00Z</dcterms:modified>
</cp:coreProperties>
</file>