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709D3" w:rsidR="00505D0C" w:rsidRDefault="007709D3" w14:paraId="3B104899" wp14:textId="77777777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xmlns:wp14="http://schemas.microsoft.com/office/word/2010/wordml" w:rsidRPr="007709D3" w:rsidR="00000000" w:rsidP="007709D3" w:rsidRDefault="006E3566" w14:paraId="4693EB67" wp14:textId="77777777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xmlns:wp14="http://schemas.microsoft.com/office/word/2010/wordml" w:rsidRPr="007709D3" w:rsidR="00000000" w:rsidP="007709D3" w:rsidRDefault="006E3566" w14:paraId="777497D0" wp14:textId="77777777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xmlns:wp14="http://schemas.microsoft.com/office/word/2010/wordml" w:rsidRPr="007709D3" w:rsidR="00000000" w:rsidP="007709D3" w:rsidRDefault="006E3566" w14:paraId="1427F49D" wp14:textId="77777777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xmlns:wp14="http://schemas.microsoft.com/office/word/2010/wordml" w:rsidRPr="007709D3" w:rsidR="00000000" w:rsidP="007709D3" w:rsidRDefault="006E3566" w14:paraId="18BA0B19" wp14:textId="77777777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xmlns:wp14="http://schemas.microsoft.com/office/word/2010/wordml" w:rsidRPr="007709D3" w:rsidR="00000000" w:rsidP="007709D3" w:rsidRDefault="006E3566" w14:paraId="38BD282B" wp14:textId="77777777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xmlns:wp14="http://schemas.microsoft.com/office/word/2010/wordml" w:rsidRPr="007709D3" w:rsidR="007709D3" w:rsidP="007709D3" w:rsidRDefault="007709D3" w14:paraId="3998CA94" wp14:textId="77777777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xmlns:wp14="http://schemas.microsoft.com/office/word/2010/wordml" w:rsidRPr="007709D3" w:rsidR="00000000" w:rsidP="007709D3" w:rsidRDefault="006E3566" w14:paraId="6DB8FC25" wp14:textId="77777777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xmlns:wp14="http://schemas.microsoft.com/office/word/2010/wordml" w:rsidRPr="007709D3" w:rsidR="00000000" w:rsidP="007709D3" w:rsidRDefault="006E3566" w14:paraId="2BC11585" wp14:textId="77777777">
      <w:pPr>
        <w:numPr>
          <w:ilvl w:val="0"/>
          <w:numId w:val="2"/>
        </w:numPr>
      </w:pPr>
      <w:r w:rsidRPr="007709D3">
        <w:rPr>
          <w:lang w:val="en-GB"/>
        </w:rPr>
        <w:t xml:space="preserve">Emphasis on the </w:t>
      </w:r>
      <w:proofErr w:type="spellStart"/>
      <w:r w:rsidRPr="007709D3">
        <w:rPr>
          <w:lang w:val="en-GB"/>
        </w:rPr>
        <w:t>gameplay</w:t>
      </w:r>
      <w:proofErr w:type="spellEnd"/>
      <w:r w:rsidRPr="007709D3">
        <w:rPr>
          <w:lang w:val="en-GB"/>
        </w:rPr>
        <w:t xml:space="preserve"> experience</w:t>
      </w:r>
    </w:p>
    <w:p xmlns:wp14="http://schemas.microsoft.com/office/word/2010/wordml" w:rsidR="007709D3" w:rsidP="007709D3" w:rsidRDefault="007709D3" w14:paraId="3D0FB792" wp14:textId="77777777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xmlns:wp14="http://schemas.microsoft.com/office/word/2010/wordml" w:rsidRPr="007709D3" w:rsidR="007709D3" w:rsidP="007709D3" w:rsidRDefault="007709D3" w14:paraId="672A6659" wp14:textId="77777777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xmlns:wp14="http://schemas.microsoft.com/office/word/2010/wordml" w:rsidR="006C6E0E" w:rsidTr="627EEE0F" w14:paraId="1B94213B" wp14:textId="77777777">
        <w:tc>
          <w:tcPr>
            <w:tcW w:w="1818" w:type="dxa"/>
            <w:tcMar/>
          </w:tcPr>
          <w:p w:rsidR="006C6E0E" w:rsidRDefault="006C6E0E" w14:paraId="0A37501D" wp14:textId="77777777"/>
        </w:tc>
        <w:tc>
          <w:tcPr>
            <w:tcW w:w="7758" w:type="dxa"/>
            <w:tcMar/>
          </w:tcPr>
          <w:p w:rsidRPr="006E3566" w:rsidR="006C6E0E" w:rsidP="006E3566" w:rsidRDefault="006E3566" w14:paraId="38C1B6A2" wp14:textId="77777777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xmlns:wp14="http://schemas.microsoft.com/office/word/2010/wordml" w:rsidR="006C6E0E" w:rsidTr="627EEE0F" w14:paraId="03FF1A37" wp14:textId="77777777">
        <w:tc>
          <w:tcPr>
            <w:tcW w:w="1818" w:type="dxa"/>
            <w:tcMar/>
          </w:tcPr>
          <w:p w:rsidR="006C6E0E" w:rsidP="006C6E0E" w:rsidRDefault="006C6E0E" w14:paraId="77D3920D" wp14:textId="77777777">
            <w:r>
              <w:t>WHAT GENRE OF GAME ARE YOU CHOOSING?</w:t>
            </w:r>
          </w:p>
        </w:tc>
        <w:tc>
          <w:tcPr>
            <w:tcW w:w="7758" w:type="dxa"/>
            <w:tcMar/>
          </w:tcPr>
          <w:p w:rsidR="006C6E0E" w:rsidRDefault="006C6E0E" w14:paraId="5DAB6C7B" w14:noSpellErr="1" wp14:textId="15335DB3">
            <w:r w:rsidR="1F46E1AE">
              <w:rPr/>
              <w:t>We are going to be doing a top down 2D shooter.</w:t>
            </w:r>
          </w:p>
        </w:tc>
      </w:tr>
      <w:tr xmlns:wp14="http://schemas.microsoft.com/office/word/2010/wordml" w:rsidR="006C6E0E" w:rsidTr="627EEE0F" w14:paraId="6E3FC1EB" wp14:textId="77777777">
        <w:tc>
          <w:tcPr>
            <w:tcW w:w="1818" w:type="dxa"/>
            <w:tcMar/>
          </w:tcPr>
          <w:p w:rsidR="006C6E0E" w:rsidP="006C6E0E" w:rsidRDefault="006C6E0E" w14:paraId="678A7776" wp14:textId="77777777">
            <w:r>
              <w:t>WHAT MECHANIC ARE YOU CHANGING?</w:t>
            </w:r>
          </w:p>
        </w:tc>
        <w:tc>
          <w:tcPr>
            <w:tcW w:w="7758" w:type="dxa"/>
            <w:tcMar/>
          </w:tcPr>
          <w:p w:rsidR="006C6E0E" w:rsidRDefault="006C6E0E" w14:paraId="02EB378F" w14:noSpellErr="1" wp14:textId="37523E79">
            <w:r w:rsidR="627EEE0F">
              <w:rPr/>
              <w:t>We are going to be taking away the mechanic for the player to be able to shoot back at the enemies that are going to be in the game.</w:t>
            </w:r>
          </w:p>
          <w:p w:rsidR="006C6E0E" w:rsidRDefault="006C6E0E" w14:paraId="6A05A809" wp14:textId="77777777"/>
          <w:p w:rsidR="006C6E0E" w:rsidRDefault="006C6E0E" w14:paraId="5A39BBE3" wp14:textId="77777777"/>
        </w:tc>
      </w:tr>
      <w:tr xmlns:wp14="http://schemas.microsoft.com/office/word/2010/wordml" w:rsidR="006C6E0E" w:rsidTr="627EEE0F" w14:paraId="72DFE50D" wp14:textId="77777777">
        <w:tc>
          <w:tcPr>
            <w:tcW w:w="1818" w:type="dxa"/>
            <w:tcMar/>
          </w:tcPr>
          <w:p w:rsidR="006C6E0E" w:rsidP="006C6E0E" w:rsidRDefault="006C6E0E" w14:paraId="4490FCBC" wp14:textId="77777777">
            <w:r>
              <w:t>WHAT MECHANIC ARE YOU CHANGING IT TO?</w:t>
            </w:r>
          </w:p>
        </w:tc>
        <w:tc>
          <w:tcPr>
            <w:tcW w:w="7758" w:type="dxa"/>
            <w:tcMar/>
          </w:tcPr>
          <w:p w:rsidR="006C6E0E" w:rsidRDefault="006C6E0E" w14:paraId="41C8F396" w14:noSpellErr="1" wp14:textId="501DB6AF">
            <w:r w:rsidR="1F46E1AE">
              <w:rPr/>
              <w:t>The shooting will be changed with a dodge mechanic meaning you cannot shoot back but must rely on dodging the bullets instead.</w:t>
            </w:r>
          </w:p>
        </w:tc>
      </w:tr>
      <w:tr xmlns:wp14="http://schemas.microsoft.com/office/word/2010/wordml" w:rsidR="006C6E0E" w:rsidTr="627EEE0F" w14:paraId="4035DEA1" wp14:textId="77777777">
        <w:tc>
          <w:tcPr>
            <w:tcW w:w="1818" w:type="dxa"/>
            <w:tcMar/>
          </w:tcPr>
          <w:p w:rsidR="006C6E0E" w:rsidRDefault="006C6E0E" w14:paraId="2546C7B7" wp14:textId="77777777">
            <w:r>
              <w:t>WHAT EMOTIONS ARE YOU LOOKING FOR THE PLAYER TO HAVE?</w:t>
            </w:r>
          </w:p>
        </w:tc>
        <w:tc>
          <w:tcPr>
            <w:tcW w:w="7758" w:type="dxa"/>
            <w:tcMar/>
          </w:tcPr>
          <w:p w:rsidR="006C6E0E" w:rsidP="1F46E1AE" w:rsidRDefault="006C6E0E" w14:paraId="72A3D3EC" wp14:textId="7969C05D">
            <w:pPr>
              <w:pStyle w:val="Normal"/>
              <w:rPr>
                <w:rFonts w:ascii="Calibri" w:hAnsi="Calibri" w:eastAsia="Calibri" w:cs="Calibri"/>
                <w:noProof w:val="0"/>
                <w:color w:val="DCDDDE"/>
                <w:sz w:val="22"/>
                <w:szCs w:val="22"/>
                <w:lang w:val="en-US"/>
              </w:rPr>
            </w:pPr>
            <w:r w:rsidR="1F46E1AE">
              <w:rPr/>
              <w:t xml:space="preserve">For emotions we are going to be trying to make the player feel excitement, </w:t>
            </w:r>
            <w:proofErr w:type="spellStart"/>
            <w:r w:rsidR="1F46E1AE">
              <w:rPr/>
              <w:t>fiero</w:t>
            </w:r>
            <w:proofErr w:type="spellEnd"/>
            <w:r w:rsidR="1F46E1AE">
              <w:rPr/>
              <w:t xml:space="preserve"> and frustration.</w:t>
            </w:r>
          </w:p>
        </w:tc>
      </w:tr>
      <w:tr xmlns:wp14="http://schemas.microsoft.com/office/word/2010/wordml" w:rsidR="006C6E0E" w:rsidTr="627EEE0F" w14:paraId="2981E781" wp14:textId="77777777">
        <w:tc>
          <w:tcPr>
            <w:tcW w:w="1818" w:type="dxa"/>
            <w:tcMar/>
          </w:tcPr>
          <w:p w:rsidR="006C6E0E" w:rsidRDefault="006C6E0E" w14:paraId="13E107CA" wp14:textId="77777777">
            <w:r>
              <w:t>WHAT ARE THE KEY DESIGN PROBLEMS YOU WILL FACE?</w:t>
            </w:r>
          </w:p>
        </w:tc>
        <w:tc>
          <w:tcPr>
            <w:tcW w:w="7758" w:type="dxa"/>
            <w:tcMar/>
          </w:tcPr>
          <w:p w:rsidR="006C6E0E" w:rsidRDefault="006C6E0E" w14:paraId="0D0B940D" w14:noSpellErr="1" wp14:textId="4B2789AB">
            <w:r w:rsidR="1F46E1AE">
              <w:rPr/>
              <w:t>Making sure that the art is consistent and that the level is designed properly for the type of game we are making.</w:t>
            </w:r>
          </w:p>
        </w:tc>
      </w:tr>
      <w:tr xmlns:wp14="http://schemas.microsoft.com/office/word/2010/wordml" w:rsidR="006C6E0E" w:rsidTr="627EEE0F" w14:paraId="687F41B2" wp14:textId="77777777">
        <w:tc>
          <w:tcPr>
            <w:tcW w:w="1818" w:type="dxa"/>
            <w:tcMar/>
          </w:tcPr>
          <w:p w:rsidR="006C6E0E" w:rsidP="0041523C" w:rsidRDefault="006C6E0E" w14:paraId="5EEC709F" wp14:textId="77777777">
            <w:r>
              <w:t>WHAT ARE THE KEY PROGRAMMING ISSUES YOU WILL HAVE WITH THIS GAME?</w:t>
            </w:r>
          </w:p>
        </w:tc>
        <w:tc>
          <w:tcPr>
            <w:tcW w:w="7758" w:type="dxa"/>
            <w:tcMar/>
          </w:tcPr>
          <w:p w:rsidR="006C6E0E" w:rsidRDefault="006C6E0E" w14:paraId="0E27B00A" w14:noSpellErr="1" wp14:textId="377A843A">
            <w:r w:rsidR="627EEE0F">
              <w:rPr/>
              <w:t>The hardest task for the programming will be making th</w:t>
            </w:r>
            <w:r w:rsidR="627EEE0F">
              <w:rPr/>
              <w:t>e</w:t>
            </w:r>
            <w:r w:rsidR="627EEE0F">
              <w:rPr/>
              <w:t xml:space="preserve"> AI that is going to be in the game.</w:t>
            </w:r>
          </w:p>
        </w:tc>
      </w:tr>
      <w:tr xmlns:wp14="http://schemas.microsoft.com/office/word/2010/wordml" w:rsidR="006C6E0E" w:rsidTr="627EEE0F" w14:paraId="07A88B1E" wp14:textId="77777777">
        <w:tc>
          <w:tcPr>
            <w:tcW w:w="1818" w:type="dxa"/>
            <w:tcMar/>
          </w:tcPr>
          <w:p w:rsidR="006C6E0E" w:rsidP="0041523C" w:rsidRDefault="006C6E0E" w14:paraId="6301A40A" wp14:textId="77777777">
            <w:r>
              <w:t>PLAYER FEEDBACK (1)</w:t>
            </w:r>
          </w:p>
        </w:tc>
        <w:tc>
          <w:tcPr>
            <w:tcW w:w="7758" w:type="dxa"/>
            <w:tcMar/>
          </w:tcPr>
          <w:p w:rsidR="006C6E0E" w:rsidP="006C6E0E" w:rsidRDefault="006C6E0E" w14:paraId="771838D9" wp14:textId="77777777">
            <w:r>
              <w:t xml:space="preserve">Imagine you are a player playing your finished game. What is the ideal feedback you would wish to have? :- </w:t>
            </w:r>
          </w:p>
          <w:p w:rsidR="006C6E0E" w:rsidRDefault="006C6E0E" w14:paraId="60061E4C" w14:noSpellErr="1" wp14:textId="1010494F">
            <w:r w:rsidR="627EEE0F">
              <w:rPr/>
              <w:t>The ideal kind of feedback I would like to get is how well the flow of the movement system works with the dodging all the bullets and not getting hit. Along with this I would also like to hear that the game is not too easy nor difficult meaning it is fun for the player to play.</w:t>
            </w:r>
          </w:p>
          <w:p w:rsidR="006C6E0E" w:rsidRDefault="006C6E0E" w14:paraId="44EAFD9C" wp14:textId="77777777"/>
          <w:p w:rsidR="627EEE0F" w:rsidP="627EEE0F" w:rsidRDefault="627EEE0F" w14:paraId="784BD8A7" w14:textId="615DE2ED">
            <w:pPr>
              <w:pStyle w:val="Normal"/>
            </w:pPr>
          </w:p>
          <w:p w:rsidR="006C6E0E" w:rsidRDefault="006C6E0E" w14:paraId="4B94D5A5" wp14:textId="77777777"/>
          <w:p w:rsidR="006C6E0E" w:rsidRDefault="006C6E0E" w14:paraId="3DEEC669" wp14:textId="77777777"/>
          <w:p w:rsidR="006C6E0E" w:rsidRDefault="006C6E0E" w14:paraId="3656B9AB" wp14:textId="77777777"/>
        </w:tc>
      </w:tr>
    </w:tbl>
    <w:p xmlns:wp14="http://schemas.microsoft.com/office/word/2010/wordml" w:rsidR="007709D3" w:rsidRDefault="007709D3" w14:paraId="45FB0818" wp14:textId="77777777"/>
    <w:sectPr w:rsidR="007709D3" w:rsidSect="006C6E0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view w:val="normal"/>
  <w:zoom w:percent="150"/>
  <w:defaultTabStop w:val="720"/>
  <w:drawingGridHorizontalSpacing w:val="110"/>
  <w:displayHorizontalDrawingGridEvery w:val="2"/>
  <w:characterSpacingControl w:val="doNotCompress"/>
  <w:compat/>
  <w:rsids>
    <w:rsidRoot w:val="007709D3"/>
    <w:rsid w:val="00505D0C"/>
    <w:rsid w:val="006C6E0E"/>
    <w:rsid w:val="006E3566"/>
    <w:rsid w:val="007709D3"/>
    <w:rsid w:val="1F46E1AE"/>
    <w:rsid w:val="627EE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80590C"/>
  <w15:docId w15:val="{35c6799b-3899-4e90-8522-5299cca0c53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D0C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Campus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Games</dc:creator>
  <lastModifiedBy>Samuel Filby (s189141)</lastModifiedBy>
  <revision>4</revision>
  <dcterms:created xsi:type="dcterms:W3CDTF">2019-01-17T13:50:00.0000000Z</dcterms:created>
  <dcterms:modified xsi:type="dcterms:W3CDTF">2019-02-05T17:51:51.7287254Z</dcterms:modified>
</coreProperties>
</file>