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0A6" w:rsidRDefault="00601059" w:rsidP="00601059">
      <w:pPr>
        <w:jc w:val="center"/>
        <w:rPr>
          <w:b/>
          <w:sz w:val="40"/>
          <w:u w:val="single"/>
        </w:rPr>
      </w:pPr>
      <w:r w:rsidRPr="00601059">
        <w:rPr>
          <w:b/>
          <w:sz w:val="40"/>
          <w:u w:val="single"/>
        </w:rPr>
        <w:t>Android Games Resolution</w:t>
      </w:r>
    </w:p>
    <w:p w:rsidR="00601059" w:rsidRDefault="00601059" w:rsidP="00601059">
      <w:pPr>
        <w:jc w:val="center"/>
        <w:rPr>
          <w:sz w:val="28"/>
        </w:rPr>
      </w:pPr>
    </w:p>
    <w:p w:rsidR="00601059" w:rsidRPr="00601059" w:rsidRDefault="00601059" w:rsidP="00601059">
      <w:pPr>
        <w:pStyle w:val="ListParagraph"/>
        <w:numPr>
          <w:ilvl w:val="0"/>
          <w:numId w:val="2"/>
        </w:numPr>
        <w:spacing w:after="0" w:line="480" w:lineRule="atLeast"/>
        <w:textAlignment w:val="baseline"/>
        <w:outlineLvl w:val="0"/>
        <w:rPr>
          <w:rFonts w:ascii="&amp;quot" w:eastAsia="Times New Roman" w:hAnsi="&amp;quot" w:cs="Times New Roman"/>
          <w:color w:val="000000"/>
          <w:kern w:val="36"/>
          <w:sz w:val="28"/>
          <w:szCs w:val="28"/>
          <w:lang w:eastAsia="en-GB"/>
        </w:rPr>
      </w:pPr>
      <w:r w:rsidRPr="00601059">
        <w:rPr>
          <w:rFonts w:ascii="&amp;quot" w:eastAsia="Times New Roman" w:hAnsi="&amp;quot" w:cs="Times New Roman"/>
          <w:color w:val="000000"/>
          <w:kern w:val="36"/>
          <w:sz w:val="28"/>
          <w:szCs w:val="28"/>
          <w:lang w:eastAsia="en-GB"/>
        </w:rPr>
        <w:t>Dimensions in Android</w:t>
      </w:r>
    </w:p>
    <w:p w:rsidR="00601059" w:rsidRDefault="00601059" w:rsidP="00601059">
      <w:pPr>
        <w:spacing w:after="0" w:line="570" w:lineRule="atLeast"/>
        <w:textAlignment w:val="baseline"/>
        <w:rPr>
          <w:rFonts w:ascii="&amp;quot" w:eastAsia="Times New Roman" w:hAnsi="&amp;quot" w:cs="Times New Roman"/>
          <w:color w:val="000000"/>
          <w:sz w:val="33"/>
          <w:szCs w:val="33"/>
          <w:lang w:eastAsia="en-GB"/>
        </w:rPr>
      </w:pPr>
      <w:r w:rsidRPr="00601059">
        <w:rPr>
          <w:rFonts w:ascii="&amp;quot" w:eastAsia="Times New Roman" w:hAnsi="&amp;quot" w:cs="Times New Roman"/>
          <w:noProof/>
          <w:color w:val="000000"/>
          <w:sz w:val="33"/>
          <w:szCs w:val="33"/>
          <w:lang w:eastAsia="en-GB"/>
        </w:rPr>
        <w:drawing>
          <wp:inline distT="0" distB="0" distL="0" distR="0">
            <wp:extent cx="2731477" cy="2018501"/>
            <wp:effectExtent l="0" t="0" r="0" b="1270"/>
            <wp:docPr id="1" name="Picture 1" descr="Dimensions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ensions in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387" cy="21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A0" w:rsidRDefault="00601059" w:rsidP="001F27A0">
      <w:pPr>
        <w:pStyle w:val="Heading1"/>
        <w:numPr>
          <w:ilvl w:val="0"/>
          <w:numId w:val="2"/>
        </w:numPr>
        <w:spacing w:before="0" w:beforeAutospacing="0" w:after="0" w:afterAutospacing="0" w:line="480" w:lineRule="atLeast"/>
        <w:textAlignment w:val="baseline"/>
        <w:rPr>
          <w:rFonts w:ascii="&amp;quot" w:hAnsi="&amp;quot"/>
          <w:b w:val="0"/>
          <w:bCs w:val="0"/>
          <w:color w:val="000000"/>
          <w:sz w:val="28"/>
          <w:szCs w:val="28"/>
        </w:rPr>
      </w:pPr>
      <w:r w:rsidRPr="00601059">
        <w:rPr>
          <w:rFonts w:ascii="&amp;quot" w:hAnsi="&amp;quot"/>
          <w:b w:val="0"/>
          <w:bCs w:val="0"/>
          <w:color w:val="000000"/>
          <w:sz w:val="28"/>
          <w:szCs w:val="28"/>
        </w:rPr>
        <w:t>DPs (for Android)</w:t>
      </w:r>
    </w:p>
    <w:p w:rsidR="001F27A0" w:rsidRDefault="00601059" w:rsidP="001F27A0">
      <w:pPr>
        <w:pStyle w:val="Heading1"/>
        <w:spacing w:before="0" w:beforeAutospacing="0" w:after="0" w:afterAutospacing="0" w:line="480" w:lineRule="atLeast"/>
        <w:textAlignment w:val="baseline"/>
        <w:rPr>
          <w:rFonts w:ascii="&amp;quot" w:hAnsi="&amp;quot"/>
          <w:b w:val="0"/>
          <w:color w:val="000000"/>
          <w:sz w:val="28"/>
          <w:szCs w:val="28"/>
        </w:rPr>
      </w:pPr>
      <w:r w:rsidRPr="001F27A0">
        <w:rPr>
          <w:rFonts w:ascii="&amp;quot" w:hAnsi="&amp;quot"/>
          <w:b w:val="0"/>
          <w:color w:val="000000"/>
          <w:sz w:val="28"/>
          <w:szCs w:val="28"/>
        </w:rPr>
        <w:t>The unit of measure in Android is called density-independent pixel. It is almost same as points. It equals roughly 160 pixels fitted into 1 inch of screen space just like iOS’s 163. So, DP is a physical unit of measurement as per the coordinate system held by a computer and is like an abstraction of a pixel for use by an application which is further converted to physical pixels through a supporting system. DP is of major use while working on the Android platform. It is a virtual pixel unit and should be utilized while planning UI layout to define design dimensions or position in a density-independent manner.</w:t>
      </w:r>
    </w:p>
    <w:p w:rsidR="001F27A0" w:rsidRPr="001F27A0" w:rsidRDefault="00601059" w:rsidP="001F27A0">
      <w:pPr>
        <w:pStyle w:val="Heading1"/>
        <w:numPr>
          <w:ilvl w:val="0"/>
          <w:numId w:val="2"/>
        </w:numPr>
        <w:spacing w:before="0" w:beforeAutospacing="0" w:after="0" w:afterAutospacing="0" w:line="480" w:lineRule="atLeast"/>
        <w:textAlignment w:val="baseline"/>
        <w:rPr>
          <w:rFonts w:ascii="&amp;quot" w:hAnsi="&amp;quot"/>
          <w:b w:val="0"/>
          <w:bCs w:val="0"/>
          <w:color w:val="000000"/>
          <w:sz w:val="28"/>
          <w:szCs w:val="28"/>
        </w:rPr>
      </w:pPr>
      <w:r w:rsidRPr="001F27A0">
        <w:rPr>
          <w:rFonts w:ascii="rubikmedium" w:hAnsi="rubikmedium"/>
          <w:b w:val="0"/>
          <w:color w:val="000000"/>
          <w:sz w:val="28"/>
          <w:szCs w:val="28"/>
        </w:rPr>
        <w:t>The range of Screens Applicabl</w:t>
      </w:r>
      <w:r w:rsidR="001F27A0">
        <w:rPr>
          <w:rFonts w:ascii="rubikmedium" w:hAnsi="rubikmedium"/>
          <w:b w:val="0"/>
          <w:color w:val="000000"/>
          <w:sz w:val="28"/>
          <w:szCs w:val="28"/>
        </w:rPr>
        <w:t>e</w:t>
      </w:r>
    </w:p>
    <w:p w:rsidR="001F27A0" w:rsidRDefault="00601059" w:rsidP="001F27A0">
      <w:pPr>
        <w:pStyle w:val="NormalWeb"/>
        <w:spacing w:before="0" w:beforeAutospacing="0" w:after="0" w:afterAutospacing="0" w:line="570" w:lineRule="atLeast"/>
        <w:textAlignment w:val="baseline"/>
        <w:rPr>
          <w:rFonts w:ascii="&amp;quot" w:hAnsi="&amp;quot"/>
          <w:color w:val="000000"/>
          <w:sz w:val="33"/>
          <w:szCs w:val="33"/>
        </w:rPr>
      </w:pPr>
      <w:r w:rsidRPr="001F27A0">
        <w:rPr>
          <w:rFonts w:ascii="rubikregular" w:hAnsi="rubikregular"/>
          <w:color w:val="000000"/>
          <w:sz w:val="28"/>
          <w:szCs w:val="28"/>
        </w:rPr>
        <w:t xml:space="preserve">Android has categorized actual screen sizes and densities into 4 general sizes- small, normal, large and </w:t>
      </w:r>
      <w:proofErr w:type="spellStart"/>
      <w:r w:rsidRPr="001F27A0">
        <w:rPr>
          <w:rFonts w:ascii="rubikregular" w:hAnsi="rubikregular"/>
          <w:color w:val="000000"/>
          <w:sz w:val="28"/>
          <w:szCs w:val="28"/>
        </w:rPr>
        <w:t>xlarge</w:t>
      </w:r>
      <w:proofErr w:type="spellEnd"/>
      <w:r w:rsidRPr="001F27A0">
        <w:rPr>
          <w:rFonts w:ascii="rubikregular" w:hAnsi="rubikregular"/>
          <w:color w:val="000000"/>
          <w:sz w:val="28"/>
          <w:szCs w:val="28"/>
        </w:rPr>
        <w:t xml:space="preserve">. For densities, 6 ranges has been set- </w:t>
      </w:r>
      <w:proofErr w:type="spellStart"/>
      <w:r w:rsidRPr="001F27A0">
        <w:rPr>
          <w:rFonts w:ascii="rubikregular" w:hAnsi="rubikregular"/>
          <w:color w:val="000000"/>
          <w:sz w:val="28"/>
          <w:szCs w:val="28"/>
        </w:rPr>
        <w:t>idpi</w:t>
      </w:r>
      <w:proofErr w:type="spellEnd"/>
      <w:r w:rsidRPr="001F27A0">
        <w:rPr>
          <w:rFonts w:ascii="rubikregular" w:hAnsi="rubikregular"/>
          <w:color w:val="000000"/>
          <w:sz w:val="28"/>
          <w:szCs w:val="28"/>
        </w:rPr>
        <w:t xml:space="preserve"> (low)~120 dpi; </w:t>
      </w:r>
      <w:proofErr w:type="spellStart"/>
      <w:r w:rsidRPr="001F27A0">
        <w:rPr>
          <w:rFonts w:ascii="rubikregular" w:hAnsi="rubikregular"/>
          <w:color w:val="000000"/>
          <w:sz w:val="28"/>
          <w:szCs w:val="28"/>
        </w:rPr>
        <w:t>mdpi</w:t>
      </w:r>
      <w:proofErr w:type="spellEnd"/>
      <w:r w:rsidRPr="001F27A0">
        <w:rPr>
          <w:rFonts w:ascii="rubikregular" w:hAnsi="rubikregular"/>
          <w:color w:val="000000"/>
          <w:sz w:val="28"/>
          <w:szCs w:val="28"/>
        </w:rPr>
        <w:t xml:space="preserve"> (medium)~160dpi; </w:t>
      </w:r>
      <w:proofErr w:type="spellStart"/>
      <w:r w:rsidRPr="001F27A0">
        <w:rPr>
          <w:rFonts w:ascii="rubikregular" w:hAnsi="rubikregular"/>
          <w:color w:val="000000"/>
          <w:sz w:val="28"/>
          <w:szCs w:val="28"/>
        </w:rPr>
        <w:t>hdpi</w:t>
      </w:r>
      <w:proofErr w:type="spellEnd"/>
      <w:r w:rsidRPr="001F27A0">
        <w:rPr>
          <w:rFonts w:ascii="rubikregular" w:hAnsi="rubikregular"/>
          <w:color w:val="000000"/>
          <w:sz w:val="28"/>
          <w:szCs w:val="28"/>
        </w:rPr>
        <w:t xml:space="preserve"> (high)~240 dpi; </w:t>
      </w:r>
      <w:proofErr w:type="spellStart"/>
      <w:r w:rsidRPr="001F27A0">
        <w:rPr>
          <w:rFonts w:ascii="rubikregular" w:hAnsi="rubikregular"/>
          <w:color w:val="000000"/>
          <w:sz w:val="28"/>
          <w:szCs w:val="28"/>
        </w:rPr>
        <w:t>xhdpi</w:t>
      </w:r>
      <w:proofErr w:type="spellEnd"/>
      <w:r w:rsidRPr="001F27A0">
        <w:rPr>
          <w:rFonts w:ascii="rubikregular" w:hAnsi="rubikregular"/>
          <w:color w:val="000000"/>
          <w:sz w:val="28"/>
          <w:szCs w:val="28"/>
        </w:rPr>
        <w:t xml:space="preserve"> (extra-</w:t>
      </w:r>
      <w:proofErr w:type="gramStart"/>
      <w:r w:rsidRPr="001F27A0">
        <w:rPr>
          <w:rFonts w:ascii="rubikregular" w:hAnsi="rubikregular"/>
          <w:color w:val="000000"/>
          <w:sz w:val="28"/>
          <w:szCs w:val="28"/>
        </w:rPr>
        <w:t>high)~</w:t>
      </w:r>
      <w:proofErr w:type="gramEnd"/>
      <w:r w:rsidRPr="001F27A0">
        <w:rPr>
          <w:rFonts w:ascii="rubikregular" w:hAnsi="rubikregular"/>
          <w:color w:val="000000"/>
          <w:sz w:val="28"/>
          <w:szCs w:val="28"/>
        </w:rPr>
        <w:t xml:space="preserve">320 dpi; </w:t>
      </w:r>
      <w:proofErr w:type="spellStart"/>
      <w:r w:rsidRPr="001F27A0">
        <w:rPr>
          <w:rFonts w:ascii="rubikregular" w:hAnsi="rubikregular"/>
          <w:color w:val="000000"/>
          <w:sz w:val="28"/>
          <w:szCs w:val="28"/>
        </w:rPr>
        <w:t>xxhdpi</w:t>
      </w:r>
      <w:proofErr w:type="spellEnd"/>
      <w:r w:rsidRPr="001F27A0">
        <w:rPr>
          <w:rFonts w:ascii="rubikregular" w:hAnsi="rubikregular"/>
          <w:color w:val="000000"/>
          <w:sz w:val="28"/>
          <w:szCs w:val="28"/>
        </w:rPr>
        <w:t xml:space="preserve">( extra-extra-high)~480 dpi; </w:t>
      </w:r>
      <w:proofErr w:type="spellStart"/>
      <w:r w:rsidRPr="001F27A0">
        <w:rPr>
          <w:rFonts w:ascii="rubikregular" w:hAnsi="rubikregular"/>
          <w:color w:val="000000"/>
          <w:sz w:val="28"/>
          <w:szCs w:val="28"/>
        </w:rPr>
        <w:t>xxxhdpi</w:t>
      </w:r>
      <w:proofErr w:type="spellEnd"/>
      <w:r w:rsidRPr="001F27A0">
        <w:rPr>
          <w:rFonts w:ascii="rubikregular" w:hAnsi="rubikregular"/>
          <w:color w:val="000000"/>
          <w:sz w:val="28"/>
          <w:szCs w:val="28"/>
        </w:rPr>
        <w:t xml:space="preserve"> (extra-extra-extra-high)~640 dpi. The generalized sizes and densities revolve</w:t>
      </w:r>
      <w:r w:rsidR="001F27A0">
        <w:rPr>
          <w:rFonts w:ascii="rubikregular" w:hAnsi="rubikregular"/>
          <w:color w:val="000000"/>
          <w:sz w:val="28"/>
          <w:szCs w:val="28"/>
        </w:rPr>
        <w:t xml:space="preserve"> </w:t>
      </w:r>
      <w:r w:rsidRPr="001F27A0">
        <w:rPr>
          <w:rFonts w:ascii="rubikregular" w:hAnsi="rubikregular"/>
          <w:color w:val="000000"/>
          <w:sz w:val="28"/>
          <w:szCs w:val="28"/>
        </w:rPr>
        <w:lastRenderedPageBreak/>
        <w:t xml:space="preserve">around a baseline configuration that comprises of normal size and </w:t>
      </w:r>
      <w:proofErr w:type="spellStart"/>
      <w:r w:rsidRPr="001F27A0">
        <w:rPr>
          <w:rFonts w:ascii="rubikregular" w:hAnsi="rubikregular"/>
          <w:color w:val="000000"/>
          <w:sz w:val="28"/>
          <w:szCs w:val="28"/>
        </w:rPr>
        <w:t>mdpi</w:t>
      </w:r>
      <w:proofErr w:type="spellEnd"/>
      <w:r w:rsidRPr="001F27A0">
        <w:rPr>
          <w:rFonts w:ascii="rubikregular" w:hAnsi="rubikregular"/>
          <w:color w:val="000000"/>
          <w:sz w:val="28"/>
          <w:szCs w:val="28"/>
        </w:rPr>
        <w:t xml:space="preserve"> (medium) density.</w:t>
      </w:r>
      <w:r w:rsidR="001F27A0" w:rsidRPr="001F27A0">
        <w:rPr>
          <w:rFonts w:ascii="&amp;quot" w:hAnsi="&amp;quot"/>
          <w:color w:val="000000"/>
          <w:sz w:val="33"/>
          <w:szCs w:val="33"/>
        </w:rPr>
        <w:t xml:space="preserve"> </w:t>
      </w:r>
    </w:p>
    <w:p w:rsidR="001F27A0" w:rsidRDefault="001F27A0" w:rsidP="001F27A0">
      <w:pPr>
        <w:pStyle w:val="NormalWeb"/>
        <w:spacing w:before="0" w:beforeAutospacing="0" w:after="0" w:afterAutospacing="0" w:line="570" w:lineRule="atLeast"/>
        <w:textAlignment w:val="baseline"/>
        <w:rPr>
          <w:rFonts w:ascii="&amp;quot" w:hAnsi="&amp;quot"/>
          <w:color w:val="000000"/>
          <w:sz w:val="33"/>
          <w:szCs w:val="33"/>
        </w:rPr>
      </w:pPr>
    </w:p>
    <w:p w:rsidR="001F27A0" w:rsidRPr="001F27A0" w:rsidRDefault="001F27A0" w:rsidP="001F27A0">
      <w:pPr>
        <w:pStyle w:val="NormalWeb"/>
        <w:spacing w:before="0" w:beforeAutospacing="0" w:after="0" w:afterAutospacing="0" w:line="570" w:lineRule="atLeast"/>
        <w:textAlignment w:val="baseline"/>
        <w:rPr>
          <w:rFonts w:ascii="&amp;quot" w:hAnsi="&amp;quot"/>
          <w:color w:val="000000"/>
          <w:sz w:val="33"/>
          <w:szCs w:val="33"/>
        </w:rPr>
      </w:pPr>
      <w:r w:rsidRPr="001F27A0">
        <w:rPr>
          <w:rFonts w:ascii="&amp;quot" w:hAnsi="&amp;quot"/>
          <w:noProof/>
          <w:color w:val="000000"/>
          <w:sz w:val="33"/>
          <w:szCs w:val="33"/>
        </w:rPr>
        <w:drawing>
          <wp:inline distT="0" distB="0" distL="0" distR="0">
            <wp:extent cx="5076190" cy="1558925"/>
            <wp:effectExtent l="0" t="0" r="0" b="3175"/>
            <wp:docPr id="2" name="Picture 2" descr="Range of Screens Appli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ge of Screens Applic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A0" w:rsidRPr="001F27A0" w:rsidRDefault="001F27A0" w:rsidP="001F27A0">
      <w:pPr>
        <w:spacing w:after="0" w:line="570" w:lineRule="atLeast"/>
        <w:textAlignment w:val="baseline"/>
        <w:rPr>
          <w:rFonts w:ascii="&amp;quot" w:eastAsia="Times New Roman" w:hAnsi="&amp;quot" w:cs="Times New Roman"/>
          <w:color w:val="000000"/>
          <w:sz w:val="28"/>
          <w:szCs w:val="28"/>
          <w:lang w:eastAsia="en-GB"/>
        </w:rPr>
      </w:pPr>
      <w:r w:rsidRPr="001F27A0">
        <w:rPr>
          <w:rFonts w:ascii="&amp;quot" w:eastAsia="Times New Roman" w:hAnsi="&amp;quot" w:cs="Times New Roman"/>
          <w:color w:val="000000"/>
          <w:sz w:val="28"/>
          <w:szCs w:val="28"/>
          <w:lang w:eastAsia="en-GB"/>
        </w:rPr>
        <w:t xml:space="preserve">As you undergo designing for different UIs in multiple screens, you will learn that each design needs a minimum amount of space. So, each generalized set requires a minimum resolution that is very well marked by the system. These minimum sizes are also in </w:t>
      </w:r>
      <w:proofErr w:type="spellStart"/>
      <w:r w:rsidRPr="001F27A0">
        <w:rPr>
          <w:rFonts w:ascii="&amp;quot" w:eastAsia="Times New Roman" w:hAnsi="&amp;quot" w:cs="Times New Roman"/>
          <w:color w:val="000000"/>
          <w:sz w:val="28"/>
          <w:szCs w:val="28"/>
          <w:lang w:eastAsia="en-GB"/>
        </w:rPr>
        <w:t>dp</w:t>
      </w:r>
      <w:proofErr w:type="spellEnd"/>
      <w:r w:rsidRPr="001F27A0">
        <w:rPr>
          <w:rFonts w:ascii="&amp;quot" w:eastAsia="Times New Roman" w:hAnsi="&amp;quot" w:cs="Times New Roman"/>
          <w:color w:val="000000"/>
          <w:sz w:val="28"/>
          <w:szCs w:val="28"/>
          <w:lang w:eastAsia="en-GB"/>
        </w:rPr>
        <w:t xml:space="preserve"> units </w:t>
      </w:r>
      <w:proofErr w:type="gramStart"/>
      <w:r w:rsidRPr="001F27A0">
        <w:rPr>
          <w:rFonts w:ascii="&amp;quot" w:eastAsia="Times New Roman" w:hAnsi="&amp;quot" w:cs="Times New Roman"/>
          <w:color w:val="000000"/>
          <w:sz w:val="28"/>
          <w:szCs w:val="28"/>
          <w:lang w:eastAsia="en-GB"/>
        </w:rPr>
        <w:t>in order to</w:t>
      </w:r>
      <w:proofErr w:type="gramEnd"/>
      <w:r w:rsidRPr="001F27A0">
        <w:rPr>
          <w:rFonts w:ascii="&amp;quot" w:eastAsia="Times New Roman" w:hAnsi="&amp;quot" w:cs="Times New Roman"/>
          <w:color w:val="000000"/>
          <w:sz w:val="28"/>
          <w:szCs w:val="28"/>
          <w:lang w:eastAsia="en-GB"/>
        </w:rPr>
        <w:t xml:space="preserve"> avoid any trouble while making changes in screen density.</w:t>
      </w:r>
    </w:p>
    <w:p w:rsidR="001F27A0" w:rsidRPr="001F27A0" w:rsidRDefault="001F27A0" w:rsidP="001F27A0">
      <w:pPr>
        <w:numPr>
          <w:ilvl w:val="0"/>
          <w:numId w:val="3"/>
        </w:numPr>
        <w:spacing w:after="75" w:line="390" w:lineRule="atLeast"/>
        <w:ind w:left="0"/>
        <w:textAlignment w:val="baseline"/>
        <w:rPr>
          <w:rFonts w:ascii="&amp;quot" w:eastAsia="Times New Roman" w:hAnsi="&amp;quot" w:cs="Times New Roman"/>
          <w:sz w:val="28"/>
          <w:szCs w:val="28"/>
          <w:lang w:eastAsia="en-GB"/>
        </w:rPr>
      </w:pPr>
      <w:proofErr w:type="spellStart"/>
      <w:r w:rsidRPr="001F27A0">
        <w:rPr>
          <w:rFonts w:ascii="&amp;quot" w:eastAsia="Times New Roman" w:hAnsi="&amp;quot" w:cs="Times New Roman"/>
          <w:sz w:val="28"/>
          <w:szCs w:val="28"/>
          <w:lang w:eastAsia="en-GB"/>
        </w:rPr>
        <w:t>Xlarge</w:t>
      </w:r>
      <w:proofErr w:type="spellEnd"/>
      <w:r w:rsidRPr="001F27A0">
        <w:rPr>
          <w:rFonts w:ascii="&amp;quot" w:eastAsia="Times New Roman" w:hAnsi="&amp;quot" w:cs="Times New Roman"/>
          <w:sz w:val="28"/>
          <w:szCs w:val="28"/>
          <w:lang w:eastAsia="en-GB"/>
        </w:rPr>
        <w:t xml:space="preserve"> screens are minimum 960dp x 720dp</w:t>
      </w:r>
    </w:p>
    <w:p w:rsidR="001F27A0" w:rsidRPr="001F27A0" w:rsidRDefault="001F27A0" w:rsidP="001F27A0">
      <w:pPr>
        <w:numPr>
          <w:ilvl w:val="0"/>
          <w:numId w:val="3"/>
        </w:numPr>
        <w:spacing w:after="75" w:line="390" w:lineRule="atLeast"/>
        <w:ind w:left="0"/>
        <w:textAlignment w:val="baseline"/>
        <w:rPr>
          <w:rFonts w:ascii="&amp;quot" w:eastAsia="Times New Roman" w:hAnsi="&amp;quot" w:cs="Times New Roman"/>
          <w:sz w:val="28"/>
          <w:szCs w:val="28"/>
          <w:lang w:eastAsia="en-GB"/>
        </w:rPr>
      </w:pPr>
      <w:r w:rsidRPr="001F27A0">
        <w:rPr>
          <w:rFonts w:ascii="&amp;quot" w:eastAsia="Times New Roman" w:hAnsi="&amp;quot" w:cs="Times New Roman"/>
          <w:sz w:val="28"/>
          <w:szCs w:val="28"/>
          <w:lang w:eastAsia="en-GB"/>
        </w:rPr>
        <w:t>Large screens are minimum 640dp x 480dp</w:t>
      </w:r>
    </w:p>
    <w:p w:rsidR="001F27A0" w:rsidRPr="001F27A0" w:rsidRDefault="001F27A0" w:rsidP="001F27A0">
      <w:pPr>
        <w:numPr>
          <w:ilvl w:val="0"/>
          <w:numId w:val="3"/>
        </w:numPr>
        <w:spacing w:after="75" w:line="390" w:lineRule="atLeast"/>
        <w:ind w:left="0"/>
        <w:textAlignment w:val="baseline"/>
        <w:rPr>
          <w:rFonts w:ascii="&amp;quot" w:eastAsia="Times New Roman" w:hAnsi="&amp;quot" w:cs="Times New Roman"/>
          <w:sz w:val="28"/>
          <w:szCs w:val="28"/>
          <w:lang w:eastAsia="en-GB"/>
        </w:rPr>
      </w:pPr>
      <w:r w:rsidRPr="001F27A0">
        <w:rPr>
          <w:rFonts w:ascii="&amp;quot" w:eastAsia="Times New Roman" w:hAnsi="&amp;quot" w:cs="Times New Roman"/>
          <w:sz w:val="28"/>
          <w:szCs w:val="28"/>
          <w:lang w:eastAsia="en-GB"/>
        </w:rPr>
        <w:t>Normal screens are minimum 470dp x 320dp</w:t>
      </w:r>
    </w:p>
    <w:p w:rsidR="001F27A0" w:rsidRPr="001F27A0" w:rsidRDefault="001F27A0" w:rsidP="001F27A0">
      <w:pPr>
        <w:numPr>
          <w:ilvl w:val="0"/>
          <w:numId w:val="3"/>
        </w:numPr>
        <w:spacing w:after="75" w:line="390" w:lineRule="atLeast"/>
        <w:ind w:left="0"/>
        <w:textAlignment w:val="baseline"/>
        <w:rPr>
          <w:rFonts w:ascii="&amp;quot" w:eastAsia="Times New Roman" w:hAnsi="&amp;quot" w:cs="Times New Roman"/>
          <w:sz w:val="28"/>
          <w:szCs w:val="28"/>
          <w:lang w:eastAsia="en-GB"/>
        </w:rPr>
      </w:pPr>
      <w:r w:rsidRPr="001F27A0">
        <w:rPr>
          <w:rFonts w:ascii="&amp;quot" w:eastAsia="Times New Roman" w:hAnsi="&amp;quot" w:cs="Times New Roman"/>
          <w:sz w:val="28"/>
          <w:szCs w:val="28"/>
          <w:lang w:eastAsia="en-GB"/>
        </w:rPr>
        <w:t>Small screens are minimum 426dp x 320dp</w:t>
      </w:r>
    </w:p>
    <w:p w:rsidR="001F27A0" w:rsidRDefault="001F27A0" w:rsidP="001F27A0">
      <w:pPr>
        <w:pStyle w:val="Heading1"/>
        <w:spacing w:before="0" w:beforeAutospacing="0" w:after="0" w:afterAutospacing="0" w:line="480" w:lineRule="atLeast"/>
        <w:textAlignment w:val="baseline"/>
        <w:rPr>
          <w:rFonts w:ascii="&amp;quot" w:hAnsi="&amp;quot"/>
          <w:b w:val="0"/>
          <w:bCs w:val="0"/>
          <w:color w:val="000000"/>
          <w:sz w:val="28"/>
          <w:szCs w:val="28"/>
        </w:rPr>
      </w:pPr>
    </w:p>
    <w:p w:rsidR="001F27A0" w:rsidRDefault="001F27A0" w:rsidP="001F27A0">
      <w:pPr>
        <w:pStyle w:val="Heading1"/>
        <w:spacing w:before="0" w:beforeAutospacing="0" w:after="0" w:afterAutospacing="0" w:line="480" w:lineRule="atLeast"/>
        <w:textAlignment w:val="baseline"/>
        <w:rPr>
          <w:rFonts w:ascii="&amp;quot" w:hAnsi="&amp;quot"/>
          <w:b w:val="0"/>
          <w:bCs w:val="0"/>
          <w:color w:val="000000"/>
          <w:sz w:val="28"/>
          <w:szCs w:val="28"/>
        </w:rPr>
      </w:pPr>
    </w:p>
    <w:p w:rsidR="00601059" w:rsidRPr="001F27A0" w:rsidRDefault="001F27A0" w:rsidP="001F27A0">
      <w:pPr>
        <w:pStyle w:val="Heading1"/>
        <w:spacing w:before="0" w:beforeAutospacing="0" w:after="0" w:afterAutospacing="0" w:line="480" w:lineRule="atLeast"/>
        <w:textAlignment w:val="baseline"/>
        <w:rPr>
          <w:rFonts w:ascii="&amp;quot" w:hAnsi="&amp;quot"/>
          <w:b w:val="0"/>
          <w:bCs w:val="0"/>
          <w:color w:val="000000"/>
          <w:sz w:val="28"/>
          <w:szCs w:val="28"/>
          <w:lang w:val="fr-BE"/>
        </w:rPr>
      </w:pPr>
      <w:r w:rsidRPr="001F27A0">
        <w:rPr>
          <w:rFonts w:ascii="&amp;quot" w:hAnsi="&amp;quot"/>
          <w:b w:val="0"/>
          <w:bCs w:val="0"/>
          <w:color w:val="000000"/>
          <w:sz w:val="28"/>
          <w:szCs w:val="28"/>
          <w:lang w:val="fr-BE"/>
        </w:rPr>
        <w:t>Source :</w:t>
      </w:r>
      <w:r>
        <w:rPr>
          <w:rFonts w:ascii="&amp;quot" w:hAnsi="&amp;quot"/>
          <w:b w:val="0"/>
          <w:bCs w:val="0"/>
          <w:color w:val="000000"/>
          <w:sz w:val="28"/>
          <w:szCs w:val="28"/>
          <w:lang w:val="fr-BE"/>
        </w:rPr>
        <w:t xml:space="preserve"> </w:t>
      </w:r>
      <w:bookmarkStart w:id="0" w:name="_GoBack"/>
      <w:bookmarkEnd w:id="0"/>
      <w:r w:rsidRPr="001F27A0">
        <w:rPr>
          <w:rFonts w:ascii="&amp;quot" w:hAnsi="&amp;quot"/>
          <w:b w:val="0"/>
          <w:bCs w:val="0"/>
          <w:color w:val="000000"/>
          <w:sz w:val="28"/>
          <w:szCs w:val="28"/>
          <w:lang w:val="fr-BE"/>
        </w:rPr>
        <w:t>https://think360studio.com/what-dimensions-resolution-should-be-for-ios-and-android-app-design/</w:t>
      </w:r>
    </w:p>
    <w:sectPr w:rsidR="00601059" w:rsidRPr="001F27A0" w:rsidSect="001F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39A" w:rsidRDefault="0046639A" w:rsidP="001F27A0">
      <w:pPr>
        <w:spacing w:after="0" w:line="240" w:lineRule="auto"/>
      </w:pPr>
      <w:r>
        <w:separator/>
      </w:r>
    </w:p>
  </w:endnote>
  <w:endnote w:type="continuationSeparator" w:id="0">
    <w:p w:rsidR="0046639A" w:rsidRDefault="0046639A" w:rsidP="001F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rubikmedium">
    <w:altName w:val="Cambria"/>
    <w:panose1 w:val="00000000000000000000"/>
    <w:charset w:val="00"/>
    <w:family w:val="roman"/>
    <w:notTrueType/>
    <w:pitch w:val="default"/>
  </w:font>
  <w:font w:name="rubik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39A" w:rsidRDefault="0046639A" w:rsidP="001F27A0">
      <w:pPr>
        <w:spacing w:after="0" w:line="240" w:lineRule="auto"/>
      </w:pPr>
      <w:r>
        <w:separator/>
      </w:r>
    </w:p>
  </w:footnote>
  <w:footnote w:type="continuationSeparator" w:id="0">
    <w:p w:rsidR="0046639A" w:rsidRDefault="0046639A" w:rsidP="001F2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17C7"/>
    <w:multiLevelType w:val="multilevel"/>
    <w:tmpl w:val="C15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0E6EB2"/>
    <w:multiLevelType w:val="hybridMultilevel"/>
    <w:tmpl w:val="FC9C9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52633"/>
    <w:multiLevelType w:val="hybridMultilevel"/>
    <w:tmpl w:val="9926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43"/>
    <w:rsid w:val="001A5E43"/>
    <w:rsid w:val="001F27A0"/>
    <w:rsid w:val="0046639A"/>
    <w:rsid w:val="00601059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9A3A"/>
  <w15:chartTrackingRefBased/>
  <w15:docId w15:val="{E05D681A-58BA-427F-B0A3-3750FC64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05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60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F2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A0"/>
  </w:style>
  <w:style w:type="paragraph" w:styleId="Footer">
    <w:name w:val="footer"/>
    <w:basedOn w:val="Normal"/>
    <w:link w:val="FooterChar"/>
    <w:uiPriority w:val="99"/>
    <w:unhideWhenUsed/>
    <w:rsid w:val="001F2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Vagner (s195887)</dc:creator>
  <cp:keywords/>
  <dc:description/>
  <cp:lastModifiedBy>Louis Vagner (s195887)</cp:lastModifiedBy>
  <cp:revision>2</cp:revision>
  <dcterms:created xsi:type="dcterms:W3CDTF">2019-02-17T12:31:00Z</dcterms:created>
  <dcterms:modified xsi:type="dcterms:W3CDTF">2019-02-17T12:49:00Z</dcterms:modified>
</cp:coreProperties>
</file>