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826" w:rsidRPr="00C8248D" w:rsidRDefault="000C7826" w:rsidP="000C7826">
      <w:pPr>
        <w:pStyle w:val="Heading1"/>
        <w:rPr>
          <w:rFonts w:cstheme="majorHAnsi"/>
        </w:rPr>
      </w:pPr>
      <w:r w:rsidRPr="00C8248D">
        <w:rPr>
          <w:rFonts w:cstheme="majorHAnsi"/>
        </w:rPr>
        <w:t>MEETING MINUTES: SUMO DIGITAL GROUP PROJECT</w:t>
      </w:r>
    </w:p>
    <w:p w:rsidR="000C7826" w:rsidRPr="002B76F0" w:rsidRDefault="000C7826" w:rsidP="000C7826">
      <w:pPr>
        <w:rPr>
          <w:b/>
        </w:rPr>
      </w:pPr>
      <w:r w:rsidRPr="002B76F0">
        <w:rPr>
          <w:b/>
        </w:rPr>
        <w:t xml:space="preserve">Date of </w:t>
      </w:r>
      <w:proofErr w:type="gramStart"/>
      <w:r w:rsidRPr="002B76F0">
        <w:rPr>
          <w:b/>
        </w:rPr>
        <w:t>Meeting :</w:t>
      </w:r>
      <w:proofErr w:type="gramEnd"/>
      <w:r w:rsidRPr="002B76F0">
        <w:rPr>
          <w:b/>
        </w:rPr>
        <w:t xml:space="preserve"> </w:t>
      </w:r>
      <w:r>
        <w:rPr>
          <w:b/>
        </w:rPr>
        <w:t>6</w:t>
      </w:r>
      <w:r w:rsidRPr="002B76F0">
        <w:rPr>
          <w:b/>
          <w:vertAlign w:val="superscript"/>
        </w:rPr>
        <w:t>th</w:t>
      </w:r>
      <w:r w:rsidRPr="002B76F0">
        <w:rPr>
          <w:b/>
        </w:rPr>
        <w:t xml:space="preserve"> February 2019</w:t>
      </w:r>
    </w:p>
    <w:p w:rsidR="000C7826" w:rsidRPr="002B76F0" w:rsidRDefault="000C7826" w:rsidP="000C7826">
      <w:pPr>
        <w:rPr>
          <w:b/>
        </w:rPr>
      </w:pPr>
      <w:r w:rsidRPr="002B76F0">
        <w:rPr>
          <w:b/>
        </w:rPr>
        <w:t xml:space="preserve">Time of </w:t>
      </w:r>
      <w:proofErr w:type="gramStart"/>
      <w:r w:rsidRPr="002B76F0">
        <w:rPr>
          <w:b/>
        </w:rPr>
        <w:t>Meeting :</w:t>
      </w:r>
      <w:proofErr w:type="gramEnd"/>
      <w:r w:rsidRPr="002B76F0">
        <w:rPr>
          <w:b/>
        </w:rPr>
        <w:t xml:space="preserve"> 1</w:t>
      </w:r>
      <w:r>
        <w:rPr>
          <w:b/>
        </w:rPr>
        <w:t>1:00am</w:t>
      </w:r>
      <w:r w:rsidRPr="002B76F0">
        <w:rPr>
          <w:b/>
        </w:rPr>
        <w:t xml:space="preserve"> – 1</w:t>
      </w:r>
      <w:r>
        <w:rPr>
          <w:b/>
        </w:rPr>
        <w:t>1</w:t>
      </w:r>
      <w:r w:rsidRPr="002B76F0">
        <w:rPr>
          <w:b/>
        </w:rPr>
        <w:t>.</w:t>
      </w:r>
      <w:r>
        <w:rPr>
          <w:b/>
        </w:rPr>
        <w:t>40am</w:t>
      </w:r>
    </w:p>
    <w:p w:rsidR="000C7826" w:rsidRDefault="000C7826" w:rsidP="000C7826">
      <w:proofErr w:type="gramStart"/>
      <w:r>
        <w:t>Attendees:-</w:t>
      </w:r>
      <w:proofErr w:type="gramEnd"/>
      <w:r>
        <w:t xml:space="preserve"> Fraser King, Mircea Lazar, Harry </w:t>
      </w:r>
      <w:proofErr w:type="spellStart"/>
      <w:r>
        <w:t>Wadman</w:t>
      </w:r>
      <w:proofErr w:type="spellEnd"/>
      <w:r>
        <w:t xml:space="preserve">, Mihai </w:t>
      </w:r>
      <w:proofErr w:type="spellStart"/>
      <w:r>
        <w:t>Giurea</w:t>
      </w:r>
      <w:proofErr w:type="spellEnd"/>
      <w:r>
        <w:t xml:space="preserve"> (Late)</w:t>
      </w:r>
    </w:p>
    <w:p w:rsidR="000C7826" w:rsidRDefault="000C7826" w:rsidP="000C7826">
      <w:r>
        <w:t xml:space="preserve">Apologies </w:t>
      </w:r>
      <w:proofErr w:type="gramStart"/>
      <w:r>
        <w:t>from:-</w:t>
      </w:r>
      <w:proofErr w:type="gramEnd"/>
      <w:r>
        <w:t xml:space="preserve"> </w:t>
      </w:r>
      <w:r>
        <w:t xml:space="preserve"> </w:t>
      </w:r>
      <w:r>
        <w:t>Sion Williamson</w:t>
      </w:r>
    </w:p>
    <w:p w:rsidR="000C7826" w:rsidRPr="00C8248D" w:rsidRDefault="000C7826" w:rsidP="000C7826">
      <w:pPr>
        <w:pStyle w:val="Heading2"/>
        <w:rPr>
          <w:rFonts w:cstheme="majorHAnsi"/>
        </w:rPr>
      </w:pPr>
      <w:r w:rsidRPr="00C8248D">
        <w:rPr>
          <w:rFonts w:cstheme="majorHAnsi"/>
        </w:rPr>
        <w:t>Item One - Post-mortem of Previous Week</w:t>
      </w:r>
    </w:p>
    <w:p w:rsidR="000C7826" w:rsidRDefault="000C7826" w:rsidP="000C7826">
      <w:pPr>
        <w:rPr>
          <w:b/>
          <w:i/>
        </w:rPr>
      </w:pPr>
      <w:r w:rsidRPr="000C7826">
        <w:rPr>
          <w:b/>
          <w:i/>
        </w:rPr>
        <w:t>For a full analysis and</w:t>
      </w:r>
      <w:r>
        <w:rPr>
          <w:b/>
          <w:i/>
        </w:rPr>
        <w:t xml:space="preserve"> details of the</w:t>
      </w:r>
      <w:r w:rsidR="001750C5">
        <w:rPr>
          <w:b/>
          <w:i/>
        </w:rPr>
        <w:t xml:space="preserve"> team’s</w:t>
      </w:r>
      <w:r w:rsidRPr="000C7826">
        <w:rPr>
          <w:b/>
          <w:i/>
        </w:rPr>
        <w:t xml:space="preserve"> discussion on </w:t>
      </w:r>
      <w:r>
        <w:rPr>
          <w:b/>
          <w:i/>
        </w:rPr>
        <w:t>the first sprint, as well as to see the work completed by each individual team member</w:t>
      </w:r>
      <w:r w:rsidR="001750C5">
        <w:rPr>
          <w:b/>
          <w:i/>
        </w:rPr>
        <w:t xml:space="preserve"> for Sprint 1</w:t>
      </w:r>
      <w:r>
        <w:rPr>
          <w:b/>
          <w:i/>
        </w:rPr>
        <w:t>, please see the meeting minutes from 04.02.</w:t>
      </w:r>
    </w:p>
    <w:p w:rsidR="00C8248D" w:rsidRDefault="00C8248D" w:rsidP="00C8248D">
      <w:pPr>
        <w:pStyle w:val="Heading2"/>
      </w:pPr>
      <w:r>
        <w:t xml:space="preserve">Item Two – Tasks for the Current </w:t>
      </w:r>
      <w:r w:rsidR="0013490A">
        <w:t>Sprint</w:t>
      </w:r>
    </w:p>
    <w:p w:rsidR="001750C5" w:rsidRDefault="001750C5" w:rsidP="001750C5">
      <w:r>
        <w:t>The task breakdown for Sprint 2 is as follows:</w:t>
      </w:r>
    </w:p>
    <w:tbl>
      <w:tblPr>
        <w:tblStyle w:val="TableGrid"/>
        <w:tblW w:w="0" w:type="auto"/>
        <w:tblLook w:val="04A0" w:firstRow="1" w:lastRow="0" w:firstColumn="1" w:lastColumn="0" w:noHBand="0" w:noVBand="1"/>
      </w:tblPr>
      <w:tblGrid>
        <w:gridCol w:w="1696"/>
        <w:gridCol w:w="5245"/>
        <w:gridCol w:w="2075"/>
      </w:tblGrid>
      <w:tr w:rsidR="001750C5" w:rsidTr="00D43089">
        <w:tc>
          <w:tcPr>
            <w:tcW w:w="1696" w:type="dxa"/>
          </w:tcPr>
          <w:p w:rsidR="001750C5" w:rsidRPr="001750C5" w:rsidRDefault="001750C5" w:rsidP="001750C5">
            <w:pPr>
              <w:rPr>
                <w:b/>
              </w:rPr>
            </w:pPr>
            <w:r>
              <w:rPr>
                <w:b/>
              </w:rPr>
              <w:t>Team Member</w:t>
            </w:r>
          </w:p>
        </w:tc>
        <w:tc>
          <w:tcPr>
            <w:tcW w:w="5245" w:type="dxa"/>
          </w:tcPr>
          <w:p w:rsidR="001750C5" w:rsidRPr="001750C5" w:rsidRDefault="001750C5" w:rsidP="001750C5">
            <w:pPr>
              <w:rPr>
                <w:b/>
              </w:rPr>
            </w:pPr>
            <w:r>
              <w:rPr>
                <w:b/>
              </w:rPr>
              <w:t>Task Title(s)</w:t>
            </w:r>
          </w:p>
        </w:tc>
        <w:tc>
          <w:tcPr>
            <w:tcW w:w="2075" w:type="dxa"/>
          </w:tcPr>
          <w:p w:rsidR="001750C5" w:rsidRPr="001750C5" w:rsidRDefault="001750C5" w:rsidP="001750C5">
            <w:pPr>
              <w:rPr>
                <w:b/>
              </w:rPr>
            </w:pPr>
            <w:proofErr w:type="spellStart"/>
            <w:r>
              <w:rPr>
                <w:b/>
              </w:rPr>
              <w:t>Est.Time</w:t>
            </w:r>
            <w:proofErr w:type="spellEnd"/>
          </w:p>
        </w:tc>
      </w:tr>
      <w:tr w:rsidR="001750C5" w:rsidTr="00D43089">
        <w:tc>
          <w:tcPr>
            <w:tcW w:w="1696" w:type="dxa"/>
          </w:tcPr>
          <w:p w:rsidR="001750C5" w:rsidRDefault="001750C5" w:rsidP="001750C5">
            <w:r>
              <w:t>Fraser King</w:t>
            </w:r>
          </w:p>
        </w:tc>
        <w:tc>
          <w:tcPr>
            <w:tcW w:w="5245" w:type="dxa"/>
          </w:tcPr>
          <w:p w:rsidR="001750C5" w:rsidRDefault="00D43089" w:rsidP="00D43089">
            <w:pPr>
              <w:pStyle w:val="ListParagraph"/>
              <w:numPr>
                <w:ilvl w:val="0"/>
                <w:numId w:val="1"/>
              </w:numPr>
            </w:pPr>
            <w:r>
              <w:t>As part of the jam, perform additional research on types of emotion we aim to trigger</w:t>
            </w:r>
          </w:p>
          <w:p w:rsidR="00D43089" w:rsidRDefault="00D43089" w:rsidP="00D43089">
            <w:pPr>
              <w:pStyle w:val="ListParagraph"/>
              <w:numPr>
                <w:ilvl w:val="0"/>
                <w:numId w:val="1"/>
              </w:numPr>
            </w:pPr>
            <w:r>
              <w:t>As part of the jam, perform market research on target market for game</w:t>
            </w:r>
          </w:p>
          <w:p w:rsidR="00D43089" w:rsidRDefault="00D43089" w:rsidP="00D43089">
            <w:pPr>
              <w:pStyle w:val="ListParagraph"/>
              <w:numPr>
                <w:ilvl w:val="0"/>
                <w:numId w:val="1"/>
              </w:numPr>
            </w:pPr>
            <w:r>
              <w:t>Create outline design document centralising core concepts of the game</w:t>
            </w:r>
          </w:p>
        </w:tc>
        <w:tc>
          <w:tcPr>
            <w:tcW w:w="2075" w:type="dxa"/>
          </w:tcPr>
          <w:p w:rsidR="00D43089" w:rsidRDefault="00D43089" w:rsidP="00D43089">
            <w:pPr>
              <w:pStyle w:val="ListParagraph"/>
              <w:numPr>
                <w:ilvl w:val="0"/>
                <w:numId w:val="2"/>
              </w:numPr>
            </w:pPr>
            <w:r>
              <w:t>1h</w:t>
            </w:r>
          </w:p>
          <w:p w:rsidR="00D43089" w:rsidRDefault="00D43089" w:rsidP="00D43089">
            <w:pPr>
              <w:pStyle w:val="ListParagraph"/>
              <w:numPr>
                <w:ilvl w:val="0"/>
                <w:numId w:val="2"/>
              </w:numPr>
            </w:pPr>
            <w:r>
              <w:t>1h</w:t>
            </w:r>
          </w:p>
          <w:p w:rsidR="00D43089" w:rsidRDefault="00D43089" w:rsidP="00D43089">
            <w:pPr>
              <w:pStyle w:val="ListParagraph"/>
              <w:numPr>
                <w:ilvl w:val="0"/>
                <w:numId w:val="2"/>
              </w:numPr>
            </w:pPr>
            <w:r>
              <w:t>1h</w:t>
            </w:r>
            <w:r w:rsidR="00222DDE">
              <w:t xml:space="preserve"> </w:t>
            </w:r>
            <w:r>
              <w:t>30m</w:t>
            </w:r>
          </w:p>
        </w:tc>
      </w:tr>
      <w:tr w:rsidR="001750C5" w:rsidTr="00D43089">
        <w:tc>
          <w:tcPr>
            <w:tcW w:w="1696" w:type="dxa"/>
          </w:tcPr>
          <w:p w:rsidR="001750C5" w:rsidRDefault="001750C5" w:rsidP="001750C5">
            <w:r>
              <w:t>Mir</w:t>
            </w:r>
            <w:r w:rsidR="00BD4F70">
              <w:t>cea Lazar</w:t>
            </w:r>
          </w:p>
        </w:tc>
        <w:tc>
          <w:tcPr>
            <w:tcW w:w="5245" w:type="dxa"/>
          </w:tcPr>
          <w:p w:rsidR="001750C5" w:rsidRDefault="00D43089" w:rsidP="00D43089">
            <w:pPr>
              <w:pStyle w:val="ListParagraph"/>
              <w:numPr>
                <w:ilvl w:val="0"/>
                <w:numId w:val="3"/>
              </w:numPr>
            </w:pPr>
            <w:r>
              <w:t>As part of the jam, conceptualise and research player weapons</w:t>
            </w:r>
          </w:p>
          <w:p w:rsidR="00D43089" w:rsidRDefault="00D43089" w:rsidP="00D43089">
            <w:pPr>
              <w:pStyle w:val="ListParagraph"/>
              <w:numPr>
                <w:ilvl w:val="0"/>
                <w:numId w:val="3"/>
              </w:numPr>
            </w:pPr>
            <w:r>
              <w:t xml:space="preserve">As part of the jam, create </w:t>
            </w:r>
            <w:proofErr w:type="spellStart"/>
            <w:r>
              <w:t>moodboards</w:t>
            </w:r>
            <w:proofErr w:type="spellEnd"/>
            <w:r>
              <w:t xml:space="preserve"> for the games' environment</w:t>
            </w:r>
          </w:p>
          <w:p w:rsidR="00D43089" w:rsidRDefault="00D43089" w:rsidP="00D43089">
            <w:pPr>
              <w:pStyle w:val="ListParagraph"/>
              <w:numPr>
                <w:ilvl w:val="0"/>
                <w:numId w:val="3"/>
              </w:numPr>
            </w:pPr>
            <w:r>
              <w:t>As part of the jam, isolate available assets for potential use in game</w:t>
            </w:r>
          </w:p>
          <w:p w:rsidR="00D43089" w:rsidRDefault="00D43089" w:rsidP="00D43089">
            <w:pPr>
              <w:pStyle w:val="ListParagraph"/>
              <w:numPr>
                <w:ilvl w:val="0"/>
                <w:numId w:val="3"/>
              </w:numPr>
            </w:pPr>
            <w:r>
              <w:t xml:space="preserve">Create a document outlining the design </w:t>
            </w:r>
            <w:r>
              <w:t>principles</w:t>
            </w:r>
            <w:r>
              <w:t xml:space="preserve"> affecting the core user experience</w:t>
            </w:r>
          </w:p>
        </w:tc>
        <w:tc>
          <w:tcPr>
            <w:tcW w:w="2075" w:type="dxa"/>
          </w:tcPr>
          <w:p w:rsidR="001750C5" w:rsidRDefault="00D43089" w:rsidP="00D43089">
            <w:pPr>
              <w:pStyle w:val="ListParagraph"/>
              <w:numPr>
                <w:ilvl w:val="0"/>
                <w:numId w:val="4"/>
              </w:numPr>
            </w:pPr>
            <w:r>
              <w:t>1h</w:t>
            </w:r>
          </w:p>
          <w:p w:rsidR="00D43089" w:rsidRDefault="00D43089" w:rsidP="00D43089">
            <w:pPr>
              <w:pStyle w:val="ListParagraph"/>
              <w:numPr>
                <w:ilvl w:val="0"/>
                <w:numId w:val="4"/>
              </w:numPr>
            </w:pPr>
            <w:r>
              <w:t>1h</w:t>
            </w:r>
          </w:p>
          <w:p w:rsidR="00D43089" w:rsidRDefault="00D43089" w:rsidP="00D43089">
            <w:pPr>
              <w:pStyle w:val="ListParagraph"/>
              <w:numPr>
                <w:ilvl w:val="0"/>
                <w:numId w:val="4"/>
              </w:numPr>
            </w:pPr>
            <w:r>
              <w:t>1h</w:t>
            </w:r>
          </w:p>
          <w:p w:rsidR="00D43089" w:rsidRDefault="00D43089" w:rsidP="00D43089">
            <w:pPr>
              <w:pStyle w:val="ListParagraph"/>
              <w:numPr>
                <w:ilvl w:val="0"/>
                <w:numId w:val="4"/>
              </w:numPr>
            </w:pPr>
            <w:r>
              <w:t>1h 30m</w:t>
            </w:r>
          </w:p>
        </w:tc>
      </w:tr>
      <w:tr w:rsidR="001750C5" w:rsidTr="00D43089">
        <w:tc>
          <w:tcPr>
            <w:tcW w:w="1696" w:type="dxa"/>
          </w:tcPr>
          <w:p w:rsidR="001750C5" w:rsidRDefault="00D43089" w:rsidP="001750C5">
            <w:r>
              <w:t xml:space="preserve">Harry </w:t>
            </w:r>
            <w:proofErr w:type="spellStart"/>
            <w:r>
              <w:t>Wadman</w:t>
            </w:r>
            <w:proofErr w:type="spellEnd"/>
          </w:p>
        </w:tc>
        <w:tc>
          <w:tcPr>
            <w:tcW w:w="5245" w:type="dxa"/>
          </w:tcPr>
          <w:p w:rsidR="001750C5" w:rsidRDefault="000974AC" w:rsidP="000974AC">
            <w:pPr>
              <w:pStyle w:val="ListParagraph"/>
              <w:numPr>
                <w:ilvl w:val="0"/>
                <w:numId w:val="5"/>
              </w:numPr>
            </w:pPr>
            <w:r>
              <w:t>As part of the jam, program the movement for the player character</w:t>
            </w:r>
          </w:p>
          <w:p w:rsidR="000974AC" w:rsidRDefault="000974AC" w:rsidP="000974AC">
            <w:pPr>
              <w:pStyle w:val="ListParagraph"/>
              <w:numPr>
                <w:ilvl w:val="0"/>
                <w:numId w:val="5"/>
              </w:numPr>
            </w:pPr>
            <w:r>
              <w:t>Create a document highlighting how you intend to implement the procedural dungeon generator</w:t>
            </w:r>
          </w:p>
        </w:tc>
        <w:tc>
          <w:tcPr>
            <w:tcW w:w="2075" w:type="dxa"/>
          </w:tcPr>
          <w:p w:rsidR="001750C5" w:rsidRDefault="000974AC" w:rsidP="000974AC">
            <w:pPr>
              <w:pStyle w:val="ListParagraph"/>
              <w:numPr>
                <w:ilvl w:val="0"/>
                <w:numId w:val="6"/>
              </w:numPr>
            </w:pPr>
            <w:r>
              <w:t>3h</w:t>
            </w:r>
          </w:p>
          <w:p w:rsidR="000974AC" w:rsidRDefault="000974AC" w:rsidP="000974AC">
            <w:pPr>
              <w:pStyle w:val="ListParagraph"/>
              <w:numPr>
                <w:ilvl w:val="0"/>
                <w:numId w:val="6"/>
              </w:numPr>
            </w:pPr>
            <w:r>
              <w:t>1h 30m</w:t>
            </w:r>
          </w:p>
        </w:tc>
      </w:tr>
      <w:tr w:rsidR="001750C5" w:rsidTr="00D43089">
        <w:tc>
          <w:tcPr>
            <w:tcW w:w="1696" w:type="dxa"/>
          </w:tcPr>
          <w:p w:rsidR="001750C5" w:rsidRDefault="00D43089" w:rsidP="001750C5">
            <w:r>
              <w:t xml:space="preserve">Mihai </w:t>
            </w:r>
            <w:proofErr w:type="spellStart"/>
            <w:r>
              <w:t>Giurea</w:t>
            </w:r>
            <w:proofErr w:type="spellEnd"/>
          </w:p>
        </w:tc>
        <w:tc>
          <w:tcPr>
            <w:tcW w:w="5245" w:type="dxa"/>
          </w:tcPr>
          <w:p w:rsidR="001750C5" w:rsidRDefault="00DA47C3" w:rsidP="00DA47C3">
            <w:pPr>
              <w:pStyle w:val="ListParagraph"/>
              <w:numPr>
                <w:ilvl w:val="0"/>
                <w:numId w:val="7"/>
              </w:numPr>
            </w:pPr>
            <w:r>
              <w:t xml:space="preserve">As part of the jam, create </w:t>
            </w:r>
            <w:proofErr w:type="spellStart"/>
            <w:r>
              <w:t>moodboards</w:t>
            </w:r>
            <w:proofErr w:type="spellEnd"/>
            <w:r>
              <w:t xml:space="preserve"> for player character</w:t>
            </w:r>
          </w:p>
          <w:p w:rsidR="00DA47C3" w:rsidRDefault="00DA47C3" w:rsidP="00DA47C3">
            <w:pPr>
              <w:pStyle w:val="ListParagraph"/>
              <w:numPr>
                <w:ilvl w:val="0"/>
                <w:numId w:val="7"/>
              </w:numPr>
            </w:pPr>
            <w:r>
              <w:t>As part of the jam, conceptualise types of enemies</w:t>
            </w:r>
          </w:p>
          <w:p w:rsidR="00DA47C3" w:rsidRDefault="00DA47C3" w:rsidP="00DA47C3">
            <w:pPr>
              <w:pStyle w:val="ListParagraph"/>
              <w:numPr>
                <w:ilvl w:val="0"/>
                <w:numId w:val="7"/>
              </w:numPr>
            </w:pPr>
            <w:r>
              <w:t>Create a document highlighting how immersion theory can be implemented into the game</w:t>
            </w:r>
          </w:p>
        </w:tc>
        <w:tc>
          <w:tcPr>
            <w:tcW w:w="2075" w:type="dxa"/>
          </w:tcPr>
          <w:p w:rsidR="001750C5" w:rsidRDefault="00DA47C3" w:rsidP="00DA47C3">
            <w:pPr>
              <w:pStyle w:val="ListParagraph"/>
              <w:numPr>
                <w:ilvl w:val="0"/>
                <w:numId w:val="8"/>
              </w:numPr>
            </w:pPr>
            <w:r>
              <w:t>1h</w:t>
            </w:r>
          </w:p>
          <w:p w:rsidR="00DA47C3" w:rsidRDefault="00DA47C3" w:rsidP="00DA47C3">
            <w:pPr>
              <w:pStyle w:val="ListParagraph"/>
              <w:numPr>
                <w:ilvl w:val="0"/>
                <w:numId w:val="8"/>
              </w:numPr>
            </w:pPr>
            <w:r>
              <w:t>1h</w:t>
            </w:r>
          </w:p>
          <w:p w:rsidR="00DA47C3" w:rsidRDefault="00DA47C3" w:rsidP="00DA47C3">
            <w:pPr>
              <w:pStyle w:val="ListParagraph"/>
              <w:numPr>
                <w:ilvl w:val="0"/>
                <w:numId w:val="8"/>
              </w:numPr>
            </w:pPr>
            <w:r>
              <w:t>1h 30m</w:t>
            </w:r>
          </w:p>
        </w:tc>
      </w:tr>
      <w:tr w:rsidR="001750C5" w:rsidTr="00D43089">
        <w:tc>
          <w:tcPr>
            <w:tcW w:w="1696" w:type="dxa"/>
          </w:tcPr>
          <w:p w:rsidR="001750C5" w:rsidRDefault="00D43089" w:rsidP="001750C5">
            <w:r>
              <w:lastRenderedPageBreak/>
              <w:t>Sion Williamson</w:t>
            </w:r>
          </w:p>
        </w:tc>
        <w:tc>
          <w:tcPr>
            <w:tcW w:w="5245" w:type="dxa"/>
          </w:tcPr>
          <w:p w:rsidR="001750C5" w:rsidRDefault="00B607EB" w:rsidP="00B607EB">
            <w:pPr>
              <w:pStyle w:val="ListParagraph"/>
              <w:numPr>
                <w:ilvl w:val="0"/>
                <w:numId w:val="9"/>
              </w:numPr>
            </w:pPr>
            <w:r>
              <w:t>Create a document highlighting research on how AI could be implemented in the game</w:t>
            </w:r>
          </w:p>
        </w:tc>
        <w:tc>
          <w:tcPr>
            <w:tcW w:w="2075" w:type="dxa"/>
          </w:tcPr>
          <w:p w:rsidR="001750C5" w:rsidRDefault="00B607EB" w:rsidP="00B607EB">
            <w:pPr>
              <w:pStyle w:val="ListParagraph"/>
              <w:numPr>
                <w:ilvl w:val="0"/>
                <w:numId w:val="10"/>
              </w:numPr>
            </w:pPr>
            <w:r>
              <w:t>1h</w:t>
            </w:r>
            <w:r w:rsidR="00222DDE">
              <w:t xml:space="preserve"> </w:t>
            </w:r>
            <w:r>
              <w:t>30m</w:t>
            </w:r>
          </w:p>
        </w:tc>
      </w:tr>
    </w:tbl>
    <w:p w:rsidR="0013490A" w:rsidRDefault="0013490A" w:rsidP="0013490A">
      <w:pPr>
        <w:pStyle w:val="Heading2"/>
      </w:pPr>
      <w:r>
        <w:t>Item Three – Objective of the Current Sprint</w:t>
      </w:r>
    </w:p>
    <w:p w:rsidR="001517C4" w:rsidRDefault="005B12B8" w:rsidP="0013490A">
      <w:r>
        <w:t xml:space="preserve">The main objective of this week’s sprint is to have implemented a proof of concept </w:t>
      </w:r>
      <w:r w:rsidR="001517C4">
        <w:t>in regard to</w:t>
      </w:r>
      <w:r>
        <w:t xml:space="preserve"> the game’s core movement mechanic</w:t>
      </w:r>
      <w:r w:rsidR="001517C4">
        <w:t>. This is to be achieved by programming the start of the player character controller. Moreover, this is to be done in a modular fashion to allow for easy manipulation of game code moving forwards. Commonly used variables (rate of fire, knockback effect etc…) will be made public to allow for easy manipulation by designers.</w:t>
      </w:r>
    </w:p>
    <w:p w:rsidR="001517C4" w:rsidRDefault="001517C4" w:rsidP="0013490A">
      <w:r>
        <w:t xml:space="preserve">Moreover, the secondary objective of this week’s sprint is to perform additional general design research into our concepts to </w:t>
      </w:r>
      <w:r w:rsidR="003E4E9E">
        <w:t>further ground all ongoing work in design theory.</w:t>
      </w:r>
    </w:p>
    <w:p w:rsidR="003E4E9E" w:rsidRPr="0013490A" w:rsidRDefault="003E4E9E" w:rsidP="0013490A">
      <w:r>
        <w:t>Lastly, small research tasks have been allocated to both of the team’s programmers to allow for assessment into the last remaining programming ‘bottlenecks’ (enemy AI and the proc-gen dungeon algorithm). This is further to discussions on these topics from Monday’s meeting and should allow us to implement risk mitigation strategies</w:t>
      </w:r>
      <w:r w:rsidR="00502AC5">
        <w:t xml:space="preserve"> in the event that any issues should arise.</w:t>
      </w:r>
      <w:r>
        <w:t xml:space="preserve"> </w:t>
      </w:r>
    </w:p>
    <w:p w:rsidR="000C7826" w:rsidRPr="008617BA" w:rsidRDefault="000C7826" w:rsidP="000C7826">
      <w:pPr>
        <w:rPr>
          <w:b/>
        </w:rPr>
      </w:pPr>
      <w:r w:rsidRPr="008617BA">
        <w:rPr>
          <w:b/>
        </w:rPr>
        <w:t>Meeting Ended :- 1</w:t>
      </w:r>
      <w:r w:rsidR="00C25147">
        <w:rPr>
          <w:b/>
        </w:rPr>
        <w:t>1.40am</w:t>
      </w:r>
      <w:bookmarkStart w:id="0" w:name="_GoBack"/>
      <w:bookmarkEnd w:id="0"/>
    </w:p>
    <w:p w:rsidR="000C7826" w:rsidRPr="008617BA" w:rsidRDefault="000C7826" w:rsidP="000C7826">
      <w:pPr>
        <w:rPr>
          <w:b/>
        </w:rPr>
      </w:pPr>
      <w:r w:rsidRPr="008617BA">
        <w:rPr>
          <w:b/>
        </w:rPr>
        <w:t xml:space="preserve">Minute </w:t>
      </w:r>
      <w:proofErr w:type="gramStart"/>
      <w:r w:rsidRPr="008617BA">
        <w:rPr>
          <w:b/>
        </w:rPr>
        <w:t>Taker:-</w:t>
      </w:r>
      <w:proofErr w:type="gramEnd"/>
      <w:r>
        <w:rPr>
          <w:b/>
        </w:rPr>
        <w:t xml:space="preserve"> Fraser King</w:t>
      </w:r>
    </w:p>
    <w:p w:rsidR="000C7826" w:rsidRDefault="000C7826" w:rsidP="000C7826"/>
    <w:p w:rsidR="00297511" w:rsidRDefault="00297511"/>
    <w:sectPr w:rsidR="00297511"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5405"/>
    <w:multiLevelType w:val="hybridMultilevel"/>
    <w:tmpl w:val="BC8E41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110F4F"/>
    <w:multiLevelType w:val="hybridMultilevel"/>
    <w:tmpl w:val="1BD06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912D4B"/>
    <w:multiLevelType w:val="hybridMultilevel"/>
    <w:tmpl w:val="D840B1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A81534"/>
    <w:multiLevelType w:val="hybridMultilevel"/>
    <w:tmpl w:val="61E06B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8A277E"/>
    <w:multiLevelType w:val="hybridMultilevel"/>
    <w:tmpl w:val="EACE98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DD4FEA"/>
    <w:multiLevelType w:val="hybridMultilevel"/>
    <w:tmpl w:val="1BD06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0B3003"/>
    <w:multiLevelType w:val="hybridMultilevel"/>
    <w:tmpl w:val="BC8E41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5004DF"/>
    <w:multiLevelType w:val="hybridMultilevel"/>
    <w:tmpl w:val="61E06B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B100E2"/>
    <w:multiLevelType w:val="hybridMultilevel"/>
    <w:tmpl w:val="EACE98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9F5637"/>
    <w:multiLevelType w:val="hybridMultilevel"/>
    <w:tmpl w:val="D840B1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6"/>
  </w:num>
  <w:num w:numId="4">
    <w:abstractNumId w:val="0"/>
  </w:num>
  <w:num w:numId="5">
    <w:abstractNumId w:val="2"/>
  </w:num>
  <w:num w:numId="6">
    <w:abstractNumId w:val="9"/>
  </w:num>
  <w:num w:numId="7">
    <w:abstractNumId w:val="5"/>
  </w:num>
  <w:num w:numId="8">
    <w:abstractNumId w:val="1"/>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826"/>
    <w:rsid w:val="000974AC"/>
    <w:rsid w:val="000C7826"/>
    <w:rsid w:val="0013490A"/>
    <w:rsid w:val="001517C4"/>
    <w:rsid w:val="001750C5"/>
    <w:rsid w:val="00222DDE"/>
    <w:rsid w:val="00297511"/>
    <w:rsid w:val="003E4E9E"/>
    <w:rsid w:val="00421573"/>
    <w:rsid w:val="00502AC5"/>
    <w:rsid w:val="005B12B8"/>
    <w:rsid w:val="00842FAF"/>
    <w:rsid w:val="00B607EB"/>
    <w:rsid w:val="00BD4F70"/>
    <w:rsid w:val="00C25147"/>
    <w:rsid w:val="00C8248D"/>
    <w:rsid w:val="00D43089"/>
    <w:rsid w:val="00DA47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AB9B0"/>
  <w15:chartTrackingRefBased/>
  <w15:docId w15:val="{3A0E08E2-F5EC-4547-8A23-807EA1C93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826"/>
    <w:pPr>
      <w:spacing w:after="200" w:line="276" w:lineRule="auto"/>
    </w:pPr>
  </w:style>
  <w:style w:type="paragraph" w:styleId="Heading1">
    <w:name w:val="heading 1"/>
    <w:basedOn w:val="Normal"/>
    <w:next w:val="Normal"/>
    <w:link w:val="Heading1Char"/>
    <w:uiPriority w:val="9"/>
    <w:qFormat/>
    <w:rsid w:val="000C78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8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78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8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78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782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75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King (s182591)</dc:creator>
  <cp:keywords/>
  <dc:description/>
  <cp:lastModifiedBy>Fraser King (s182591)</cp:lastModifiedBy>
  <cp:revision>14</cp:revision>
  <dcterms:created xsi:type="dcterms:W3CDTF">2019-02-06T17:05:00Z</dcterms:created>
  <dcterms:modified xsi:type="dcterms:W3CDTF">2019-02-06T17:47:00Z</dcterms:modified>
</cp:coreProperties>
</file>