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Kickback Mechanic Playtesting Feedback Sheet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Playtester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Gender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What sort of games do you frequently play, if any?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Souls-like, Sports, FPS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frequently play ‘Roguelikes’ (E.g. The Binding of Isaac, Dead Cells, Nuclear Throne etc…)?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long did it take, without input from a team member, to understand the core kickback mechanic?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very long at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in overall control of the player character?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If you did not feel in control of the player character, why?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the amount of knockback to be fair? (e.g. were you knocked too far, not enough?)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the size of the rooms feel too large or too small?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Did you have enough room to comfortably move around 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Rooms would have been very well sized if you could move in other ways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have any other grievances not addressed by any of the other questions?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ways to move, wasd walking etc., grappling hook?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