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073E80">
      <w:r w:rsidRPr="00073E80">
        <w:rPr>
          <w:b/>
        </w:rPr>
        <w:t>PAL:</w:t>
      </w:r>
      <w:r>
        <w:t xml:space="preserve"> The player can leave the game’s boundaries by shooting in the first 5 seconds of the game</w:t>
      </w:r>
    </w:p>
    <w:p w:rsidR="00073E80" w:rsidRDefault="00073E80"/>
    <w:p w:rsidR="00073E80" w:rsidRDefault="00073E80">
      <w:proofErr w:type="spellStart"/>
      <w:r w:rsidRPr="00073E80">
        <w:rPr>
          <w:b/>
        </w:rPr>
        <w:t>Seriosity</w:t>
      </w:r>
      <w:proofErr w:type="spellEnd"/>
      <w:r w:rsidRPr="00073E80">
        <w:rPr>
          <w:b/>
        </w:rPr>
        <w:t>:</w:t>
      </w:r>
      <w:r>
        <w:t xml:space="preserve"> 3/3 – Game breaking</w:t>
      </w:r>
    </w:p>
    <w:p w:rsidR="00073E80" w:rsidRDefault="00073E80">
      <w:r w:rsidRPr="00073E80">
        <w:rPr>
          <w:b/>
        </w:rPr>
        <w:t>Probability</w:t>
      </w:r>
      <w:r>
        <w:t>: 2/3</w:t>
      </w:r>
    </w:p>
    <w:p w:rsidR="00073E80" w:rsidRDefault="00073E80">
      <w:r>
        <w:t xml:space="preserve">Description: You can shoot yourself out of the game’s bounds before the </w:t>
      </w:r>
      <w:proofErr w:type="spellStart"/>
      <w:r>
        <w:t>proc</w:t>
      </w:r>
      <w:proofErr w:type="spellEnd"/>
      <w:r>
        <w:t xml:space="preserve"> gen algorithm caps the room edges.</w:t>
      </w:r>
    </w:p>
    <w:p w:rsidR="00073E80" w:rsidRDefault="00073E80"/>
    <w:p w:rsidR="00073E80" w:rsidRPr="00073E80" w:rsidRDefault="00073E80">
      <w:pPr>
        <w:rPr>
          <w:b/>
        </w:rPr>
      </w:pPr>
      <w:r w:rsidRPr="00073E80">
        <w:rPr>
          <w:b/>
        </w:rPr>
        <w:t>Steps to Repro:</w:t>
      </w:r>
    </w:p>
    <w:p w:rsidR="00073E80" w:rsidRDefault="00073E80" w:rsidP="00073E80">
      <w:pPr>
        <w:pStyle w:val="ListParagraph"/>
        <w:numPr>
          <w:ilvl w:val="0"/>
          <w:numId w:val="1"/>
        </w:numPr>
      </w:pPr>
      <w:r>
        <w:t>Launch Build: V.0.2.1</w:t>
      </w:r>
    </w:p>
    <w:p w:rsidR="00073E80" w:rsidRDefault="00073E80" w:rsidP="00073E80">
      <w:pPr>
        <w:pStyle w:val="ListParagraph"/>
        <w:numPr>
          <w:ilvl w:val="0"/>
          <w:numId w:val="1"/>
        </w:numPr>
      </w:pPr>
      <w:r>
        <w:t>Upon entering the game, look for a direction that doesn’t have a room spawned</w:t>
      </w:r>
    </w:p>
    <w:p w:rsidR="00073E80" w:rsidRDefault="00073E80" w:rsidP="00073E80">
      <w:pPr>
        <w:pStyle w:val="ListParagraph"/>
        <w:numPr>
          <w:ilvl w:val="0"/>
          <w:numId w:val="1"/>
        </w:numPr>
      </w:pPr>
      <w:r>
        <w:t>Before the algorithm caps the entrance, shoot yourself out of the room</w:t>
      </w:r>
    </w:p>
    <w:p w:rsidR="00073E80" w:rsidRDefault="00073E80" w:rsidP="00073E80">
      <w:pPr>
        <w:pStyle w:val="ListParagraph"/>
        <w:numPr>
          <w:ilvl w:val="0"/>
          <w:numId w:val="1"/>
        </w:numPr>
      </w:pPr>
      <w:r>
        <w:t xml:space="preserve">Please observe that you can’t </w:t>
      </w:r>
      <w:proofErr w:type="spellStart"/>
      <w:r>
        <w:t>re enter</w:t>
      </w:r>
      <w:proofErr w:type="spellEnd"/>
      <w:r>
        <w:t xml:space="preserve"> the level.</w:t>
      </w:r>
    </w:p>
    <w:p w:rsidR="00073E80" w:rsidRPr="00073E80" w:rsidRDefault="00073E80" w:rsidP="00073E80">
      <w:pPr>
        <w:rPr>
          <w:b/>
        </w:rPr>
      </w:pPr>
      <w:r w:rsidRPr="00073E80">
        <w:rPr>
          <w:b/>
        </w:rPr>
        <w:t>Affected Version: 0.2.1</w:t>
      </w:r>
    </w:p>
    <w:p w:rsidR="00073E80" w:rsidRPr="00073E80" w:rsidRDefault="00073E80" w:rsidP="00073E80">
      <w:pPr>
        <w:rPr>
          <w:b/>
        </w:rPr>
      </w:pPr>
      <w:r w:rsidRPr="00073E80">
        <w:rPr>
          <w:b/>
        </w:rPr>
        <w:t>Technical Repro 4/5</w:t>
      </w:r>
    </w:p>
    <w:p w:rsidR="00073E80" w:rsidRPr="00073E80" w:rsidRDefault="00073E80" w:rsidP="00073E80">
      <w:pPr>
        <w:rPr>
          <w:b/>
        </w:rPr>
      </w:pPr>
      <w:bookmarkStart w:id="0" w:name="_GoBack"/>
      <w:r w:rsidRPr="00073E80">
        <w:rPr>
          <w:b/>
        </w:rPr>
        <w:t>Attachment:</w:t>
      </w:r>
    </w:p>
    <w:bookmarkEnd w:id="0"/>
    <w:p w:rsidR="00073E80" w:rsidRDefault="00073E80" w:rsidP="00073E80">
      <w:r>
        <w:rPr>
          <w:noProof/>
          <w:lang w:eastAsia="en-GB"/>
        </w:rPr>
        <w:drawing>
          <wp:inline distT="0" distB="0" distL="0" distR="0" wp14:anchorId="412734E6" wp14:editId="124C25AC">
            <wp:extent cx="5731510" cy="3237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F27"/>
    <w:multiLevelType w:val="hybridMultilevel"/>
    <w:tmpl w:val="293C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80"/>
    <w:rsid w:val="00073E80"/>
    <w:rsid w:val="00483CE1"/>
    <w:rsid w:val="008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6D52"/>
  <w15:chartTrackingRefBased/>
  <w15:docId w15:val="{55E0702E-AF9F-4A43-8460-6670C1FB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2019-04-08T17:37:00Z</dcterms:created>
  <dcterms:modified xsi:type="dcterms:W3CDTF">2019-04-08T17:43:00Z</dcterms:modified>
</cp:coreProperties>
</file>