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18"/>
      </w:tblGrid>
      <w:tr w:rsidR="0016728E" w:rsidTr="0016728E">
        <w:tc>
          <w:tcPr>
            <w:tcW w:w="2122" w:type="dxa"/>
          </w:tcPr>
          <w:p w:rsidR="0016728E" w:rsidRPr="00F8779B" w:rsidRDefault="0016728E" w:rsidP="0016728E">
            <w:pPr>
              <w:rPr>
                <w:b/>
              </w:rPr>
            </w:pPr>
            <w:r>
              <w:rPr>
                <w:b/>
              </w:rPr>
              <w:t>Game Name</w:t>
            </w:r>
          </w:p>
        </w:tc>
        <w:tc>
          <w:tcPr>
            <w:tcW w:w="2976" w:type="dxa"/>
          </w:tcPr>
          <w:p w:rsidR="0016728E" w:rsidRPr="00F8779B" w:rsidRDefault="0016728E" w:rsidP="0016728E">
            <w:pPr>
              <w:rPr>
                <w:b/>
              </w:rPr>
            </w:pPr>
            <w:r>
              <w:rPr>
                <w:b/>
              </w:rPr>
              <w:t>Core Mechanics</w:t>
            </w:r>
          </w:p>
        </w:tc>
        <w:tc>
          <w:tcPr>
            <w:tcW w:w="3918" w:type="dxa"/>
          </w:tcPr>
          <w:p w:rsidR="0016728E" w:rsidRPr="00F8779B" w:rsidRDefault="0016728E" w:rsidP="0016728E">
            <w:pPr>
              <w:rPr>
                <w:b/>
              </w:rPr>
            </w:pPr>
            <w:r>
              <w:rPr>
                <w:b/>
              </w:rPr>
              <w:t>Player Experience/Feedback</w:t>
            </w:r>
          </w:p>
        </w:tc>
      </w:tr>
      <w:tr w:rsidR="0016728E" w:rsidTr="0016728E">
        <w:tc>
          <w:tcPr>
            <w:tcW w:w="2122" w:type="dxa"/>
          </w:tcPr>
          <w:p w:rsidR="0016728E" w:rsidRDefault="0016728E" w:rsidP="0016728E">
            <w:r w:rsidRPr="00F8779B">
              <w:t>The Binding of Isaac: Rebirth</w:t>
            </w:r>
          </w:p>
        </w:tc>
        <w:tc>
          <w:tcPr>
            <w:tcW w:w="2976" w:type="dxa"/>
          </w:tcPr>
          <w:p w:rsidR="0016728E" w:rsidRDefault="0016728E" w:rsidP="0016728E">
            <w:r>
              <w:t>Permadeath, Twin-Stick Shooting, Procedural Levels, Randomised Pickups</w:t>
            </w:r>
          </w:p>
        </w:tc>
        <w:tc>
          <w:tcPr>
            <w:tcW w:w="3918" w:type="dxa"/>
          </w:tcPr>
          <w:p w:rsidR="0016728E" w:rsidRDefault="0016728E" w:rsidP="0016728E">
            <w:r>
              <w:t>Players frequently cite enjoying the game’s vast amounts of controlled RNG – randomised items and procedurally generated dungeons result in every run feeling drastically different</w:t>
            </w:r>
          </w:p>
        </w:tc>
      </w:tr>
      <w:tr w:rsidR="0016728E" w:rsidTr="0016728E">
        <w:tc>
          <w:tcPr>
            <w:tcW w:w="2122" w:type="dxa"/>
          </w:tcPr>
          <w:p w:rsidR="0016728E" w:rsidRDefault="0016728E" w:rsidP="0016728E">
            <w:r w:rsidRPr="002B2EC3">
              <w:t>FTL: Faster Than Light</w:t>
            </w:r>
          </w:p>
        </w:tc>
        <w:tc>
          <w:tcPr>
            <w:tcW w:w="2976" w:type="dxa"/>
          </w:tcPr>
          <w:p w:rsidR="0016728E" w:rsidRDefault="0016728E" w:rsidP="0016728E">
            <w:r>
              <w:t>Permadeath, Melee-Combat, Narrative Segments</w:t>
            </w:r>
          </w:p>
        </w:tc>
        <w:tc>
          <w:tcPr>
            <w:tcW w:w="3918" w:type="dxa"/>
          </w:tcPr>
          <w:p w:rsidR="0016728E" w:rsidRDefault="0016728E" w:rsidP="0016728E">
            <w:r>
              <w:t xml:space="preserve">Players enjoy the narrative that forms around your randomly generated crew and jumps – frequently described as a story-based game, rather than a gameplay game </w:t>
            </w:r>
            <w:proofErr w:type="spellStart"/>
            <w:r>
              <w:t>centered</w:t>
            </w:r>
            <w:proofErr w:type="spellEnd"/>
            <w:r>
              <w:t xml:space="preserve"> around</w:t>
            </w:r>
          </w:p>
        </w:tc>
      </w:tr>
      <w:tr w:rsidR="0016728E" w:rsidTr="0016728E">
        <w:tc>
          <w:tcPr>
            <w:tcW w:w="2122" w:type="dxa"/>
          </w:tcPr>
          <w:p w:rsidR="0016728E" w:rsidRDefault="0016728E" w:rsidP="0016728E">
            <w:r>
              <w:t xml:space="preserve">Enter the </w:t>
            </w:r>
            <w:proofErr w:type="spellStart"/>
            <w:r>
              <w:t>Gungeon</w:t>
            </w:r>
            <w:proofErr w:type="spellEnd"/>
          </w:p>
        </w:tc>
        <w:tc>
          <w:tcPr>
            <w:tcW w:w="2976" w:type="dxa"/>
          </w:tcPr>
          <w:p w:rsidR="0016728E" w:rsidRDefault="0016728E" w:rsidP="0016728E">
            <w:r>
              <w:t>Permadeath, Randomised Pickups, Procedural Levels, Shooting</w:t>
            </w:r>
          </w:p>
        </w:tc>
        <w:tc>
          <w:tcPr>
            <w:tcW w:w="3918" w:type="dxa"/>
          </w:tcPr>
          <w:p w:rsidR="0016728E" w:rsidRDefault="0016728E" w:rsidP="0016728E">
            <w:r>
              <w:t>Players enjoy experimenting with the vast array of weapons, gadgets, enemies and boss designs</w:t>
            </w:r>
          </w:p>
        </w:tc>
      </w:tr>
      <w:tr w:rsidR="0016728E" w:rsidTr="0016728E">
        <w:tc>
          <w:tcPr>
            <w:tcW w:w="2122" w:type="dxa"/>
          </w:tcPr>
          <w:p w:rsidR="0016728E" w:rsidRDefault="0016728E" w:rsidP="0016728E">
            <w:r>
              <w:t>Nuclear Throne</w:t>
            </w:r>
          </w:p>
        </w:tc>
        <w:tc>
          <w:tcPr>
            <w:tcW w:w="2976" w:type="dxa"/>
          </w:tcPr>
          <w:p w:rsidR="0016728E" w:rsidRDefault="0016728E" w:rsidP="0016728E">
            <w:r>
              <w:t>Permadeath, Procedural Levels, ‘Run and Gun’ Shooting Mechanic, ‘Mutation’ Skill System</w:t>
            </w:r>
          </w:p>
        </w:tc>
        <w:tc>
          <w:tcPr>
            <w:tcW w:w="3918" w:type="dxa"/>
          </w:tcPr>
          <w:p w:rsidR="0016728E" w:rsidRDefault="0016728E" w:rsidP="0016728E">
            <w:r>
              <w:t>Players enjoy the blend of action and strategy (weighing up which mutations to go for).</w:t>
            </w:r>
          </w:p>
        </w:tc>
      </w:tr>
      <w:tr w:rsidR="0016728E" w:rsidTr="0016728E">
        <w:tc>
          <w:tcPr>
            <w:tcW w:w="2122" w:type="dxa"/>
          </w:tcPr>
          <w:p w:rsidR="0016728E" w:rsidRDefault="0016728E" w:rsidP="0016728E">
            <w:proofErr w:type="spellStart"/>
            <w:r>
              <w:t>Spelunky</w:t>
            </w:r>
            <w:proofErr w:type="spellEnd"/>
          </w:p>
        </w:tc>
        <w:tc>
          <w:tcPr>
            <w:tcW w:w="2976" w:type="dxa"/>
          </w:tcPr>
          <w:p w:rsidR="0016728E" w:rsidRDefault="0016728E" w:rsidP="0016728E">
            <w:r>
              <w:t>Permadeath, Procedural Levels, Shop, Short-Range Whip</w:t>
            </w:r>
          </w:p>
        </w:tc>
        <w:tc>
          <w:tcPr>
            <w:tcW w:w="3918" w:type="dxa"/>
          </w:tcPr>
          <w:p w:rsidR="0016728E" w:rsidRDefault="0016728E" w:rsidP="0016728E"/>
        </w:tc>
      </w:tr>
    </w:tbl>
    <w:p w:rsidR="009E3EF6" w:rsidRDefault="00362015" w:rsidP="0016728E">
      <w:pPr>
        <w:pStyle w:val="Heading1"/>
      </w:pPr>
      <w:r>
        <w:t>Popular Roguelikes</w:t>
      </w:r>
      <w:bookmarkStart w:id="0" w:name="_GoBack"/>
      <w:bookmarkEnd w:id="0"/>
    </w:p>
    <w:sectPr w:rsidR="009E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2745"/>
    <w:multiLevelType w:val="hybridMultilevel"/>
    <w:tmpl w:val="90AED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82A5C"/>
    <w:multiLevelType w:val="hybridMultilevel"/>
    <w:tmpl w:val="734A3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62"/>
    <w:rsid w:val="0016728E"/>
    <w:rsid w:val="001C16E7"/>
    <w:rsid w:val="00212821"/>
    <w:rsid w:val="00237FDF"/>
    <w:rsid w:val="002B2EC3"/>
    <w:rsid w:val="00362015"/>
    <w:rsid w:val="005D36F7"/>
    <w:rsid w:val="00626475"/>
    <w:rsid w:val="006F16BD"/>
    <w:rsid w:val="009E3EF6"/>
    <w:rsid w:val="00D14D62"/>
    <w:rsid w:val="00EE4031"/>
    <w:rsid w:val="00F8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F187"/>
  <w15:chartTrackingRefBased/>
  <w15:docId w15:val="{53634D3F-E7D4-45D8-815C-65EA6AF8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7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7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3</cp:revision>
  <dcterms:created xsi:type="dcterms:W3CDTF">2019-02-13T17:44:00Z</dcterms:created>
  <dcterms:modified xsi:type="dcterms:W3CDTF">2019-02-13T17:44:00Z</dcterms:modified>
</cp:coreProperties>
</file>