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3C7A9" w14:textId="77777777" w:rsidR="00B6227B" w:rsidRDefault="005C4F64" w:rsidP="005C4F64">
      <w:pPr>
        <w:pStyle w:val="Heading1"/>
      </w:pPr>
      <w:r>
        <w:t>Group 2 Project ‘X’ Design Document</w:t>
      </w:r>
    </w:p>
    <w:p w14:paraId="1A7F8BCB" w14:textId="0F651F6A" w:rsidR="005C4F64" w:rsidRDefault="005C4F64" w:rsidP="005C4F64">
      <w:r>
        <w:t>Project X is a top-down procedurally generated ro</w:t>
      </w:r>
      <w:r w:rsidR="001F5896">
        <w:t>gu</w:t>
      </w:r>
      <w:r>
        <w:t xml:space="preserve">elike shooter. The core mechanic that has been changed in relation to the brief is the removal of a traditional movement mechanic, being replaced instead with a ‘kick-back’ based </w:t>
      </w:r>
      <w:r w:rsidR="00C46101">
        <w:t>knockback system.</w:t>
      </w:r>
    </w:p>
    <w:p w14:paraId="01C148FF" w14:textId="38BF2A63" w:rsidR="001E5C85" w:rsidRDefault="0001098B" w:rsidP="0001098B">
      <w:pPr>
        <w:pStyle w:val="Heading2"/>
      </w:pPr>
      <w:r>
        <w:t xml:space="preserve">Genre </w:t>
      </w:r>
      <w:r w:rsidR="00A46C25">
        <w:t>Description</w:t>
      </w:r>
    </w:p>
    <w:p w14:paraId="17B86D37" w14:textId="2C555B91" w:rsidR="00A46C25" w:rsidRPr="0001098B" w:rsidRDefault="0001098B" w:rsidP="0001098B">
      <w:r>
        <w:t>Ro</w:t>
      </w:r>
      <w:r w:rsidR="001F5896">
        <w:t>gu</w:t>
      </w:r>
      <w:r>
        <w:t xml:space="preserve">elikes can be defined by two main properties </w:t>
      </w:r>
      <w:r w:rsidR="00011B27">
        <w:t>–</w:t>
      </w:r>
      <w:r>
        <w:t xml:space="preserve"> </w:t>
      </w:r>
      <w:r w:rsidR="00011B27">
        <w:t xml:space="preserve">permadeath and no </w:t>
      </w:r>
      <w:r w:rsidR="00E609BA" w:rsidRPr="00E609BA">
        <w:t>permanence</w:t>
      </w:r>
      <w:r w:rsidR="00C32C01">
        <w:t xml:space="preserve">. Permadeath defines </w:t>
      </w:r>
      <w:r w:rsidR="000C0F45">
        <w:t xml:space="preserve">the </w:t>
      </w:r>
      <w:r w:rsidR="005A3546">
        <w:t>fact that when the player character dies, they cannot be used anymore</w:t>
      </w:r>
      <w:r w:rsidR="005F3116">
        <w:t xml:space="preserve">. A lack of permanence describes </w:t>
      </w:r>
      <w:r w:rsidR="00345A3A">
        <w:t xml:space="preserve">the notion that no attributes from a previous </w:t>
      </w:r>
      <w:r w:rsidR="000F2E9A">
        <w:t>‘run’ of the game carry over to the next</w:t>
      </w:r>
      <w:r w:rsidR="00A46C25">
        <w:t>.</w:t>
      </w:r>
    </w:p>
    <w:p w14:paraId="2A22A5B7" w14:textId="77777777" w:rsidR="00C46101" w:rsidRDefault="008D09DD" w:rsidP="008D09DD">
      <w:pPr>
        <w:pStyle w:val="Heading2"/>
      </w:pPr>
      <w:r>
        <w:t>Desired Player Emotions</w:t>
      </w:r>
    </w:p>
    <w:p w14:paraId="088C1AFC" w14:textId="77777777" w:rsidR="00DA1341" w:rsidRDefault="00DA1341" w:rsidP="00DA1341">
      <w:pPr>
        <w:pStyle w:val="Heading3"/>
      </w:pPr>
      <w:r>
        <w:t>Hard Fun</w:t>
      </w:r>
    </w:p>
    <w:p w14:paraId="01F3DF96" w14:textId="77777777" w:rsidR="00DA1341" w:rsidRDefault="00DA1341" w:rsidP="00DA1341">
      <w:r>
        <w:t xml:space="preserve">Hard fun is offered through not only the conventional challenge typically seen in Rouge-like games, but also through the difficulty in mastering the core </w:t>
      </w:r>
      <w:proofErr w:type="gramStart"/>
      <w:r>
        <w:t>knock-back based</w:t>
      </w:r>
      <w:proofErr w:type="gramEnd"/>
      <w:r>
        <w:t xml:space="preserve"> movement mechanic. Moreover, due to the lack of permeance offered by the game, success in a ‘run’ of the game is determined almost entirely though player skill – this consequentially gives clear feedback to the player </w:t>
      </w:r>
      <w:proofErr w:type="gramStart"/>
      <w:r>
        <w:t>in regards to</w:t>
      </w:r>
      <w:proofErr w:type="gramEnd"/>
      <w:r>
        <w:t xml:space="preserve"> how far they are progressing through the learn, practice, master loop.</w:t>
      </w:r>
    </w:p>
    <w:p w14:paraId="03D52D27" w14:textId="77777777" w:rsidR="00DA1341" w:rsidRDefault="00DA1341" w:rsidP="00DA1341">
      <w:pPr>
        <w:pStyle w:val="Heading3"/>
      </w:pPr>
      <w:r>
        <w:t>Easy Fun</w:t>
      </w:r>
    </w:p>
    <w:p w14:paraId="2431D25E" w14:textId="77777777" w:rsidR="00DA1341" w:rsidRDefault="00DA1341" w:rsidP="00DA1341">
      <w:r>
        <w:t>Elements of easy fun are present and expressed through the curiosity driven exploration of the procedurally-generated dungeons, as well as through exploring the game’s unique core movement system.</w:t>
      </w:r>
    </w:p>
    <w:p w14:paraId="2660162A" w14:textId="77777777" w:rsidR="00DA1341" w:rsidRDefault="00DA1341" w:rsidP="00DA1341">
      <w:pPr>
        <w:pStyle w:val="Heading3"/>
      </w:pPr>
      <w:r>
        <w:t>People Fun</w:t>
      </w:r>
    </w:p>
    <w:p w14:paraId="4F3F126D" w14:textId="77777777" w:rsidR="00DA1341" w:rsidRDefault="00DA1341" w:rsidP="00DA1341">
      <w:r>
        <w:t>Light elements of people fun are present through the games’ local scoreboard system.</w:t>
      </w:r>
    </w:p>
    <w:p w14:paraId="456C28D1" w14:textId="77777777" w:rsidR="009907B0" w:rsidRDefault="009907B0" w:rsidP="009907B0">
      <w:pPr>
        <w:pStyle w:val="Heading3"/>
      </w:pPr>
      <w:r>
        <w:t>Fiero</w:t>
      </w:r>
    </w:p>
    <w:p w14:paraId="6166AC6C" w14:textId="274784B1" w:rsidR="009907B0" w:rsidRDefault="009907B0" w:rsidP="009907B0">
      <w:r>
        <w:t>Fiero is expressed as the game escalates to a point of climax along the dramatic arc – this is primarily driven by an escalation of difficulty over time, thereby increasing uncertainty.</w:t>
      </w:r>
    </w:p>
    <w:p w14:paraId="7DBA43E0" w14:textId="6F2CCFC4" w:rsidR="00B82428" w:rsidRDefault="00B82428" w:rsidP="00B82428">
      <w:pPr>
        <w:pStyle w:val="Heading2"/>
      </w:pPr>
      <w:r>
        <w:t>MDA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544"/>
        <w:gridCol w:w="1791"/>
      </w:tblGrid>
      <w:tr w:rsidR="00D467D0" w14:paraId="047AEA4A" w14:textId="77777777" w:rsidTr="00011BE7">
        <w:tc>
          <w:tcPr>
            <w:tcW w:w="3681" w:type="dxa"/>
          </w:tcPr>
          <w:p w14:paraId="2B570062" w14:textId="0CEF2584" w:rsidR="00D467D0" w:rsidRPr="00D467D0" w:rsidRDefault="00D467D0" w:rsidP="008D09DD">
            <w:pPr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3544" w:type="dxa"/>
          </w:tcPr>
          <w:p w14:paraId="43B66986" w14:textId="5BFECB43" w:rsidR="00D467D0" w:rsidRPr="00D467D0" w:rsidRDefault="00D467D0" w:rsidP="008D09DD">
            <w:pPr>
              <w:rPr>
                <w:b/>
              </w:rPr>
            </w:pPr>
            <w:r>
              <w:rPr>
                <w:b/>
              </w:rPr>
              <w:t>Dynamics</w:t>
            </w:r>
          </w:p>
        </w:tc>
        <w:tc>
          <w:tcPr>
            <w:tcW w:w="1791" w:type="dxa"/>
          </w:tcPr>
          <w:p w14:paraId="47FB0851" w14:textId="4CF98B96" w:rsidR="00D467D0" w:rsidRPr="00D467D0" w:rsidRDefault="00D467D0" w:rsidP="008D09DD">
            <w:pPr>
              <w:rPr>
                <w:b/>
              </w:rPr>
            </w:pPr>
            <w:r>
              <w:rPr>
                <w:b/>
              </w:rPr>
              <w:t>Aesthetics</w:t>
            </w:r>
          </w:p>
        </w:tc>
      </w:tr>
      <w:tr w:rsidR="00D467D0" w14:paraId="218034F0" w14:textId="77777777" w:rsidTr="00011BE7">
        <w:tc>
          <w:tcPr>
            <w:tcW w:w="3681" w:type="dxa"/>
          </w:tcPr>
          <w:p w14:paraId="0B04C867" w14:textId="0B0CE023" w:rsidR="00D467D0" w:rsidRDefault="00B82428" w:rsidP="008D09DD">
            <w:r>
              <w:t xml:space="preserve">Permadeath </w:t>
            </w:r>
            <w:r w:rsidR="001522FE">
              <w:t>–</w:t>
            </w:r>
            <w:r>
              <w:t xml:space="preserve"> </w:t>
            </w:r>
          </w:p>
          <w:p w14:paraId="7A7ACAB5" w14:textId="17E8C4D7" w:rsidR="001522FE" w:rsidRDefault="001522FE" w:rsidP="008D09DD">
            <w:r>
              <w:t xml:space="preserve">Once the player character dies, the ‘run’ ends and </w:t>
            </w:r>
            <w:r w:rsidR="003A54AC">
              <w:t>all</w:t>
            </w:r>
            <w:r w:rsidR="004E1D6E">
              <w:t xml:space="preserve"> attributes (items, buffs etc..) are lost</w:t>
            </w:r>
            <w:r w:rsidR="0058719E">
              <w:t>.</w:t>
            </w:r>
          </w:p>
        </w:tc>
        <w:tc>
          <w:tcPr>
            <w:tcW w:w="3544" w:type="dxa"/>
          </w:tcPr>
          <w:p w14:paraId="062E2353" w14:textId="049B5658" w:rsidR="00D467D0" w:rsidRDefault="00506CAB" w:rsidP="008D09DD">
            <w:r>
              <w:t>Accurate Movement vs</w:t>
            </w:r>
            <w:r w:rsidR="006D2D12">
              <w:t xml:space="preserve"> Killing Enemies</w:t>
            </w:r>
            <w:r w:rsidR="00DB40BD">
              <w:t xml:space="preserve"> – </w:t>
            </w:r>
          </w:p>
          <w:p w14:paraId="53BF79F0" w14:textId="5D25C782" w:rsidR="00DB40BD" w:rsidRDefault="00DB40BD" w:rsidP="008D09DD">
            <w:r>
              <w:t xml:space="preserve">Players </w:t>
            </w:r>
            <w:r w:rsidR="004B44D5">
              <w:t xml:space="preserve">frequently have to balance </w:t>
            </w:r>
            <w:r w:rsidR="00244E3E">
              <w:t xml:space="preserve">whether or not to </w:t>
            </w:r>
            <w:r w:rsidR="004F7BD9">
              <w:t>attack enemies or focus on optimising their movement</w:t>
            </w:r>
          </w:p>
        </w:tc>
        <w:tc>
          <w:tcPr>
            <w:tcW w:w="1791" w:type="dxa"/>
          </w:tcPr>
          <w:p w14:paraId="73B5D383" w14:textId="5D150641" w:rsidR="00D467D0" w:rsidRDefault="000B056B" w:rsidP="008D09DD">
            <w:r>
              <w:t>(See above “Desired Player Emotions” column)</w:t>
            </w:r>
          </w:p>
        </w:tc>
      </w:tr>
      <w:tr w:rsidR="00D467D0" w14:paraId="48531920" w14:textId="77777777" w:rsidTr="00011BE7">
        <w:tc>
          <w:tcPr>
            <w:tcW w:w="3681" w:type="dxa"/>
          </w:tcPr>
          <w:p w14:paraId="7389485E" w14:textId="2A2BB145" w:rsidR="004A57ED" w:rsidRDefault="00433A09" w:rsidP="004A57ED">
            <w:r>
              <w:t>Shooting</w:t>
            </w:r>
            <w:r w:rsidR="004A57ED">
              <w:t>/Kickback –</w:t>
            </w:r>
          </w:p>
          <w:p w14:paraId="6D6461F2" w14:textId="57D42D84" w:rsidR="004A57ED" w:rsidRDefault="00CE4D45" w:rsidP="004A57ED">
            <w:r>
              <w:t xml:space="preserve">The core weapon, in addition to be used to kill enemy NPCs, </w:t>
            </w:r>
            <w:r w:rsidR="00EA6451">
              <w:t>is also the primary movement mechanic</w:t>
            </w:r>
            <w:r w:rsidR="0058719E">
              <w:t>.</w:t>
            </w:r>
          </w:p>
          <w:p w14:paraId="4E7BA7D7" w14:textId="172879BE" w:rsidR="007740C9" w:rsidRDefault="007740C9" w:rsidP="008D09DD"/>
        </w:tc>
        <w:tc>
          <w:tcPr>
            <w:tcW w:w="3544" w:type="dxa"/>
          </w:tcPr>
          <w:p w14:paraId="78E2B5F9" w14:textId="77777777" w:rsidR="00D467D0" w:rsidRDefault="00D467D0" w:rsidP="008D09DD"/>
        </w:tc>
        <w:tc>
          <w:tcPr>
            <w:tcW w:w="1791" w:type="dxa"/>
          </w:tcPr>
          <w:p w14:paraId="2C6C0D9D" w14:textId="77777777" w:rsidR="00D467D0" w:rsidRDefault="00D467D0" w:rsidP="008D09DD"/>
        </w:tc>
      </w:tr>
      <w:tr w:rsidR="00D467D0" w14:paraId="054D24E3" w14:textId="77777777" w:rsidTr="00011BE7">
        <w:tc>
          <w:tcPr>
            <w:tcW w:w="3681" w:type="dxa"/>
          </w:tcPr>
          <w:p w14:paraId="5FDE5EA2" w14:textId="77777777" w:rsidR="00EA6451" w:rsidRDefault="003F3333" w:rsidP="008D09DD">
            <w:r>
              <w:t>Heart-Based Health System-</w:t>
            </w:r>
          </w:p>
          <w:p w14:paraId="36F7B957" w14:textId="447A7304" w:rsidR="003F3333" w:rsidRDefault="003F3333" w:rsidP="008D09DD">
            <w:r>
              <w:t xml:space="preserve">On contact with </w:t>
            </w:r>
            <w:r w:rsidR="00F101AB">
              <w:t>enemies (or enemy projectiles), the player character loses a heart. Once all hearts have been lost, the player character dies and the run ends.</w:t>
            </w:r>
          </w:p>
        </w:tc>
        <w:tc>
          <w:tcPr>
            <w:tcW w:w="3544" w:type="dxa"/>
          </w:tcPr>
          <w:p w14:paraId="588E1AD7" w14:textId="77777777" w:rsidR="00D467D0" w:rsidRDefault="00D467D0" w:rsidP="008D09DD"/>
        </w:tc>
        <w:tc>
          <w:tcPr>
            <w:tcW w:w="1791" w:type="dxa"/>
          </w:tcPr>
          <w:p w14:paraId="5EA89AF2" w14:textId="77777777" w:rsidR="00D467D0" w:rsidRDefault="00D467D0" w:rsidP="008D09DD"/>
        </w:tc>
      </w:tr>
      <w:tr w:rsidR="00011BE7" w14:paraId="72173D01" w14:textId="77777777" w:rsidTr="00011BE7">
        <w:tc>
          <w:tcPr>
            <w:tcW w:w="3681" w:type="dxa"/>
          </w:tcPr>
          <w:p w14:paraId="7867E6F9" w14:textId="48C3985A" w:rsidR="00941BBA" w:rsidRDefault="00941BBA" w:rsidP="008D09DD">
            <w:r>
              <w:lastRenderedPageBreak/>
              <w:t>Procedurally Generated Dungeons –</w:t>
            </w:r>
          </w:p>
          <w:p w14:paraId="35F46823" w14:textId="74329656" w:rsidR="00941BBA" w:rsidRDefault="008A4FEB" w:rsidP="008D09DD">
            <w:r>
              <w:t xml:space="preserve">Levels are algorithmically generated to </w:t>
            </w:r>
            <w:r w:rsidR="00710933">
              <w:t xml:space="preserve">create high levels of </w:t>
            </w:r>
            <w:proofErr w:type="spellStart"/>
            <w:r w:rsidR="00710933">
              <w:t>replayability</w:t>
            </w:r>
            <w:proofErr w:type="spellEnd"/>
            <w:r w:rsidR="001608C1">
              <w:t>.</w:t>
            </w:r>
            <w:bookmarkStart w:id="0" w:name="_GoBack"/>
            <w:bookmarkEnd w:id="0"/>
          </w:p>
        </w:tc>
        <w:tc>
          <w:tcPr>
            <w:tcW w:w="3544" w:type="dxa"/>
          </w:tcPr>
          <w:p w14:paraId="7C4BC4C1" w14:textId="77777777" w:rsidR="00011BE7" w:rsidRDefault="00011BE7" w:rsidP="008D09DD"/>
        </w:tc>
        <w:tc>
          <w:tcPr>
            <w:tcW w:w="1791" w:type="dxa"/>
          </w:tcPr>
          <w:p w14:paraId="01C8093E" w14:textId="77777777" w:rsidR="00011BE7" w:rsidRDefault="00011BE7" w:rsidP="008D09DD"/>
        </w:tc>
      </w:tr>
    </w:tbl>
    <w:p w14:paraId="0E3C3573" w14:textId="77777777" w:rsidR="008D09DD" w:rsidRPr="008D09DD" w:rsidRDefault="008D09DD" w:rsidP="008D09DD"/>
    <w:sectPr w:rsidR="008D09DD" w:rsidRPr="008D0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64"/>
    <w:rsid w:val="0001098B"/>
    <w:rsid w:val="00011B27"/>
    <w:rsid w:val="00011BE7"/>
    <w:rsid w:val="000455F5"/>
    <w:rsid w:val="000B056B"/>
    <w:rsid w:val="000C0F45"/>
    <w:rsid w:val="000F2E9A"/>
    <w:rsid w:val="00132140"/>
    <w:rsid w:val="001522FE"/>
    <w:rsid w:val="001608C1"/>
    <w:rsid w:val="001E5C85"/>
    <w:rsid w:val="001F5896"/>
    <w:rsid w:val="00244E3E"/>
    <w:rsid w:val="00345A3A"/>
    <w:rsid w:val="003A54AC"/>
    <w:rsid w:val="003B00C3"/>
    <w:rsid w:val="003F3333"/>
    <w:rsid w:val="0040309E"/>
    <w:rsid w:val="00433A09"/>
    <w:rsid w:val="004A57ED"/>
    <w:rsid w:val="004B44D5"/>
    <w:rsid w:val="004E1D6E"/>
    <w:rsid w:val="004F7BD9"/>
    <w:rsid w:val="00506CAB"/>
    <w:rsid w:val="0058719E"/>
    <w:rsid w:val="005A3546"/>
    <w:rsid w:val="005C4F64"/>
    <w:rsid w:val="005F3116"/>
    <w:rsid w:val="006D2D12"/>
    <w:rsid w:val="00710933"/>
    <w:rsid w:val="007740C9"/>
    <w:rsid w:val="008A4FEB"/>
    <w:rsid w:val="008D09DD"/>
    <w:rsid w:val="008E387A"/>
    <w:rsid w:val="00941BBA"/>
    <w:rsid w:val="009829F6"/>
    <w:rsid w:val="009907B0"/>
    <w:rsid w:val="00A46C25"/>
    <w:rsid w:val="00B6227B"/>
    <w:rsid w:val="00B82428"/>
    <w:rsid w:val="00C12564"/>
    <w:rsid w:val="00C13536"/>
    <w:rsid w:val="00C32C01"/>
    <w:rsid w:val="00C46101"/>
    <w:rsid w:val="00C60DEB"/>
    <w:rsid w:val="00CE4D45"/>
    <w:rsid w:val="00D467D0"/>
    <w:rsid w:val="00DA1341"/>
    <w:rsid w:val="00DB40BD"/>
    <w:rsid w:val="00E609BA"/>
    <w:rsid w:val="00EA6451"/>
    <w:rsid w:val="00EF1C70"/>
    <w:rsid w:val="00F1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152B3"/>
  <w15:chartTrackingRefBased/>
  <w15:docId w15:val="{FD762434-3357-4E27-8032-08BD3483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F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F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13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4F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C4F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13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46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 (s182591)</dc:creator>
  <cp:keywords/>
  <dc:description/>
  <cp:lastModifiedBy>Fraser King (s182591)</cp:lastModifiedBy>
  <cp:revision>53</cp:revision>
  <dcterms:created xsi:type="dcterms:W3CDTF">2019-02-11T16:15:00Z</dcterms:created>
  <dcterms:modified xsi:type="dcterms:W3CDTF">2019-02-12T11:23:00Z</dcterms:modified>
</cp:coreProperties>
</file>