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FEE" w:rsidRPr="00AB6F6C" w:rsidRDefault="00B87FEE">
      <w:pPr>
        <w:rPr>
          <w:rFonts w:ascii="游ゴシック Medium" w:eastAsia="游ゴシック Medium" w:hAnsi="游ゴシック Medium"/>
          <w:sz w:val="40"/>
        </w:rPr>
      </w:pPr>
      <w:bookmarkStart w:id="0" w:name="_GoBack"/>
      <w:bookmarkEnd w:id="0"/>
      <w:r w:rsidRPr="00AB6F6C">
        <w:rPr>
          <w:rFonts w:ascii="游ゴシック Medium" w:eastAsia="游ゴシック Medium" w:hAnsi="游ゴシック Medium" w:hint="eastAsia"/>
          <w:sz w:val="40"/>
        </w:rPr>
        <w:t>ようこそ、対馬へ！</w:t>
      </w:r>
    </w:p>
    <w:p w:rsidR="00B87FEE" w:rsidRDefault="00B87FEE">
      <w:pPr>
        <w:rPr>
          <w:rFonts w:ascii="游ゴシック Medium" w:eastAsia="游ゴシック Medium" w:hAnsi="游ゴシック Medium"/>
        </w:rPr>
      </w:pPr>
    </w:p>
    <w:p w:rsidR="00B87FEE" w:rsidRDefault="00B87FEE">
      <w:pPr>
        <w:rPr>
          <w:rFonts w:ascii="游ゴシック Medium" w:eastAsia="游ゴシック Medium" w:hAnsi="游ゴシック Medium"/>
        </w:rPr>
      </w:pPr>
    </w:p>
    <w:p w:rsidR="00B87FEE" w:rsidRDefault="00B87FEE">
      <w:pPr>
        <w:rPr>
          <w:rFonts w:ascii="游ゴシック Medium" w:eastAsia="游ゴシック Medium" w:hAnsi="游ゴシック Medium"/>
        </w:rPr>
      </w:pPr>
      <w:r>
        <w:rPr>
          <w:rFonts w:ascii="游ゴシック Medium" w:eastAsia="游ゴシック Medium" w:hAnsi="游ゴシック Medium" w:hint="eastAsia"/>
        </w:rPr>
        <w:t>このたびは「みらいらぼつしま」に関心を寄せていただき、ありがとうございます。</w:t>
      </w:r>
    </w:p>
    <w:p w:rsidR="00B87FEE" w:rsidRDefault="00B87FEE">
      <w:pPr>
        <w:rPr>
          <w:rFonts w:ascii="游ゴシック Medium" w:eastAsia="游ゴシック Medium" w:hAnsi="游ゴシック Medium"/>
        </w:rPr>
      </w:pPr>
      <w:r>
        <w:rPr>
          <w:rFonts w:ascii="游ゴシック Medium" w:eastAsia="游ゴシック Medium" w:hAnsi="游ゴシック Medium" w:hint="eastAsia"/>
        </w:rPr>
        <w:t>参加に際しましては以下の内容をご確認の上、エントリーフォームよりお申し込みください。</w:t>
      </w:r>
    </w:p>
    <w:p w:rsidR="00B87FEE" w:rsidRDefault="00B87FEE">
      <w:pPr>
        <w:rPr>
          <w:rFonts w:ascii="游ゴシック Medium" w:eastAsia="游ゴシック Medium" w:hAnsi="游ゴシック Medium"/>
        </w:rPr>
      </w:pPr>
    </w:p>
    <w:p w:rsidR="00B87FEE" w:rsidRPr="00AB6F6C" w:rsidRDefault="00B87FEE">
      <w:pPr>
        <w:rPr>
          <w:rFonts w:ascii="游ゴシック Medium" w:eastAsia="游ゴシック Medium" w:hAnsi="游ゴシック Medium"/>
          <w:sz w:val="28"/>
        </w:rPr>
      </w:pPr>
      <w:r w:rsidRPr="00AB6F6C">
        <w:rPr>
          <w:rFonts w:ascii="游ゴシック Medium" w:eastAsia="游ゴシック Medium" w:hAnsi="游ゴシック Medium" w:hint="eastAsia"/>
          <w:sz w:val="28"/>
        </w:rPr>
        <w:t>■イベント概要</w:t>
      </w:r>
    </w:p>
    <w:p w:rsidR="00B87FEE" w:rsidRDefault="00B87FEE">
      <w:pPr>
        <w:rPr>
          <w:rFonts w:ascii="游ゴシック Medium" w:eastAsia="游ゴシック Medium" w:hAnsi="游ゴシック Medium"/>
        </w:rPr>
      </w:pPr>
      <w:r>
        <w:rPr>
          <w:rFonts w:ascii="游ゴシック Medium" w:eastAsia="游ゴシック Medium" w:hAnsi="游ゴシック Medium" w:hint="eastAsia"/>
        </w:rPr>
        <w:t>名　称：みらいらぼつしま(人工知能学会市民共創知研究会第2回研究会)</w:t>
      </w:r>
    </w:p>
    <w:p w:rsidR="00B87FEE" w:rsidRPr="00F26560" w:rsidRDefault="00B87FEE" w:rsidP="00B87FEE">
      <w:pPr>
        <w:jc w:val="left"/>
        <w:rPr>
          <w:rFonts w:ascii="游ゴシック Medium" w:eastAsia="游ゴシック Medium" w:hAnsi="游ゴシック Medium"/>
        </w:rPr>
      </w:pPr>
      <w:r w:rsidRPr="00F26560">
        <w:rPr>
          <w:rFonts w:ascii="游ゴシック Medium" w:eastAsia="游ゴシック Medium" w:hAnsi="游ゴシック Medium" w:hint="eastAsia"/>
        </w:rPr>
        <w:t>と　き：2017年6月30日(金)～7月2日(日)</w:t>
      </w:r>
    </w:p>
    <w:p w:rsidR="00B87FEE" w:rsidRPr="00F26560" w:rsidRDefault="00B87FEE" w:rsidP="00B87FEE">
      <w:pPr>
        <w:jc w:val="left"/>
        <w:rPr>
          <w:rFonts w:ascii="游ゴシック Medium" w:eastAsia="游ゴシック Medium" w:hAnsi="游ゴシック Medium"/>
        </w:rPr>
      </w:pPr>
      <w:r w:rsidRPr="00F26560">
        <w:rPr>
          <w:rFonts w:ascii="游ゴシック Medium" w:eastAsia="游ゴシック Medium" w:hAnsi="游ゴシック Medium" w:hint="eastAsia"/>
        </w:rPr>
        <w:t>ところ：長崎県対馬市宿坊西山寺</w:t>
      </w:r>
    </w:p>
    <w:p w:rsidR="00B87FEE" w:rsidRDefault="00B87FEE" w:rsidP="00B87FEE">
      <w:pPr>
        <w:ind w:firstLineChars="400" w:firstLine="840"/>
        <w:jc w:val="left"/>
        <w:rPr>
          <w:rFonts w:ascii="游ゴシック Medium" w:eastAsia="游ゴシック Medium" w:hAnsi="游ゴシック Medium"/>
        </w:rPr>
      </w:pPr>
      <w:r w:rsidRPr="00F26560">
        <w:rPr>
          <w:rFonts w:ascii="游ゴシック Medium" w:eastAsia="游ゴシック Medium" w:hAnsi="游ゴシック Medium" w:hint="eastAsia"/>
        </w:rPr>
        <w:t>〒817-0022 長崎県対馬市厳原町国分1543</w:t>
      </w:r>
    </w:p>
    <w:p w:rsidR="00B87FEE" w:rsidRPr="00F26560" w:rsidRDefault="00B87FEE" w:rsidP="00B87FEE">
      <w:pPr>
        <w:ind w:leftChars="400" w:left="840"/>
        <w:jc w:val="left"/>
        <w:rPr>
          <w:rFonts w:ascii="游ゴシック Medium" w:eastAsia="游ゴシック Medium" w:hAnsi="游ゴシック Medium"/>
        </w:rPr>
      </w:pPr>
      <w:r>
        <w:rPr>
          <w:rFonts w:ascii="游ゴシック Medium" w:eastAsia="游ゴシック Medium" w:hAnsi="游ゴシック Medium" w:hint="eastAsia"/>
        </w:rPr>
        <w:t>対馬までの交通アクセス：「研究会のしおり」もしくは以下のURL参照</w:t>
      </w:r>
      <w:r>
        <w:rPr>
          <w:rFonts w:ascii="游ゴシック Medium" w:eastAsia="游ゴシック Medium" w:hAnsi="游ゴシック Medium"/>
        </w:rPr>
        <w:fldChar w:fldCharType="begin"/>
      </w:r>
      <w:r>
        <w:rPr>
          <w:rFonts w:ascii="游ゴシック Medium" w:eastAsia="游ゴシック Medium" w:hAnsi="游ゴシック Medium"/>
        </w:rPr>
        <w:instrText xml:space="preserve"> HYPERLINK "http://www.itolab.nitech.ac.jp/SIG-CCI/conf2/traffic.html" </w:instrText>
      </w:r>
      <w:r>
        <w:rPr>
          <w:rFonts w:ascii="游ゴシック Medium" w:eastAsia="游ゴシック Medium" w:hAnsi="游ゴシック Medium"/>
        </w:rPr>
        <w:fldChar w:fldCharType="separate"/>
      </w:r>
      <w:r w:rsidRPr="003A36DB">
        <w:rPr>
          <w:rStyle w:val="a3"/>
          <w:rFonts w:ascii="游ゴシック Medium" w:eastAsia="游ゴシック Medium" w:hAnsi="游ゴシック Medium"/>
        </w:rPr>
        <w:t>http://www.itolab.nitech.ac.jp/SIG-CCI/conf2/traffic.html</w:t>
      </w:r>
      <w:r>
        <w:rPr>
          <w:rFonts w:ascii="游ゴシック Medium" w:eastAsia="游ゴシック Medium" w:hAnsi="游ゴシック Medium"/>
        </w:rPr>
        <w:fldChar w:fldCharType="end"/>
      </w:r>
    </w:p>
    <w:p w:rsidR="00B87FEE" w:rsidRPr="00F26560" w:rsidRDefault="00B87FEE" w:rsidP="00B87FEE">
      <w:pPr>
        <w:ind w:firstLineChars="400" w:firstLine="840"/>
        <w:jc w:val="left"/>
        <w:rPr>
          <w:rFonts w:ascii="游ゴシック Medium" w:eastAsia="游ゴシック Medium" w:hAnsi="游ゴシック Medium"/>
        </w:rPr>
      </w:pPr>
      <w:r w:rsidRPr="00F26560">
        <w:rPr>
          <w:rFonts w:ascii="游ゴシック Medium" w:eastAsia="游ゴシック Medium" w:hAnsi="游ゴシック Medium" w:hint="eastAsia"/>
        </w:rPr>
        <w:t>会場への交通アクセス：対馬空港からシャトルバスを予定。厳原港か</w:t>
      </w:r>
      <w:r>
        <w:rPr>
          <w:rFonts w:ascii="游ゴシック Medium" w:eastAsia="游ゴシック Medium" w:hAnsi="游ゴシック Medium" w:hint="eastAsia"/>
        </w:rPr>
        <w:t>らは徒歩。</w:t>
      </w:r>
    </w:p>
    <w:p w:rsidR="00B87FEE" w:rsidRPr="00F26560" w:rsidRDefault="00B87FEE" w:rsidP="00B87FEE">
      <w:pPr>
        <w:jc w:val="left"/>
        <w:rPr>
          <w:rFonts w:ascii="游ゴシック Medium" w:eastAsia="游ゴシック Medium" w:hAnsi="游ゴシック Medium"/>
        </w:rPr>
      </w:pPr>
      <w:r w:rsidRPr="00F26560">
        <w:rPr>
          <w:rFonts w:ascii="游ゴシック Medium" w:eastAsia="游ゴシック Medium" w:hAnsi="游ゴシック Medium" w:hint="eastAsia"/>
        </w:rPr>
        <w:t>主　催：人工知能学会市民共創知研究会(SIG-CCI)</w:t>
      </w:r>
    </w:p>
    <w:p w:rsidR="00B87FEE" w:rsidRDefault="00B87FEE" w:rsidP="00B87FEE">
      <w:pPr>
        <w:jc w:val="left"/>
        <w:rPr>
          <w:rFonts w:ascii="游ゴシック Medium" w:eastAsia="游ゴシック Medium" w:hAnsi="游ゴシック Medium"/>
        </w:rPr>
      </w:pPr>
      <w:r w:rsidRPr="00F26560">
        <w:rPr>
          <w:rFonts w:ascii="游ゴシック Medium" w:eastAsia="游ゴシック Medium" w:hAnsi="游ゴシック Medium" w:hint="eastAsia"/>
        </w:rPr>
        <w:t>後　援：対馬市、一般社団法人対馬観光物産協会</w:t>
      </w:r>
    </w:p>
    <w:p w:rsidR="00B87FEE" w:rsidRDefault="00B87FEE" w:rsidP="00B87FEE">
      <w:pPr>
        <w:jc w:val="left"/>
        <w:rPr>
          <w:rFonts w:ascii="游ゴシック Medium" w:eastAsia="游ゴシック Medium" w:hAnsi="游ゴシック Medium"/>
        </w:rPr>
      </w:pPr>
    </w:p>
    <w:p w:rsidR="00B87FEE" w:rsidRPr="00F63055" w:rsidRDefault="00B87FEE" w:rsidP="00B87FEE">
      <w:pPr>
        <w:jc w:val="left"/>
        <w:rPr>
          <w:rFonts w:ascii="游ゴシック Medium" w:eastAsia="游ゴシック Medium" w:hAnsi="游ゴシック Medium"/>
        </w:rPr>
      </w:pPr>
      <w:r>
        <w:rPr>
          <w:rFonts w:ascii="游ゴシック Medium" w:eastAsia="游ゴシック Medium" w:hAnsi="游ゴシック Medium" w:hint="eastAsia"/>
        </w:rPr>
        <w:t>*</w:t>
      </w:r>
      <w:r w:rsidRPr="00F63055">
        <w:rPr>
          <w:rFonts w:ascii="游ゴシック Medium" w:eastAsia="游ゴシック Medium" w:hAnsi="游ゴシック Medium" w:hint="eastAsia"/>
        </w:rPr>
        <w:t>本研究会の開催中止について</w:t>
      </w:r>
    </w:p>
    <w:p w:rsidR="00B87FEE" w:rsidRPr="00B87FEE" w:rsidRDefault="00B87FEE" w:rsidP="00B87FEE">
      <w:pPr>
        <w:jc w:val="left"/>
        <w:rPr>
          <w:rFonts w:ascii="游ゴシック Medium" w:eastAsia="游ゴシック Medium" w:hAnsi="游ゴシック Medium"/>
        </w:rPr>
      </w:pPr>
      <w:r w:rsidRPr="00F63055">
        <w:rPr>
          <w:rFonts w:ascii="游ゴシック Medium" w:eastAsia="游ゴシック Medium" w:hAnsi="游ゴシック Medium" w:hint="eastAsia"/>
        </w:rPr>
        <w:t>天災その他の不可抗力が原因で本研究会の開催が困難と判断した場合は、開催を中止させていただくことがあります。この場合，中止によって生じたキャンセル料等、損害を補償いたしかねますので，あらかじめご了承ください。</w:t>
      </w:r>
    </w:p>
    <w:p w:rsidR="00B87FEE" w:rsidRDefault="00B87FEE" w:rsidP="00B87FEE">
      <w:pPr>
        <w:jc w:val="left"/>
        <w:rPr>
          <w:rFonts w:ascii="游ゴシック Medium" w:eastAsia="游ゴシック Medium" w:hAnsi="游ゴシック Medium"/>
        </w:rPr>
      </w:pPr>
    </w:p>
    <w:p w:rsidR="00B87FEE" w:rsidRPr="00AB6F6C" w:rsidRDefault="00B87FEE" w:rsidP="00B87FEE">
      <w:pPr>
        <w:jc w:val="left"/>
        <w:rPr>
          <w:rFonts w:ascii="游ゴシック Medium" w:eastAsia="游ゴシック Medium" w:hAnsi="游ゴシック Medium"/>
          <w:sz w:val="28"/>
        </w:rPr>
      </w:pPr>
      <w:r w:rsidRPr="00AB6F6C">
        <w:rPr>
          <w:rFonts w:ascii="游ゴシック Medium" w:eastAsia="游ゴシック Medium" w:hAnsi="游ゴシック Medium" w:hint="eastAsia"/>
          <w:sz w:val="28"/>
        </w:rPr>
        <w:t>■参加申し込み</w:t>
      </w:r>
    </w:p>
    <w:p w:rsidR="00B87FEE" w:rsidRPr="00EA0D85" w:rsidRDefault="00B87FEE" w:rsidP="00B87FEE">
      <w:pPr>
        <w:jc w:val="left"/>
        <w:rPr>
          <w:rFonts w:ascii="游ゴシック Medium" w:eastAsia="游ゴシック Medium" w:hAnsi="游ゴシック Medium"/>
        </w:rPr>
      </w:pPr>
      <w:r w:rsidRPr="00EA0D85">
        <w:rPr>
          <w:rFonts w:ascii="游ゴシック Medium" w:eastAsia="游ゴシック Medium" w:hAnsi="游ゴシック Medium" w:hint="eastAsia"/>
        </w:rPr>
        <w:t>参加申込締切：</w:t>
      </w:r>
      <w:r w:rsidRPr="00EA0D85">
        <w:rPr>
          <w:rFonts w:ascii="游ゴシック Medium" w:eastAsia="游ゴシック Medium" w:hAnsi="游ゴシック Medium" w:hint="eastAsia"/>
          <w:b/>
        </w:rPr>
        <w:t>2017年6月10日（土）</w:t>
      </w:r>
    </w:p>
    <w:p w:rsidR="00B87FEE" w:rsidRPr="00F26560" w:rsidRDefault="00B87FEE" w:rsidP="00B87FEE">
      <w:pPr>
        <w:ind w:firstLineChars="600" w:firstLine="1260"/>
        <w:jc w:val="left"/>
        <w:rPr>
          <w:rFonts w:ascii="游ゴシック Medium" w:eastAsia="游ゴシック Medium" w:hAnsi="游ゴシック Medium"/>
        </w:rPr>
      </w:pPr>
      <w:r>
        <w:rPr>
          <w:rFonts w:ascii="游ゴシック Medium" w:eastAsia="游ゴシック Medium" w:hAnsi="游ゴシック Medium" w:hint="eastAsia"/>
        </w:rPr>
        <w:t>＊フィールドワークの調整のため、</w:t>
      </w:r>
      <w:r w:rsidRPr="00F26560">
        <w:rPr>
          <w:rFonts w:ascii="游ゴシック Medium" w:eastAsia="游ゴシック Medium" w:hAnsi="游ゴシック Medium" w:hint="eastAsia"/>
        </w:rPr>
        <w:t>早期の参加申し込みにご協力ください</w:t>
      </w:r>
    </w:p>
    <w:p w:rsidR="00B87FEE" w:rsidRDefault="00B87FEE" w:rsidP="00B87FEE">
      <w:pPr>
        <w:jc w:val="left"/>
        <w:rPr>
          <w:rFonts w:ascii="游ゴシック Medium" w:eastAsia="游ゴシック Medium" w:hAnsi="游ゴシック Medium"/>
          <w:color w:val="FF0000"/>
        </w:rPr>
      </w:pPr>
      <w:r w:rsidRPr="00F26560">
        <w:rPr>
          <w:rFonts w:ascii="游ゴシック Medium" w:eastAsia="游ゴシック Medium" w:hAnsi="游ゴシック Medium" w:hint="eastAsia"/>
        </w:rPr>
        <w:t>参加申込フォーム：</w:t>
      </w:r>
      <w:r>
        <w:rPr>
          <w:rFonts w:ascii="游ゴシック Medium" w:eastAsia="游ゴシック Medium" w:hAnsi="游ゴシック Medium"/>
          <w:color w:val="FF0000"/>
        </w:rPr>
        <w:fldChar w:fldCharType="begin"/>
      </w:r>
      <w:r>
        <w:rPr>
          <w:rFonts w:ascii="游ゴシック Medium" w:eastAsia="游ゴシック Medium" w:hAnsi="游ゴシック Medium"/>
          <w:color w:val="FF0000"/>
        </w:rPr>
        <w:instrText xml:space="preserve"> HYPERLINK "</w:instrText>
      </w:r>
      <w:r w:rsidRPr="00EA0D85">
        <w:rPr>
          <w:rFonts w:ascii="游ゴシック Medium" w:eastAsia="游ゴシック Medium" w:hAnsi="游ゴシック Medium"/>
          <w:color w:val="FF0000"/>
        </w:rPr>
        <w:instrText>https://docs.google.com/forms/d/e/1FAIpQLSc7btyg7ha_BRy1eBoFpYDR1dGy6k2XMr-9Z8-BUEwWOwkwOg/viewform?c=0&amp;w=1</w:instrText>
      </w:r>
      <w:r>
        <w:rPr>
          <w:rFonts w:ascii="游ゴシック Medium" w:eastAsia="游ゴシック Medium" w:hAnsi="游ゴシック Medium"/>
          <w:color w:val="FF0000"/>
        </w:rPr>
        <w:instrText xml:space="preserve">" </w:instrText>
      </w:r>
      <w:r>
        <w:rPr>
          <w:rFonts w:ascii="游ゴシック Medium" w:eastAsia="游ゴシック Medium" w:hAnsi="游ゴシック Medium"/>
          <w:color w:val="FF0000"/>
        </w:rPr>
        <w:fldChar w:fldCharType="separate"/>
      </w:r>
      <w:r w:rsidRPr="00A75D8A">
        <w:rPr>
          <w:rStyle w:val="a3"/>
          <w:rFonts w:ascii="游ゴシック Medium" w:eastAsia="游ゴシック Medium" w:hAnsi="游ゴシック Medium"/>
        </w:rPr>
        <w:t>https://docs.google.com/forms/d/e/1FAIpQLSc7btyg7ha_BRy1eBoFpYDR1dGy6k2XMr-9Z8-BUEwWOwkwOg/viewform?c=0&amp;w=1</w:t>
      </w:r>
      <w:r>
        <w:rPr>
          <w:rFonts w:ascii="游ゴシック Medium" w:eastAsia="游ゴシック Medium" w:hAnsi="游ゴシック Medium"/>
          <w:color w:val="FF0000"/>
        </w:rPr>
        <w:fldChar w:fldCharType="end"/>
      </w:r>
    </w:p>
    <w:p w:rsidR="00B87FEE" w:rsidRPr="00F26560" w:rsidRDefault="00B87FEE" w:rsidP="00B87FEE">
      <w:pPr>
        <w:jc w:val="left"/>
        <w:rPr>
          <w:rFonts w:ascii="游ゴシック Medium" w:eastAsia="游ゴシック Medium" w:hAnsi="游ゴシック Medium"/>
        </w:rPr>
      </w:pPr>
    </w:p>
    <w:p w:rsidR="00B87FEE" w:rsidRPr="00EA0D85" w:rsidRDefault="00B87FEE" w:rsidP="00B87FEE">
      <w:pPr>
        <w:jc w:val="left"/>
        <w:rPr>
          <w:rFonts w:ascii="游ゴシック Medium" w:eastAsia="游ゴシック Medium" w:hAnsi="游ゴシック Medium"/>
        </w:rPr>
      </w:pPr>
      <w:r w:rsidRPr="00EA0D85">
        <w:rPr>
          <w:rFonts w:ascii="游ゴシック Medium" w:eastAsia="游ゴシック Medium" w:hAnsi="游ゴシック Medium" w:hint="eastAsia"/>
        </w:rPr>
        <w:t>発表原稿投稿締切：</w:t>
      </w:r>
      <w:r w:rsidRPr="00EA0D85">
        <w:rPr>
          <w:rFonts w:ascii="游ゴシック Medium" w:eastAsia="游ゴシック Medium" w:hAnsi="游ゴシック Medium" w:hint="eastAsia"/>
          <w:b/>
        </w:rPr>
        <w:t>2017年6月10日（土）</w:t>
      </w:r>
    </w:p>
    <w:p w:rsidR="00B87FEE" w:rsidRPr="00F26560" w:rsidRDefault="00B87FEE" w:rsidP="00B87FEE">
      <w:pPr>
        <w:jc w:val="left"/>
        <w:rPr>
          <w:rFonts w:ascii="游ゴシック Medium" w:eastAsia="游ゴシック Medium" w:hAnsi="游ゴシック Medium"/>
        </w:rPr>
      </w:pPr>
    </w:p>
    <w:p w:rsidR="00B87FEE" w:rsidRPr="00AB6F6C" w:rsidRDefault="00B87FEE" w:rsidP="00B87FEE">
      <w:pPr>
        <w:jc w:val="left"/>
        <w:rPr>
          <w:rFonts w:ascii="游ゴシック Medium" w:eastAsia="游ゴシック Medium" w:hAnsi="游ゴシック Medium"/>
          <w:sz w:val="28"/>
        </w:rPr>
      </w:pPr>
      <w:r w:rsidRPr="00AB6F6C">
        <w:rPr>
          <w:rFonts w:ascii="游ゴシック Medium" w:eastAsia="游ゴシック Medium" w:hAnsi="游ゴシック Medium" w:hint="eastAsia"/>
          <w:sz w:val="28"/>
        </w:rPr>
        <w:lastRenderedPageBreak/>
        <w:t>■参加費</w:t>
      </w:r>
    </w:p>
    <w:p w:rsidR="00B87FEE" w:rsidRDefault="00B87FEE" w:rsidP="00B87FEE">
      <w:pPr>
        <w:jc w:val="left"/>
        <w:rPr>
          <w:rFonts w:ascii="游ゴシック Medium" w:eastAsia="游ゴシック Medium" w:hAnsi="游ゴシック Medium"/>
        </w:rPr>
      </w:pPr>
      <w:r>
        <w:rPr>
          <w:rFonts w:ascii="游ゴシック Medium" w:eastAsia="游ゴシック Medium" w:hAnsi="游ゴシック Medium" w:hint="eastAsia"/>
          <w:noProof/>
        </w:rPr>
        <w:drawing>
          <wp:inline distT="0" distB="0" distL="0" distR="0" wp14:anchorId="2D0DB79A" wp14:editId="0249548F">
            <wp:extent cx="5400040" cy="168529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参加費.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1685290"/>
                    </a:xfrm>
                    <a:prstGeom prst="rect">
                      <a:avLst/>
                    </a:prstGeom>
                  </pic:spPr>
                </pic:pic>
              </a:graphicData>
            </a:graphic>
          </wp:inline>
        </w:drawing>
      </w:r>
    </w:p>
    <w:p w:rsidR="00B87FEE" w:rsidRDefault="00B87FEE" w:rsidP="00B87FEE">
      <w:pPr>
        <w:jc w:val="left"/>
        <w:rPr>
          <w:rFonts w:ascii="游ゴシック Medium" w:eastAsia="游ゴシック Medium" w:hAnsi="游ゴシック Medium"/>
        </w:rPr>
      </w:pPr>
      <w:r>
        <w:rPr>
          <w:rFonts w:ascii="游ゴシック Medium" w:eastAsia="游ゴシック Medium" w:hAnsi="游ゴシック Medium" w:hint="eastAsia"/>
        </w:rPr>
        <w:t>*参加に加え、発表を希望される場合には別途発表エントリー費用がかかります。</w:t>
      </w:r>
    </w:p>
    <w:p w:rsidR="00B87FEE" w:rsidRPr="00F26560" w:rsidRDefault="00B87FEE" w:rsidP="00B87FEE">
      <w:pPr>
        <w:jc w:val="left"/>
        <w:rPr>
          <w:rFonts w:ascii="游ゴシック Medium" w:eastAsia="游ゴシック Medium" w:hAnsi="游ゴシック Medium"/>
        </w:rPr>
      </w:pPr>
      <w:r>
        <w:rPr>
          <w:rFonts w:ascii="游ゴシック Medium" w:eastAsia="游ゴシック Medium" w:hAnsi="游ゴシック Medium" w:hint="eastAsia"/>
        </w:rPr>
        <w:t>*</w:t>
      </w:r>
      <w:r w:rsidRPr="00F26560">
        <w:rPr>
          <w:rFonts w:ascii="游ゴシック Medium" w:eastAsia="游ゴシック Medium" w:hAnsi="游ゴシック Medium" w:hint="eastAsia"/>
        </w:rPr>
        <w:t>対馬市内からの参加者は無料（食事代</w:t>
      </w:r>
      <w:r>
        <w:rPr>
          <w:rFonts w:ascii="游ゴシック Medium" w:eastAsia="游ゴシック Medium" w:hAnsi="游ゴシック Medium" w:hint="eastAsia"/>
        </w:rPr>
        <w:t>などの実費は</w:t>
      </w:r>
      <w:r w:rsidRPr="00F26560">
        <w:rPr>
          <w:rFonts w:ascii="游ゴシック Medium" w:eastAsia="游ゴシック Medium" w:hAnsi="游ゴシック Medium" w:hint="eastAsia"/>
        </w:rPr>
        <w:t>頂きます）</w:t>
      </w:r>
    </w:p>
    <w:p w:rsidR="00B87FEE" w:rsidRDefault="00B87FEE" w:rsidP="00B87FEE">
      <w:pPr>
        <w:jc w:val="left"/>
        <w:rPr>
          <w:rFonts w:ascii="游ゴシック Medium" w:eastAsia="游ゴシック Medium" w:hAnsi="游ゴシック Medium"/>
        </w:rPr>
      </w:pPr>
      <w:r>
        <w:rPr>
          <w:rFonts w:ascii="游ゴシック Medium" w:eastAsia="游ゴシック Medium" w:hAnsi="游ゴシック Medium" w:hint="eastAsia"/>
        </w:rPr>
        <w:t>*参加費には、フィールドワーク以外の交通費、食事代は含みません。</w:t>
      </w:r>
    </w:p>
    <w:p w:rsidR="00B87FEE" w:rsidRPr="00022C3D" w:rsidRDefault="00B87FEE" w:rsidP="00B87FEE">
      <w:pPr>
        <w:jc w:val="left"/>
        <w:rPr>
          <w:rFonts w:ascii="游ゴシック Medium" w:eastAsia="游ゴシック Medium" w:hAnsi="游ゴシック Medium"/>
        </w:rPr>
      </w:pPr>
      <w:r>
        <w:rPr>
          <w:rFonts w:ascii="游ゴシック Medium" w:eastAsia="游ゴシック Medium" w:hAnsi="游ゴシック Medium" w:hint="eastAsia"/>
        </w:rPr>
        <w:t>*2日目、3日目からの参加につきましても同額いただきます。</w:t>
      </w:r>
    </w:p>
    <w:p w:rsidR="00B87FEE" w:rsidRDefault="00B87FEE" w:rsidP="00B87FEE">
      <w:pPr>
        <w:jc w:val="left"/>
        <w:rPr>
          <w:rFonts w:ascii="游ゴシック Medium" w:eastAsia="游ゴシック Medium" w:hAnsi="游ゴシック Medium"/>
        </w:rPr>
      </w:pPr>
      <w:r>
        <w:rPr>
          <w:rFonts w:ascii="游ゴシック Medium" w:eastAsia="游ゴシック Medium" w:hAnsi="游ゴシック Medium" w:hint="eastAsia"/>
        </w:rPr>
        <w:t>*対馬へのアクセス、宿泊、持ち物等</w:t>
      </w:r>
      <w:r w:rsidRPr="00F26560">
        <w:rPr>
          <w:rFonts w:ascii="游ゴシック Medium" w:eastAsia="游ゴシック Medium" w:hAnsi="游ゴシック Medium" w:hint="eastAsia"/>
        </w:rPr>
        <w:t>につきましては「研究会のしおり」をご参照ください。</w:t>
      </w:r>
    </w:p>
    <w:p w:rsidR="00B87FEE" w:rsidRDefault="00B87FEE" w:rsidP="00B87FEE">
      <w:pPr>
        <w:jc w:val="left"/>
        <w:rPr>
          <w:rFonts w:ascii="游ゴシック Medium" w:eastAsia="游ゴシック Medium" w:hAnsi="游ゴシック Medium"/>
        </w:rPr>
      </w:pPr>
      <w:r>
        <w:rPr>
          <w:rFonts w:ascii="游ゴシック Medium" w:eastAsia="游ゴシック Medium" w:hAnsi="游ゴシック Medium" w:hint="eastAsia"/>
        </w:rPr>
        <w:t>*未就学児などご家族の参加につきましては事務局にお問い合わせください。</w:t>
      </w:r>
    </w:p>
    <w:p w:rsidR="00B87FEE" w:rsidRDefault="00B87FEE">
      <w:pPr>
        <w:rPr>
          <w:rFonts w:ascii="游ゴシック Medium" w:eastAsia="游ゴシック Medium" w:hAnsi="游ゴシック Medium"/>
        </w:rPr>
      </w:pPr>
    </w:p>
    <w:p w:rsidR="00B87FEE" w:rsidRPr="00AB6F6C" w:rsidRDefault="00B87FEE">
      <w:pPr>
        <w:rPr>
          <w:rFonts w:ascii="游ゴシック Medium" w:eastAsia="游ゴシック Medium" w:hAnsi="游ゴシック Medium"/>
          <w:sz w:val="28"/>
        </w:rPr>
      </w:pPr>
      <w:r w:rsidRPr="00AB6F6C">
        <w:rPr>
          <w:rFonts w:ascii="游ゴシック Medium" w:eastAsia="游ゴシック Medium" w:hAnsi="游ゴシック Medium" w:hint="eastAsia"/>
          <w:sz w:val="28"/>
        </w:rPr>
        <w:t>■発表エントリー</w:t>
      </w:r>
    </w:p>
    <w:p w:rsidR="00B87FEE" w:rsidRDefault="00B87FEE" w:rsidP="00B87FEE">
      <w:pPr>
        <w:jc w:val="left"/>
        <w:rPr>
          <w:rFonts w:ascii="游ゴシック Medium" w:eastAsia="游ゴシック Medium" w:hAnsi="游ゴシック Medium"/>
          <w:szCs w:val="21"/>
        </w:rPr>
      </w:pPr>
      <w:r>
        <w:rPr>
          <w:rFonts w:ascii="游ゴシック Medium" w:eastAsia="游ゴシック Medium" w:hAnsi="游ゴシック Medium" w:hint="eastAsia"/>
          <w:szCs w:val="21"/>
        </w:rPr>
        <w:t>本</w:t>
      </w:r>
      <w:r w:rsidRPr="00B87FEE">
        <w:rPr>
          <w:rFonts w:ascii="游ゴシック Medium" w:eastAsia="游ゴシック Medium" w:hAnsi="游ゴシック Medium" w:hint="eastAsia"/>
          <w:szCs w:val="21"/>
        </w:rPr>
        <w:t>研究会では</w:t>
      </w:r>
      <w:r>
        <w:rPr>
          <w:rFonts w:ascii="游ゴシック Medium" w:eastAsia="游ゴシック Medium" w:hAnsi="游ゴシック Medium" w:hint="eastAsia"/>
          <w:szCs w:val="21"/>
        </w:rPr>
        <w:t>、より多くの対話を生み出すための参加者の皆さんの積極的な話題提供をお願いしています。学術的なバックグラウンドをお持ちでない場合でも発表は可能です。</w:t>
      </w:r>
    </w:p>
    <w:p w:rsidR="00B87FEE" w:rsidRDefault="00B87FEE" w:rsidP="00B87FEE">
      <w:pPr>
        <w:jc w:val="left"/>
        <w:rPr>
          <w:rFonts w:ascii="游ゴシック Medium" w:eastAsia="游ゴシック Medium" w:hAnsi="游ゴシック Medium"/>
          <w:szCs w:val="21"/>
        </w:rPr>
      </w:pPr>
    </w:p>
    <w:p w:rsidR="00B87FEE" w:rsidRPr="00AB6F6C" w:rsidRDefault="00B87FEE" w:rsidP="00B87FEE">
      <w:pPr>
        <w:jc w:val="left"/>
        <w:rPr>
          <w:rFonts w:ascii="游ゴシック Medium" w:eastAsia="游ゴシック Medium" w:hAnsi="游ゴシック Medium"/>
          <w:sz w:val="28"/>
          <w:szCs w:val="21"/>
          <w:u w:val="single"/>
        </w:rPr>
      </w:pPr>
      <w:r w:rsidRPr="00AB6F6C">
        <w:rPr>
          <w:rFonts w:ascii="游ゴシック Medium" w:eastAsia="游ゴシック Medium" w:hAnsi="游ゴシック Medium" w:hint="eastAsia"/>
          <w:sz w:val="28"/>
          <w:szCs w:val="21"/>
          <w:u w:val="single"/>
        </w:rPr>
        <w:t>発表</w:t>
      </w:r>
      <w:r w:rsidR="00AB6F6C" w:rsidRPr="00AB6F6C">
        <w:rPr>
          <w:rFonts w:ascii="游ゴシック Medium" w:eastAsia="游ゴシック Medium" w:hAnsi="游ゴシック Medium" w:hint="eastAsia"/>
          <w:sz w:val="28"/>
          <w:szCs w:val="21"/>
          <w:u w:val="single"/>
        </w:rPr>
        <w:t>まで</w:t>
      </w:r>
      <w:r w:rsidRPr="00AB6F6C">
        <w:rPr>
          <w:rFonts w:ascii="游ゴシック Medium" w:eastAsia="游ゴシック Medium" w:hAnsi="游ゴシック Medium" w:hint="eastAsia"/>
          <w:sz w:val="28"/>
          <w:szCs w:val="21"/>
          <w:u w:val="single"/>
        </w:rPr>
        <w:t>の流れ</w:t>
      </w:r>
    </w:p>
    <w:p w:rsidR="00B87FEE" w:rsidRDefault="00AB6F6C" w:rsidP="00B87FEE">
      <w:pPr>
        <w:jc w:val="left"/>
        <w:rPr>
          <w:rFonts w:ascii="游ゴシック Medium" w:eastAsia="游ゴシック Medium" w:hAnsi="游ゴシック Medium"/>
          <w:szCs w:val="21"/>
        </w:rPr>
      </w:pPr>
      <w:r>
        <w:rPr>
          <w:rFonts w:ascii="游ゴシック Medium" w:eastAsia="游ゴシック Medium" w:hAnsi="游ゴシック Medium" w:hint="eastAsia"/>
          <w:szCs w:val="21"/>
        </w:rPr>
        <w:t>参加申し込みの際に、発表の有無を伺いますので、「発表を希望する」を選択してください。</w:t>
      </w:r>
    </w:p>
    <w:p w:rsidR="00B87FEE" w:rsidRPr="00B87FEE" w:rsidRDefault="00AB6F6C" w:rsidP="00B87FEE">
      <w:pPr>
        <w:jc w:val="left"/>
        <w:rPr>
          <w:rFonts w:ascii="游ゴシック Medium" w:eastAsia="游ゴシック Medium" w:hAnsi="游ゴシック Medium"/>
          <w:szCs w:val="21"/>
        </w:rPr>
      </w:pPr>
      <w:r>
        <w:rPr>
          <w:rFonts w:ascii="游ゴシック Medium" w:eastAsia="游ゴシック Medium" w:hAnsi="游ゴシック Medium" w:hint="eastAsia"/>
          <w:szCs w:val="21"/>
        </w:rPr>
        <w:t>発表に際してメンターを助言、支援を必要とされる場合には、「発表の概要」にその旨記載ください。</w:t>
      </w:r>
    </w:p>
    <w:p w:rsidR="00AB6F6C" w:rsidRDefault="00AB6F6C" w:rsidP="00B87FEE">
      <w:pPr>
        <w:jc w:val="left"/>
        <w:rPr>
          <w:rFonts w:ascii="游ゴシック Medium" w:eastAsia="游ゴシック Medium" w:hAnsi="游ゴシック Medium"/>
          <w:szCs w:val="21"/>
        </w:rPr>
      </w:pPr>
    </w:p>
    <w:p w:rsidR="00AB6F6C" w:rsidRDefault="00AB6F6C" w:rsidP="00B87FEE">
      <w:pPr>
        <w:jc w:val="left"/>
        <w:rPr>
          <w:rFonts w:ascii="游ゴシック Medium" w:eastAsia="游ゴシック Medium" w:hAnsi="游ゴシック Medium"/>
          <w:szCs w:val="21"/>
        </w:rPr>
      </w:pPr>
    </w:p>
    <w:p w:rsidR="00AB6F6C" w:rsidRDefault="00AB6F6C" w:rsidP="00B87FEE">
      <w:pPr>
        <w:jc w:val="left"/>
        <w:rPr>
          <w:rFonts w:ascii="游ゴシック Medium" w:eastAsia="游ゴシック Medium" w:hAnsi="游ゴシック Medium"/>
          <w:szCs w:val="21"/>
        </w:rPr>
      </w:pPr>
    </w:p>
    <w:p w:rsidR="00AB6F6C" w:rsidRDefault="00AB6F6C" w:rsidP="00B87FEE">
      <w:pPr>
        <w:jc w:val="left"/>
        <w:rPr>
          <w:rFonts w:ascii="游ゴシック Medium" w:eastAsia="游ゴシック Medium" w:hAnsi="游ゴシック Medium"/>
          <w:szCs w:val="21"/>
        </w:rPr>
      </w:pPr>
    </w:p>
    <w:p w:rsidR="00AB6F6C" w:rsidRDefault="00AB6F6C" w:rsidP="00B87FEE">
      <w:pPr>
        <w:jc w:val="left"/>
        <w:rPr>
          <w:rFonts w:ascii="游ゴシック Medium" w:eastAsia="游ゴシック Medium" w:hAnsi="游ゴシック Medium"/>
          <w:szCs w:val="21"/>
        </w:rPr>
      </w:pPr>
    </w:p>
    <w:p w:rsidR="00AB6F6C" w:rsidRDefault="00AB6F6C" w:rsidP="00B87FEE">
      <w:pPr>
        <w:jc w:val="left"/>
        <w:rPr>
          <w:rFonts w:ascii="游ゴシック Medium" w:eastAsia="游ゴシック Medium" w:hAnsi="游ゴシック Medium"/>
          <w:szCs w:val="21"/>
        </w:rPr>
      </w:pPr>
    </w:p>
    <w:p w:rsidR="00AB6F6C" w:rsidRDefault="00AB6F6C" w:rsidP="00B87FEE">
      <w:pPr>
        <w:jc w:val="left"/>
        <w:rPr>
          <w:rFonts w:ascii="游ゴシック Medium" w:eastAsia="游ゴシック Medium" w:hAnsi="游ゴシック Medium"/>
          <w:szCs w:val="21"/>
        </w:rPr>
      </w:pPr>
    </w:p>
    <w:p w:rsidR="00AB6F6C" w:rsidRDefault="00AB6F6C" w:rsidP="00B87FEE">
      <w:pPr>
        <w:jc w:val="left"/>
        <w:rPr>
          <w:rFonts w:ascii="游ゴシック Medium" w:eastAsia="游ゴシック Medium" w:hAnsi="游ゴシック Medium"/>
          <w:szCs w:val="21"/>
        </w:rPr>
      </w:pPr>
    </w:p>
    <w:p w:rsidR="00AB6F6C" w:rsidRDefault="00AB6F6C" w:rsidP="00B87FEE">
      <w:pPr>
        <w:jc w:val="left"/>
        <w:rPr>
          <w:rFonts w:ascii="游ゴシック Medium" w:eastAsia="游ゴシック Medium" w:hAnsi="游ゴシック Medium"/>
          <w:szCs w:val="21"/>
        </w:rPr>
      </w:pPr>
    </w:p>
    <w:p w:rsidR="00AB6F6C" w:rsidRDefault="00AB6F6C" w:rsidP="00B87FEE">
      <w:pPr>
        <w:jc w:val="left"/>
        <w:rPr>
          <w:rFonts w:ascii="游ゴシック Medium" w:eastAsia="游ゴシック Medium" w:hAnsi="游ゴシック Medium"/>
          <w:szCs w:val="21"/>
        </w:rPr>
      </w:pPr>
      <w:r>
        <w:rPr>
          <w:rFonts w:ascii="游ゴシック Medium" w:eastAsia="游ゴシック Medium" w:hAnsi="游ゴシック Medium" w:hint="eastAsia"/>
          <w:noProof/>
          <w:szCs w:val="21"/>
        </w:rPr>
        <w:lastRenderedPageBreak/>
        <w:drawing>
          <wp:anchor distT="0" distB="0" distL="114300" distR="114300" simplePos="0" relativeHeight="251658240" behindDoc="0" locked="0" layoutInCell="1" allowOverlap="1" wp14:anchorId="05B10C35" wp14:editId="742DFCFB">
            <wp:simplePos x="0" y="0"/>
            <wp:positionH relativeFrom="column">
              <wp:posOffset>1172210</wp:posOffset>
            </wp:positionH>
            <wp:positionV relativeFrom="paragraph">
              <wp:posOffset>140970</wp:posOffset>
            </wp:positionV>
            <wp:extent cx="3470275" cy="2987675"/>
            <wp:effectExtent l="0" t="0" r="0" b="3175"/>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発表までの流れ.jpg"/>
                    <pic:cNvPicPr/>
                  </pic:nvPicPr>
                  <pic:blipFill>
                    <a:blip r:embed="rId8">
                      <a:extLst>
                        <a:ext uri="{28A0092B-C50C-407E-A947-70E740481C1C}">
                          <a14:useLocalDpi xmlns:a14="http://schemas.microsoft.com/office/drawing/2010/main" val="0"/>
                        </a:ext>
                      </a:extLst>
                    </a:blip>
                    <a:stretch>
                      <a:fillRect/>
                    </a:stretch>
                  </pic:blipFill>
                  <pic:spPr>
                    <a:xfrm>
                      <a:off x="0" y="0"/>
                      <a:ext cx="3470275" cy="2987675"/>
                    </a:xfrm>
                    <a:prstGeom prst="rect">
                      <a:avLst/>
                    </a:prstGeom>
                  </pic:spPr>
                </pic:pic>
              </a:graphicData>
            </a:graphic>
            <wp14:sizeRelH relativeFrom="page">
              <wp14:pctWidth>0</wp14:pctWidth>
            </wp14:sizeRelH>
            <wp14:sizeRelV relativeFrom="page">
              <wp14:pctHeight>0</wp14:pctHeight>
            </wp14:sizeRelV>
          </wp:anchor>
        </w:drawing>
      </w:r>
    </w:p>
    <w:p w:rsidR="00B87FEE" w:rsidRPr="00B87FEE" w:rsidRDefault="00B87FEE" w:rsidP="00B87FEE">
      <w:pPr>
        <w:jc w:val="left"/>
        <w:rPr>
          <w:rFonts w:ascii="游ゴシック Medium" w:eastAsia="游ゴシック Medium" w:hAnsi="游ゴシック Medium"/>
          <w:szCs w:val="21"/>
        </w:rPr>
      </w:pPr>
      <w:r w:rsidRPr="00B87FEE">
        <w:rPr>
          <w:rFonts w:ascii="游ゴシック Medium" w:eastAsia="游ゴシック Medium" w:hAnsi="游ゴシック Medium" w:hint="eastAsia"/>
          <w:szCs w:val="21"/>
        </w:rPr>
        <w:t>原稿執筆案内:</w:t>
      </w:r>
      <w:r w:rsidRPr="00B87FEE">
        <w:rPr>
          <w:rFonts w:ascii="游ゴシック Medium" w:eastAsia="游ゴシック Medium" w:hAnsi="游ゴシック Medium" w:hint="eastAsia"/>
          <w:color w:val="FF0000"/>
          <w:szCs w:val="21"/>
        </w:rPr>
        <w:t xml:space="preserve"> </w:t>
      </w:r>
      <w:hyperlink r:id="rId9" w:history="1">
        <w:r w:rsidRPr="00B87FEE">
          <w:rPr>
            <w:rStyle w:val="a3"/>
            <w:rFonts w:ascii="游ゴシック Medium" w:eastAsia="游ゴシック Medium" w:hAnsi="游ゴシック Medium" w:hint="eastAsia"/>
            <w:szCs w:val="21"/>
          </w:rPr>
          <w:t>http://www.itolab.nitech.ac.jp/SIG-CCI/submission.html</w:t>
        </w:r>
      </w:hyperlink>
    </w:p>
    <w:p w:rsidR="00B87FEE" w:rsidRPr="00B87FEE" w:rsidRDefault="00B87FEE" w:rsidP="00B87FEE">
      <w:pPr>
        <w:jc w:val="left"/>
        <w:rPr>
          <w:rFonts w:ascii="游ゴシック Medium" w:eastAsia="游ゴシック Medium" w:hAnsi="游ゴシック Medium"/>
          <w:szCs w:val="21"/>
        </w:rPr>
      </w:pPr>
    </w:p>
    <w:p w:rsidR="00B87FEE" w:rsidRPr="00F26560" w:rsidRDefault="00B87FEE" w:rsidP="00B87FEE">
      <w:pPr>
        <w:jc w:val="left"/>
        <w:rPr>
          <w:rFonts w:ascii="游ゴシック Medium" w:eastAsia="游ゴシック Medium" w:hAnsi="游ゴシック Medium"/>
        </w:rPr>
      </w:pPr>
      <w:r w:rsidRPr="00F26560">
        <w:rPr>
          <w:rFonts w:ascii="游ゴシック Medium" w:eastAsia="游ゴシック Medium" w:hAnsi="游ゴシック Medium" w:hint="eastAsia"/>
        </w:rPr>
        <w:t>•A4 1～6ページ程度（最大8ページまで）</w:t>
      </w:r>
    </w:p>
    <w:p w:rsidR="00B87FEE" w:rsidRPr="00F26560" w:rsidRDefault="00B87FEE" w:rsidP="00B87FEE">
      <w:pPr>
        <w:jc w:val="left"/>
        <w:rPr>
          <w:rFonts w:ascii="游ゴシック Medium" w:eastAsia="游ゴシック Medium" w:hAnsi="游ゴシック Medium"/>
        </w:rPr>
      </w:pPr>
      <w:r w:rsidRPr="00F26560">
        <w:rPr>
          <w:rFonts w:ascii="游ゴシック Medium" w:eastAsia="游ゴシック Medium" w:hAnsi="游ゴシック Medium" w:hint="eastAsia"/>
        </w:rPr>
        <w:t>•人工知能学会研究会スタイルファイル／Wordテンプレートをご利用ください</w:t>
      </w:r>
      <w:r>
        <w:rPr>
          <w:rFonts w:ascii="游ゴシック Medium" w:eastAsia="游ゴシック Medium" w:hAnsi="游ゴシック Medium" w:hint="eastAsia"/>
        </w:rPr>
        <w:t>。</w:t>
      </w:r>
    </w:p>
    <w:p w:rsidR="00B87FEE" w:rsidRDefault="00B87FEE" w:rsidP="00B87FEE">
      <w:pPr>
        <w:jc w:val="left"/>
        <w:rPr>
          <w:rFonts w:ascii="游ゴシック Medium" w:eastAsia="游ゴシック Medium" w:hAnsi="游ゴシック Medium"/>
        </w:rPr>
      </w:pPr>
    </w:p>
    <w:p w:rsidR="00B87FEE" w:rsidRPr="00F26560" w:rsidRDefault="00B87FEE" w:rsidP="00B87FEE">
      <w:pPr>
        <w:jc w:val="left"/>
        <w:rPr>
          <w:rFonts w:ascii="游ゴシック Medium" w:eastAsia="游ゴシック Medium" w:hAnsi="游ゴシック Medium"/>
        </w:rPr>
      </w:pPr>
      <w:r w:rsidRPr="00F26560">
        <w:rPr>
          <w:rFonts w:ascii="游ゴシック Medium" w:eastAsia="游ゴシック Medium" w:hAnsi="游ゴシック Medium"/>
        </w:rPr>
        <w:t>http://www</w:t>
      </w:r>
      <w:r>
        <w:rPr>
          <w:rFonts w:ascii="游ゴシック Medium" w:eastAsia="游ゴシック Medium" w:hAnsi="游ゴシック Medium" w:hint="eastAsia"/>
        </w:rPr>
        <w:t>.</w:t>
      </w:r>
      <w:r w:rsidRPr="00F26560">
        <w:rPr>
          <w:rFonts w:ascii="游ゴシック Medium" w:eastAsia="游ゴシック Medium" w:hAnsi="游ゴシック Medium"/>
        </w:rPr>
        <w:t>ai-gakkai</w:t>
      </w:r>
      <w:r>
        <w:rPr>
          <w:rFonts w:ascii="游ゴシック Medium" w:eastAsia="游ゴシック Medium" w:hAnsi="游ゴシック Medium" w:hint="eastAsia"/>
        </w:rPr>
        <w:t>.</w:t>
      </w:r>
      <w:r w:rsidRPr="00F26560">
        <w:rPr>
          <w:rFonts w:ascii="游ゴシック Medium" w:eastAsia="游ゴシック Medium" w:hAnsi="游ゴシック Medium"/>
        </w:rPr>
        <w:t>or</w:t>
      </w:r>
      <w:r>
        <w:rPr>
          <w:rFonts w:ascii="游ゴシック Medium" w:eastAsia="游ゴシック Medium" w:hAnsi="游ゴシック Medium" w:hint="eastAsia"/>
        </w:rPr>
        <w:t>.</w:t>
      </w:r>
      <w:r w:rsidRPr="00F26560">
        <w:rPr>
          <w:rFonts w:ascii="游ゴシック Medium" w:eastAsia="游ゴシック Medium" w:hAnsi="游ゴシック Medium"/>
        </w:rPr>
        <w:t>jp/sig/sig-style/</w:t>
      </w:r>
    </w:p>
    <w:p w:rsidR="00B87FEE" w:rsidRDefault="00B87FEE" w:rsidP="00B87FEE">
      <w:pPr>
        <w:jc w:val="left"/>
        <w:rPr>
          <w:rFonts w:ascii="游ゴシック Medium" w:eastAsia="游ゴシック Medium" w:hAnsi="游ゴシック Medium"/>
        </w:rPr>
      </w:pPr>
    </w:p>
    <w:p w:rsidR="00B87FEE" w:rsidRDefault="00B87FEE" w:rsidP="00B87FEE">
      <w:pPr>
        <w:ind w:left="141" w:hangingChars="67" w:hanging="141"/>
        <w:jc w:val="left"/>
        <w:rPr>
          <w:rFonts w:ascii="游ゴシック Medium" w:eastAsia="游ゴシック Medium" w:hAnsi="游ゴシック Medium"/>
        </w:rPr>
      </w:pPr>
      <w:r>
        <w:rPr>
          <w:rFonts w:ascii="游ゴシック Medium" w:eastAsia="游ゴシック Medium" w:hAnsi="游ゴシック Medium" w:hint="eastAsia"/>
        </w:rPr>
        <w:t>・</w:t>
      </w:r>
      <w:r w:rsidRPr="00F26560">
        <w:rPr>
          <w:rFonts w:ascii="游ゴシック Medium" w:eastAsia="游ゴシック Medium" w:hAnsi="游ゴシック Medium" w:hint="eastAsia"/>
        </w:rPr>
        <w:t>完成原稿はPDFに変換した上で</w:t>
      </w:r>
      <w:r>
        <w:rPr>
          <w:rFonts w:ascii="游ゴシック Medium" w:eastAsia="游ゴシック Medium" w:hAnsi="游ゴシック Medium" w:hint="eastAsia"/>
        </w:rPr>
        <w:t>、</w:t>
      </w:r>
      <w:r w:rsidRPr="00F26560">
        <w:rPr>
          <w:rFonts w:ascii="游ゴシック Medium" w:eastAsia="游ゴシック Medium" w:hAnsi="游ゴシック Medium" w:hint="eastAsia"/>
        </w:rPr>
        <w:t>2017年</w:t>
      </w:r>
      <w:r w:rsidRPr="00EA0D85">
        <w:rPr>
          <w:rFonts w:ascii="游ゴシック Medium" w:eastAsia="游ゴシック Medium" w:hAnsi="游ゴシック Medium" w:hint="eastAsia"/>
          <w:b/>
        </w:rPr>
        <w:t>6月10日（土）</w:t>
      </w:r>
      <w:r w:rsidRPr="00F26560">
        <w:rPr>
          <w:rFonts w:ascii="游ゴシック Medium" w:eastAsia="游ゴシック Medium" w:hAnsi="游ゴシック Medium" w:hint="eastAsia"/>
        </w:rPr>
        <w:t>までに</w:t>
      </w:r>
      <w:r>
        <w:rPr>
          <w:rFonts w:ascii="游ゴシック Medium" w:eastAsia="游ゴシック Medium" w:hAnsi="游ゴシック Medium" w:hint="eastAsia"/>
        </w:rPr>
        <w:t>、</w:t>
      </w:r>
      <w:r w:rsidRPr="00F26560">
        <w:rPr>
          <w:rFonts w:ascii="游ゴシック Medium" w:eastAsia="游ゴシック Medium" w:hAnsi="游ゴシック Medium" w:hint="eastAsia"/>
        </w:rPr>
        <w:t>下記URLの原稿投稿システムからご投稿下さい</w:t>
      </w:r>
      <w:r>
        <w:rPr>
          <w:rFonts w:ascii="游ゴシック Medium" w:eastAsia="游ゴシック Medium" w:hAnsi="游ゴシック Medium" w:hint="eastAsia"/>
        </w:rPr>
        <w:t>。</w:t>
      </w:r>
    </w:p>
    <w:p w:rsidR="00B87FEE" w:rsidRDefault="00B87FEE" w:rsidP="00B87FEE">
      <w:pPr>
        <w:ind w:left="141" w:hangingChars="67" w:hanging="141"/>
        <w:jc w:val="left"/>
        <w:rPr>
          <w:rFonts w:ascii="游ゴシック Medium" w:eastAsia="游ゴシック Medium" w:hAnsi="游ゴシック Medium"/>
        </w:rPr>
      </w:pPr>
      <w:r>
        <w:rPr>
          <w:rFonts w:ascii="游ゴシック Medium" w:eastAsia="游ゴシック Medium" w:hAnsi="游ゴシック Medium" w:hint="eastAsia"/>
        </w:rPr>
        <w:t>・原稿作成に際し、補助が必要な方はお知らせください。学生、研究者がメンターとして原稿作成、発表スライド作成を支援いたします。</w:t>
      </w:r>
    </w:p>
    <w:p w:rsidR="00B87FEE" w:rsidRDefault="00B87FEE" w:rsidP="00B87FEE">
      <w:pPr>
        <w:jc w:val="left"/>
        <w:rPr>
          <w:rFonts w:ascii="游ゴシック Medium" w:eastAsia="游ゴシック Medium" w:hAnsi="游ゴシック Medium"/>
        </w:rPr>
      </w:pPr>
    </w:p>
    <w:p w:rsidR="00B87FEE" w:rsidRPr="00F26560" w:rsidRDefault="00B87FEE" w:rsidP="00B87FEE">
      <w:pPr>
        <w:jc w:val="left"/>
        <w:rPr>
          <w:rFonts w:ascii="游ゴシック Medium" w:eastAsia="游ゴシック Medium" w:hAnsi="游ゴシック Medium"/>
        </w:rPr>
      </w:pPr>
      <w:r>
        <w:rPr>
          <w:rFonts w:ascii="游ゴシック Medium" w:eastAsia="游ゴシック Medium" w:hAnsi="游ゴシック Medium" w:hint="eastAsia"/>
        </w:rPr>
        <w:t>論文投稿システム：</w:t>
      </w:r>
    </w:p>
    <w:p w:rsidR="00B87FEE" w:rsidRDefault="002121EB" w:rsidP="00B87FEE">
      <w:pPr>
        <w:jc w:val="left"/>
        <w:rPr>
          <w:rFonts w:ascii="游ゴシック Medium" w:eastAsia="游ゴシック Medium" w:hAnsi="游ゴシック Medium"/>
          <w:color w:val="FF0000"/>
        </w:rPr>
      </w:pPr>
      <w:hyperlink r:id="rId10" w:history="1">
        <w:r w:rsidR="00B87FEE" w:rsidRPr="00A75D8A">
          <w:rPr>
            <w:rStyle w:val="a3"/>
            <w:rFonts w:ascii="游ゴシック Medium" w:eastAsia="游ゴシック Medium" w:hAnsi="游ゴシック Medium"/>
          </w:rPr>
          <w:t>https://form.jotform.me/70938432366462</w:t>
        </w:r>
      </w:hyperlink>
    </w:p>
    <w:p w:rsidR="00B87FEE" w:rsidRDefault="00B87FEE" w:rsidP="00B87FEE">
      <w:pPr>
        <w:jc w:val="left"/>
        <w:rPr>
          <w:rFonts w:ascii="游ゴシック Medium" w:eastAsia="游ゴシック Medium" w:hAnsi="游ゴシック Medium"/>
        </w:rPr>
      </w:pPr>
    </w:p>
    <w:p w:rsidR="00B87FEE" w:rsidRPr="007F7EB1" w:rsidRDefault="00B87FEE" w:rsidP="00B87FEE">
      <w:pPr>
        <w:jc w:val="left"/>
        <w:rPr>
          <w:rFonts w:ascii="游ゴシック Medium" w:eastAsia="游ゴシック Medium" w:hAnsi="游ゴシック Medium"/>
          <w:sz w:val="28"/>
        </w:rPr>
      </w:pPr>
      <w:r w:rsidRPr="007F7EB1">
        <w:rPr>
          <w:rFonts w:ascii="游ゴシック Medium" w:eastAsia="游ゴシック Medium" w:hAnsi="游ゴシック Medium" w:hint="eastAsia"/>
          <w:sz w:val="28"/>
        </w:rPr>
        <w:t>■論文公開形式</w:t>
      </w:r>
    </w:p>
    <w:p w:rsidR="00B87FEE" w:rsidRPr="00F26560" w:rsidRDefault="00B87FEE" w:rsidP="00B87FEE">
      <w:pPr>
        <w:jc w:val="left"/>
        <w:rPr>
          <w:rFonts w:ascii="游ゴシック Medium" w:eastAsia="游ゴシック Medium" w:hAnsi="游ゴシック Medium"/>
        </w:rPr>
      </w:pPr>
      <w:r w:rsidRPr="00F26560">
        <w:rPr>
          <w:rFonts w:ascii="游ゴシック Medium" w:eastAsia="游ゴシック Medium" w:hAnsi="游ゴシック Medium" w:hint="eastAsia"/>
        </w:rPr>
        <w:t>発表論文は「人工知能学会AI書庫（アイショコ）」（https://jsai</w:t>
      </w:r>
      <w:r>
        <w:rPr>
          <w:rFonts w:ascii="游ゴシック Medium" w:eastAsia="游ゴシック Medium" w:hAnsi="游ゴシック Medium" w:hint="eastAsia"/>
        </w:rPr>
        <w:t>.</w:t>
      </w:r>
      <w:r w:rsidRPr="00F26560">
        <w:rPr>
          <w:rFonts w:ascii="游ゴシック Medium" w:eastAsia="游ゴシック Medium" w:hAnsi="游ゴシック Medium" w:hint="eastAsia"/>
        </w:rPr>
        <w:t>ixsq</w:t>
      </w:r>
      <w:r>
        <w:rPr>
          <w:rFonts w:ascii="游ゴシック Medium" w:eastAsia="游ゴシック Medium" w:hAnsi="游ゴシック Medium" w:hint="eastAsia"/>
        </w:rPr>
        <w:t>.</w:t>
      </w:r>
      <w:r w:rsidRPr="00F26560">
        <w:rPr>
          <w:rFonts w:ascii="游ゴシック Medium" w:eastAsia="游ゴシック Medium" w:hAnsi="游ゴシック Medium" w:hint="eastAsia"/>
        </w:rPr>
        <w:t>nii</w:t>
      </w:r>
      <w:r>
        <w:rPr>
          <w:rFonts w:ascii="游ゴシック Medium" w:eastAsia="游ゴシック Medium" w:hAnsi="游ゴシック Medium" w:hint="eastAsia"/>
        </w:rPr>
        <w:t>.</w:t>
      </w:r>
      <w:r w:rsidRPr="00F26560">
        <w:rPr>
          <w:rFonts w:ascii="游ゴシック Medium" w:eastAsia="游ゴシック Medium" w:hAnsi="游ゴシック Medium" w:hint="eastAsia"/>
        </w:rPr>
        <w:t>ac</w:t>
      </w:r>
      <w:r>
        <w:rPr>
          <w:rFonts w:ascii="游ゴシック Medium" w:eastAsia="游ゴシック Medium" w:hAnsi="游ゴシック Medium" w:hint="eastAsia"/>
        </w:rPr>
        <w:t>.</w:t>
      </w:r>
      <w:r w:rsidRPr="00F26560">
        <w:rPr>
          <w:rFonts w:ascii="游ゴシック Medium" w:eastAsia="游ゴシック Medium" w:hAnsi="游ゴシック Medium" w:hint="eastAsia"/>
        </w:rPr>
        <w:t>jp/ ）に「オープンアクセス」での掲載となります</w:t>
      </w:r>
      <w:r>
        <w:rPr>
          <w:rFonts w:ascii="游ゴシック Medium" w:eastAsia="游ゴシック Medium" w:hAnsi="游ゴシック Medium" w:hint="eastAsia"/>
        </w:rPr>
        <w:t>。</w:t>
      </w:r>
      <w:r w:rsidRPr="00F26560">
        <w:rPr>
          <w:rFonts w:ascii="游ゴシック Medium" w:eastAsia="游ゴシック Medium" w:hAnsi="游ゴシック Medium" w:hint="eastAsia"/>
        </w:rPr>
        <w:t>原稿のウェブ公開にあたり特別な配慮が必要な場合（知的財産権など）は</w:t>
      </w:r>
      <w:r>
        <w:rPr>
          <w:rFonts w:ascii="游ゴシック Medium" w:eastAsia="游ゴシック Medium" w:hAnsi="游ゴシック Medium" w:hint="eastAsia"/>
        </w:rPr>
        <w:t>、</w:t>
      </w:r>
      <w:r w:rsidRPr="00F26560">
        <w:rPr>
          <w:rFonts w:ascii="游ゴシック Medium" w:eastAsia="游ゴシック Medium" w:hAnsi="游ゴシック Medium" w:hint="eastAsia"/>
        </w:rPr>
        <w:t>下記問い合わせ先までその旨ご連絡ください</w:t>
      </w:r>
      <w:r>
        <w:rPr>
          <w:rFonts w:ascii="游ゴシック Medium" w:eastAsia="游ゴシック Medium" w:hAnsi="游ゴシック Medium" w:hint="eastAsia"/>
        </w:rPr>
        <w:t>。</w:t>
      </w:r>
    </w:p>
    <w:p w:rsidR="00B87FEE" w:rsidRDefault="00B87FEE" w:rsidP="00B87FEE">
      <w:pPr>
        <w:jc w:val="left"/>
        <w:rPr>
          <w:rFonts w:ascii="游ゴシック Medium" w:eastAsia="游ゴシック Medium" w:hAnsi="游ゴシック Medium"/>
        </w:rPr>
      </w:pPr>
    </w:p>
    <w:p w:rsidR="00B87FEE" w:rsidRPr="00F26560" w:rsidRDefault="00B87FEE" w:rsidP="00B87FEE">
      <w:pPr>
        <w:jc w:val="left"/>
        <w:rPr>
          <w:rFonts w:ascii="游ゴシック Medium" w:eastAsia="游ゴシック Medium" w:hAnsi="游ゴシック Medium"/>
        </w:rPr>
      </w:pPr>
      <w:r w:rsidRPr="00F26560">
        <w:rPr>
          <w:rFonts w:ascii="游ゴシック Medium" w:eastAsia="游ゴシック Medium" w:hAnsi="游ゴシック Medium" w:hint="eastAsia"/>
        </w:rPr>
        <w:lastRenderedPageBreak/>
        <w:t>お問い合わせ先：</w:t>
      </w:r>
    </w:p>
    <w:p w:rsidR="00B87FEE" w:rsidRPr="00992B0A" w:rsidRDefault="00B87FEE" w:rsidP="00B87FEE">
      <w:pPr>
        <w:jc w:val="left"/>
        <w:rPr>
          <w:rFonts w:ascii="游ゴシック Medium" w:eastAsia="游ゴシック Medium" w:hAnsi="游ゴシック Medium"/>
        </w:rPr>
      </w:pPr>
      <w:r w:rsidRPr="00992B0A">
        <w:rPr>
          <w:rFonts w:ascii="游ゴシック Medium" w:eastAsia="游ゴシック Medium" w:hAnsi="游ゴシック Medium" w:hint="eastAsia"/>
        </w:rPr>
        <w:t>Email: siramatu@nitech.ac.jp（名工大白松）</w:t>
      </w:r>
    </w:p>
    <w:p w:rsidR="00B87FEE" w:rsidRPr="003877BE" w:rsidRDefault="00B87FEE" w:rsidP="00B87FEE">
      <w:pPr>
        <w:jc w:val="left"/>
        <w:rPr>
          <w:rFonts w:ascii="游ゴシック Medium" w:eastAsia="游ゴシック Medium" w:hAnsi="游ゴシック Medium"/>
          <w:color w:val="FF0000"/>
        </w:rPr>
      </w:pPr>
      <w:r w:rsidRPr="00992B0A">
        <w:rPr>
          <w:rFonts w:ascii="游ゴシック Medium" w:eastAsia="游ゴシック Medium" w:hAnsi="游ゴシック Medium" w:hint="eastAsia"/>
        </w:rPr>
        <w:t>Tel: 052-735-7968（名工大伊藤孝行研究室）</w:t>
      </w:r>
    </w:p>
    <w:p w:rsidR="00B87FEE" w:rsidRDefault="00B87FEE" w:rsidP="00B87FEE">
      <w:pPr>
        <w:jc w:val="left"/>
        <w:rPr>
          <w:rFonts w:ascii="游ゴシック Medium" w:eastAsia="游ゴシック Medium" w:hAnsi="游ゴシック Medium"/>
        </w:rPr>
      </w:pPr>
    </w:p>
    <w:p w:rsidR="00B87FEE" w:rsidRPr="007F7EB1" w:rsidRDefault="00B87FEE" w:rsidP="00B87FEE">
      <w:pPr>
        <w:jc w:val="left"/>
        <w:rPr>
          <w:rFonts w:ascii="游ゴシック Medium" w:eastAsia="游ゴシック Medium" w:hAnsi="游ゴシック Medium"/>
          <w:sz w:val="28"/>
        </w:rPr>
      </w:pPr>
      <w:r w:rsidRPr="007F7EB1">
        <w:rPr>
          <w:rFonts w:ascii="游ゴシック Medium" w:eastAsia="游ゴシック Medium" w:hAnsi="游ゴシック Medium" w:hint="eastAsia"/>
          <w:sz w:val="28"/>
        </w:rPr>
        <w:t>■発表時間</w:t>
      </w:r>
    </w:p>
    <w:p w:rsidR="00B87FEE" w:rsidRDefault="00B87FEE" w:rsidP="00B87FEE">
      <w:pPr>
        <w:jc w:val="left"/>
        <w:rPr>
          <w:rFonts w:ascii="游ゴシック Medium" w:eastAsia="游ゴシック Medium" w:hAnsi="游ゴシック Medium"/>
        </w:rPr>
      </w:pPr>
      <w:r w:rsidRPr="00F26560">
        <w:rPr>
          <w:rFonts w:ascii="游ゴシック Medium" w:eastAsia="游ゴシック Medium" w:hAnsi="游ゴシック Medium" w:hint="eastAsia"/>
        </w:rPr>
        <w:t>質疑応答を含まず15分（ただし</w:t>
      </w:r>
      <w:r>
        <w:rPr>
          <w:rFonts w:ascii="游ゴシック Medium" w:eastAsia="游ゴシック Medium" w:hAnsi="游ゴシック Medium" w:hint="eastAsia"/>
        </w:rPr>
        <w:t>、</w:t>
      </w:r>
      <w:r w:rsidRPr="00F26560">
        <w:rPr>
          <w:rFonts w:ascii="游ゴシック Medium" w:eastAsia="游ゴシック Medium" w:hAnsi="游ゴシック Medium" w:hint="eastAsia"/>
        </w:rPr>
        <w:t>発表件数によって若干の変動があります）</w:t>
      </w:r>
    </w:p>
    <w:p w:rsidR="00B87FEE" w:rsidRDefault="00B87FEE" w:rsidP="00B87FEE">
      <w:pPr>
        <w:jc w:val="left"/>
        <w:rPr>
          <w:rFonts w:ascii="游ゴシック Medium" w:eastAsia="游ゴシック Medium" w:hAnsi="游ゴシック Medium"/>
        </w:rPr>
      </w:pPr>
      <w:r>
        <w:rPr>
          <w:rFonts w:ascii="游ゴシック Medium" w:eastAsia="游ゴシック Medium" w:hAnsi="游ゴシック Medium" w:hint="eastAsia"/>
        </w:rPr>
        <w:t>パネルセッションなどの場合には時間がことなることがあります。</w:t>
      </w:r>
    </w:p>
    <w:p w:rsidR="00B87FEE" w:rsidRPr="00F26560" w:rsidRDefault="00B87FEE" w:rsidP="00B87FEE">
      <w:pPr>
        <w:jc w:val="left"/>
        <w:rPr>
          <w:rFonts w:ascii="游ゴシック Medium" w:eastAsia="游ゴシック Medium" w:hAnsi="游ゴシック Medium"/>
        </w:rPr>
      </w:pPr>
    </w:p>
    <w:p w:rsidR="00B87FEE" w:rsidRPr="007F7EB1" w:rsidRDefault="00B87FEE" w:rsidP="00B87FEE">
      <w:pPr>
        <w:jc w:val="left"/>
        <w:rPr>
          <w:rFonts w:ascii="游ゴシック Medium" w:eastAsia="游ゴシック Medium" w:hAnsi="游ゴシック Medium"/>
          <w:sz w:val="28"/>
        </w:rPr>
      </w:pPr>
      <w:r w:rsidRPr="007F7EB1">
        <w:rPr>
          <w:rFonts w:ascii="游ゴシック Medium" w:eastAsia="游ゴシック Medium" w:hAnsi="游ゴシック Medium" w:hint="eastAsia"/>
          <w:sz w:val="28"/>
        </w:rPr>
        <w:t>■募集テーマ</w:t>
      </w:r>
    </w:p>
    <w:p w:rsidR="00B87FEE" w:rsidRPr="00F26560" w:rsidRDefault="00B87FEE" w:rsidP="00B87FEE">
      <w:pPr>
        <w:jc w:val="left"/>
        <w:rPr>
          <w:rFonts w:ascii="游ゴシック Medium" w:eastAsia="游ゴシック Medium" w:hAnsi="游ゴシック Medium"/>
        </w:rPr>
      </w:pPr>
      <w:r>
        <w:rPr>
          <w:rFonts w:ascii="游ゴシック Medium" w:eastAsia="游ゴシック Medium" w:hAnsi="游ゴシック Medium" w:hint="eastAsia"/>
        </w:rPr>
        <w:t>・</w:t>
      </w:r>
      <w:r w:rsidRPr="00F26560">
        <w:rPr>
          <w:rFonts w:ascii="游ゴシック Medium" w:eastAsia="游ゴシック Medium" w:hAnsi="游ゴシック Medium" w:hint="eastAsia"/>
        </w:rPr>
        <w:t>地域社会やオンラインコミュニティ等で創発される共創知や集合知の事例</w:t>
      </w:r>
    </w:p>
    <w:p w:rsidR="00B87FEE" w:rsidRPr="00F26560" w:rsidRDefault="00B87FEE" w:rsidP="00B87FEE">
      <w:pPr>
        <w:jc w:val="left"/>
        <w:rPr>
          <w:rFonts w:ascii="游ゴシック Medium" w:eastAsia="游ゴシック Medium" w:hAnsi="游ゴシック Medium"/>
        </w:rPr>
      </w:pPr>
      <w:r>
        <w:rPr>
          <w:rFonts w:ascii="游ゴシック Medium" w:eastAsia="游ゴシック Medium" w:hAnsi="游ゴシック Medium" w:hint="eastAsia"/>
        </w:rPr>
        <w:t>・</w:t>
      </w:r>
      <w:r w:rsidRPr="00F26560">
        <w:rPr>
          <w:rFonts w:ascii="游ゴシック Medium" w:eastAsia="游ゴシック Medium" w:hAnsi="游ゴシック Medium" w:hint="eastAsia"/>
        </w:rPr>
        <w:t>市民の共創や協働を支援する技術</w:t>
      </w:r>
    </w:p>
    <w:p w:rsidR="00B87FEE" w:rsidRPr="00F26560" w:rsidRDefault="00B87FEE" w:rsidP="00B87FEE">
      <w:pPr>
        <w:jc w:val="left"/>
        <w:rPr>
          <w:rFonts w:ascii="游ゴシック Medium" w:eastAsia="游ゴシック Medium" w:hAnsi="游ゴシック Medium"/>
        </w:rPr>
      </w:pPr>
      <w:r>
        <w:rPr>
          <w:rFonts w:ascii="游ゴシック Medium" w:eastAsia="游ゴシック Medium" w:hAnsi="游ゴシック Medium" w:hint="eastAsia"/>
        </w:rPr>
        <w:t>・</w:t>
      </w:r>
      <w:r w:rsidRPr="00F26560">
        <w:rPr>
          <w:rFonts w:ascii="游ゴシック Medium" w:eastAsia="游ゴシック Medium" w:hAnsi="游ゴシック Medium" w:hint="eastAsia"/>
        </w:rPr>
        <w:t>市民と研究者・技術者の共創や協働の事例</w:t>
      </w:r>
    </w:p>
    <w:p w:rsidR="00B87FEE" w:rsidRPr="00F26560" w:rsidRDefault="00B87FEE" w:rsidP="00B87FEE">
      <w:pPr>
        <w:jc w:val="left"/>
        <w:rPr>
          <w:rFonts w:ascii="游ゴシック Medium" w:eastAsia="游ゴシック Medium" w:hAnsi="游ゴシック Medium"/>
        </w:rPr>
      </w:pPr>
      <w:r>
        <w:rPr>
          <w:rFonts w:ascii="游ゴシック Medium" w:eastAsia="游ゴシック Medium" w:hAnsi="游ゴシック Medium" w:hint="eastAsia"/>
        </w:rPr>
        <w:t>・</w:t>
      </w:r>
      <w:r w:rsidRPr="00F26560">
        <w:rPr>
          <w:rFonts w:ascii="游ゴシック Medium" w:eastAsia="游ゴシック Medium" w:hAnsi="游ゴシック Medium" w:hint="eastAsia"/>
        </w:rPr>
        <w:t>より大きな集合知に繋がるような地域横断的な取り組み事例やそのための支援技術</w:t>
      </w:r>
    </w:p>
    <w:p w:rsidR="00B87FEE" w:rsidRPr="00F26560" w:rsidRDefault="00B87FEE" w:rsidP="00B87FEE">
      <w:pPr>
        <w:ind w:left="141" w:hangingChars="67" w:hanging="141"/>
        <w:jc w:val="left"/>
        <w:rPr>
          <w:rFonts w:ascii="游ゴシック Medium" w:eastAsia="游ゴシック Medium" w:hAnsi="游ゴシック Medium"/>
        </w:rPr>
      </w:pPr>
      <w:r>
        <w:rPr>
          <w:rFonts w:ascii="游ゴシック Medium" w:eastAsia="游ゴシック Medium" w:hAnsi="游ゴシック Medium" w:hint="eastAsia"/>
        </w:rPr>
        <w:t>・</w:t>
      </w:r>
      <w:r w:rsidRPr="00F26560">
        <w:rPr>
          <w:rFonts w:ascii="游ゴシック Medium" w:eastAsia="游ゴシック Medium" w:hAnsi="游ゴシック Medium" w:hint="eastAsia"/>
        </w:rPr>
        <w:t>また、企業等組織内における組織開発、教育、マーケティング、製品開発等の組織における共創知に関する事例も含む</w:t>
      </w:r>
    </w:p>
    <w:p w:rsidR="00B87FEE" w:rsidRPr="003877BE" w:rsidRDefault="00B87FEE" w:rsidP="00B87FEE">
      <w:pPr>
        <w:jc w:val="left"/>
        <w:rPr>
          <w:rFonts w:ascii="游ゴシック Medium" w:eastAsia="游ゴシック Medium" w:hAnsi="游ゴシック Medium"/>
        </w:rPr>
      </w:pPr>
    </w:p>
    <w:p w:rsidR="00B87FEE" w:rsidRPr="003877BE" w:rsidRDefault="00B87FEE" w:rsidP="00B87FEE">
      <w:pPr>
        <w:jc w:val="left"/>
        <w:rPr>
          <w:rFonts w:ascii="游ゴシック Medium" w:eastAsia="游ゴシック Medium" w:hAnsi="游ゴシック Medium"/>
          <w:sz w:val="28"/>
        </w:rPr>
      </w:pPr>
      <w:r w:rsidRPr="003877BE">
        <w:rPr>
          <w:rFonts w:ascii="游ゴシック Medium" w:eastAsia="游ゴシック Medium" w:hAnsi="游ゴシック Medium" w:hint="eastAsia"/>
          <w:sz w:val="28"/>
        </w:rPr>
        <w:t>・関連キーワード</w:t>
      </w:r>
    </w:p>
    <w:p w:rsidR="00B87FEE" w:rsidRDefault="00B87FEE" w:rsidP="00B87FEE">
      <w:pPr>
        <w:jc w:val="left"/>
        <w:rPr>
          <w:rFonts w:ascii="游ゴシック Medium" w:eastAsia="游ゴシック Medium" w:hAnsi="游ゴシック Medium"/>
        </w:rPr>
      </w:pPr>
      <w:r w:rsidRPr="00F26560">
        <w:rPr>
          <w:rFonts w:ascii="游ゴシック Medium" w:eastAsia="游ゴシック Medium" w:hAnsi="游ゴシック Medium" w:hint="eastAsia"/>
        </w:rPr>
        <w:t>Sharing Economy</w:t>
      </w:r>
      <w:r>
        <w:rPr>
          <w:rFonts w:ascii="游ゴシック Medium" w:eastAsia="游ゴシック Medium" w:hAnsi="游ゴシック Medium" w:hint="eastAsia"/>
        </w:rPr>
        <w:t>、</w:t>
      </w:r>
      <w:r w:rsidRPr="00F26560">
        <w:rPr>
          <w:rFonts w:ascii="游ゴシック Medium" w:eastAsia="游ゴシック Medium" w:hAnsi="游ゴシック Medium" w:hint="eastAsia"/>
        </w:rPr>
        <w:t>合意形成</w:t>
      </w:r>
      <w:r>
        <w:rPr>
          <w:rFonts w:ascii="游ゴシック Medium" w:eastAsia="游ゴシック Medium" w:hAnsi="游ゴシック Medium" w:hint="eastAsia"/>
        </w:rPr>
        <w:t>、</w:t>
      </w:r>
      <w:r w:rsidRPr="00F26560">
        <w:rPr>
          <w:rFonts w:ascii="游ゴシック Medium" w:eastAsia="游ゴシック Medium" w:hAnsi="游ゴシック Medium" w:hint="eastAsia"/>
        </w:rPr>
        <w:t>市民参画</w:t>
      </w:r>
      <w:r>
        <w:rPr>
          <w:rFonts w:ascii="游ゴシック Medium" w:eastAsia="游ゴシック Medium" w:hAnsi="游ゴシック Medium" w:hint="eastAsia"/>
        </w:rPr>
        <w:t>、</w:t>
      </w:r>
      <w:r w:rsidRPr="00F26560">
        <w:rPr>
          <w:rFonts w:ascii="游ゴシック Medium" w:eastAsia="游ゴシック Medium" w:hAnsi="游ゴシック Medium" w:hint="eastAsia"/>
        </w:rPr>
        <w:t>シビックテック</w:t>
      </w:r>
      <w:r>
        <w:rPr>
          <w:rFonts w:ascii="游ゴシック Medium" w:eastAsia="游ゴシック Medium" w:hAnsi="游ゴシック Medium" w:hint="eastAsia"/>
        </w:rPr>
        <w:t>、</w:t>
      </w:r>
      <w:r w:rsidRPr="00F26560">
        <w:rPr>
          <w:rFonts w:ascii="游ゴシック Medium" w:eastAsia="游ゴシック Medium" w:hAnsi="游ゴシック Medium" w:hint="eastAsia"/>
        </w:rPr>
        <w:t>フリーイノベーション</w:t>
      </w:r>
      <w:r>
        <w:rPr>
          <w:rFonts w:ascii="游ゴシック Medium" w:eastAsia="游ゴシック Medium" w:hAnsi="游ゴシック Medium" w:hint="eastAsia"/>
        </w:rPr>
        <w:t>、</w:t>
      </w:r>
    </w:p>
    <w:p w:rsidR="00B87FEE" w:rsidRDefault="00B87FEE" w:rsidP="00B87FEE">
      <w:pPr>
        <w:jc w:val="left"/>
        <w:rPr>
          <w:rFonts w:ascii="游ゴシック Medium" w:eastAsia="游ゴシック Medium" w:hAnsi="游ゴシック Medium"/>
        </w:rPr>
      </w:pPr>
      <w:r w:rsidRPr="00F26560">
        <w:rPr>
          <w:rFonts w:ascii="游ゴシック Medium" w:eastAsia="游ゴシック Medium" w:hAnsi="游ゴシック Medium" w:hint="eastAsia"/>
        </w:rPr>
        <w:t>オープンイノベーション</w:t>
      </w:r>
      <w:r>
        <w:rPr>
          <w:rFonts w:ascii="游ゴシック Medium" w:eastAsia="游ゴシック Medium" w:hAnsi="游ゴシック Medium" w:hint="eastAsia"/>
        </w:rPr>
        <w:t>、</w:t>
      </w:r>
      <w:r w:rsidRPr="00F26560">
        <w:rPr>
          <w:rFonts w:ascii="游ゴシック Medium" w:eastAsia="游ゴシック Medium" w:hAnsi="游ゴシック Medium" w:hint="eastAsia"/>
        </w:rPr>
        <w:t>クラウドソーシング</w:t>
      </w:r>
      <w:r>
        <w:rPr>
          <w:rFonts w:ascii="游ゴシック Medium" w:eastAsia="游ゴシック Medium" w:hAnsi="游ゴシック Medium" w:hint="eastAsia"/>
        </w:rPr>
        <w:t>、</w:t>
      </w:r>
      <w:r w:rsidRPr="00F26560">
        <w:rPr>
          <w:rFonts w:ascii="游ゴシック Medium" w:eastAsia="游ゴシック Medium" w:hAnsi="游ゴシック Medium" w:hint="eastAsia"/>
        </w:rPr>
        <w:t>シビックテック</w:t>
      </w:r>
      <w:r>
        <w:rPr>
          <w:rFonts w:ascii="游ゴシック Medium" w:eastAsia="游ゴシック Medium" w:hAnsi="游ゴシック Medium" w:hint="eastAsia"/>
        </w:rPr>
        <w:t>、</w:t>
      </w:r>
      <w:r w:rsidRPr="00F26560">
        <w:rPr>
          <w:rFonts w:ascii="游ゴシック Medium" w:eastAsia="游ゴシック Medium" w:hAnsi="游ゴシック Medium" w:hint="eastAsia"/>
        </w:rPr>
        <w:t>オープンデータ</w:t>
      </w:r>
      <w:r>
        <w:rPr>
          <w:rFonts w:ascii="游ゴシック Medium" w:eastAsia="游ゴシック Medium" w:hAnsi="游ゴシック Medium" w:hint="eastAsia"/>
        </w:rPr>
        <w:t>、</w:t>
      </w:r>
    </w:p>
    <w:p w:rsidR="00B87FEE" w:rsidRDefault="00B87FEE" w:rsidP="00B87FEE">
      <w:pPr>
        <w:jc w:val="left"/>
        <w:rPr>
          <w:rFonts w:ascii="游ゴシック Medium" w:eastAsia="游ゴシック Medium" w:hAnsi="游ゴシック Medium"/>
        </w:rPr>
      </w:pPr>
      <w:r w:rsidRPr="00F26560">
        <w:rPr>
          <w:rFonts w:ascii="游ゴシック Medium" w:eastAsia="游ゴシック Medium" w:hAnsi="游ゴシック Medium" w:hint="eastAsia"/>
        </w:rPr>
        <w:t>オープンサイエンス</w:t>
      </w:r>
      <w:r>
        <w:rPr>
          <w:rFonts w:ascii="游ゴシック Medium" w:eastAsia="游ゴシック Medium" w:hAnsi="游ゴシック Medium" w:hint="eastAsia"/>
        </w:rPr>
        <w:t>、</w:t>
      </w:r>
      <w:r w:rsidRPr="00F26560">
        <w:rPr>
          <w:rFonts w:ascii="游ゴシック Medium" w:eastAsia="游ゴシック Medium" w:hAnsi="游ゴシック Medium" w:hint="eastAsia"/>
        </w:rPr>
        <w:t>オープンガバメント</w:t>
      </w:r>
      <w:r>
        <w:rPr>
          <w:rFonts w:ascii="游ゴシック Medium" w:eastAsia="游ゴシック Medium" w:hAnsi="游ゴシック Medium" w:hint="eastAsia"/>
        </w:rPr>
        <w:t>、</w:t>
      </w:r>
      <w:r w:rsidRPr="00F26560">
        <w:rPr>
          <w:rFonts w:ascii="游ゴシック Medium" w:eastAsia="游ゴシック Medium" w:hAnsi="游ゴシック Medium" w:hint="eastAsia"/>
        </w:rPr>
        <w:t>スマートシティ</w:t>
      </w:r>
      <w:r>
        <w:rPr>
          <w:rFonts w:ascii="游ゴシック Medium" w:eastAsia="游ゴシック Medium" w:hAnsi="游ゴシック Medium" w:hint="eastAsia"/>
        </w:rPr>
        <w:t>、</w:t>
      </w:r>
      <w:r w:rsidRPr="00F26560">
        <w:rPr>
          <w:rFonts w:ascii="游ゴシック Medium" w:eastAsia="游ゴシック Medium" w:hAnsi="游ゴシック Medium" w:hint="eastAsia"/>
        </w:rPr>
        <w:t>オンラインコミュニティ</w:t>
      </w:r>
      <w:r>
        <w:rPr>
          <w:rFonts w:ascii="游ゴシック Medium" w:eastAsia="游ゴシック Medium" w:hAnsi="游ゴシック Medium" w:hint="eastAsia"/>
        </w:rPr>
        <w:t>、</w:t>
      </w:r>
      <w:r w:rsidRPr="00F26560">
        <w:rPr>
          <w:rFonts w:ascii="游ゴシック Medium" w:eastAsia="游ゴシック Medium" w:hAnsi="游ゴシック Medium" w:hint="eastAsia"/>
        </w:rPr>
        <w:t>マルチエージェントシステム</w:t>
      </w:r>
      <w:r>
        <w:rPr>
          <w:rFonts w:ascii="游ゴシック Medium" w:eastAsia="游ゴシック Medium" w:hAnsi="游ゴシック Medium" w:hint="eastAsia"/>
        </w:rPr>
        <w:t>、</w:t>
      </w:r>
      <w:r w:rsidRPr="00F26560">
        <w:rPr>
          <w:rFonts w:ascii="游ゴシック Medium" w:eastAsia="游ゴシック Medium" w:hAnsi="游ゴシック Medium" w:hint="eastAsia"/>
        </w:rPr>
        <w:t>社会ネットワーク分析</w:t>
      </w:r>
      <w:r>
        <w:rPr>
          <w:rFonts w:ascii="游ゴシック Medium" w:eastAsia="游ゴシック Medium" w:hAnsi="游ゴシック Medium" w:hint="eastAsia"/>
        </w:rPr>
        <w:t>、</w:t>
      </w:r>
      <w:proofErr w:type="spellStart"/>
      <w:r w:rsidRPr="00F26560">
        <w:rPr>
          <w:rFonts w:ascii="游ゴシック Medium" w:eastAsia="游ゴシック Medium" w:hAnsi="游ゴシック Medium" w:hint="eastAsia"/>
        </w:rPr>
        <w:t>IoT</w:t>
      </w:r>
      <w:proofErr w:type="spellEnd"/>
      <w:r w:rsidRPr="00F26560">
        <w:rPr>
          <w:rFonts w:ascii="游ゴシック Medium" w:eastAsia="游ゴシック Medium" w:hAnsi="游ゴシック Medium" w:hint="eastAsia"/>
        </w:rPr>
        <w:t>/M2M</w:t>
      </w:r>
      <w:r>
        <w:rPr>
          <w:rFonts w:ascii="游ゴシック Medium" w:eastAsia="游ゴシック Medium" w:hAnsi="游ゴシック Medium" w:hint="eastAsia"/>
        </w:rPr>
        <w:t>、</w:t>
      </w:r>
      <w:r w:rsidRPr="00F26560">
        <w:rPr>
          <w:rFonts w:ascii="游ゴシック Medium" w:eastAsia="游ゴシック Medium" w:hAnsi="游ゴシック Medium" w:hint="eastAsia"/>
        </w:rPr>
        <w:t>WWW</w:t>
      </w:r>
      <w:r>
        <w:rPr>
          <w:rFonts w:ascii="游ゴシック Medium" w:eastAsia="游ゴシック Medium" w:hAnsi="游ゴシック Medium" w:hint="eastAsia"/>
        </w:rPr>
        <w:t>、</w:t>
      </w:r>
      <w:r w:rsidRPr="00F26560">
        <w:rPr>
          <w:rFonts w:ascii="游ゴシック Medium" w:eastAsia="游ゴシック Medium" w:hAnsi="游ゴシック Medium" w:hint="eastAsia"/>
        </w:rPr>
        <w:t>高齢者介護</w:t>
      </w:r>
      <w:r>
        <w:rPr>
          <w:rFonts w:ascii="游ゴシック Medium" w:eastAsia="游ゴシック Medium" w:hAnsi="游ゴシック Medium" w:hint="eastAsia"/>
        </w:rPr>
        <w:t>、</w:t>
      </w:r>
      <w:r w:rsidRPr="00F26560">
        <w:rPr>
          <w:rFonts w:ascii="游ゴシック Medium" w:eastAsia="游ゴシック Medium" w:hAnsi="游ゴシック Medium" w:hint="eastAsia"/>
        </w:rPr>
        <w:t>社会選択理論</w:t>
      </w:r>
      <w:r>
        <w:rPr>
          <w:rFonts w:ascii="游ゴシック Medium" w:eastAsia="游ゴシック Medium" w:hAnsi="游ゴシック Medium" w:hint="eastAsia"/>
        </w:rPr>
        <w:t>、</w:t>
      </w:r>
      <w:r w:rsidRPr="00F26560">
        <w:rPr>
          <w:rFonts w:ascii="游ゴシック Medium" w:eastAsia="游ゴシック Medium" w:hAnsi="游ゴシック Medium" w:hint="eastAsia"/>
        </w:rPr>
        <w:t>グループ意思決定</w:t>
      </w:r>
      <w:r>
        <w:rPr>
          <w:rFonts w:ascii="游ゴシック Medium" w:eastAsia="游ゴシック Medium" w:hAnsi="游ゴシック Medium" w:hint="eastAsia"/>
        </w:rPr>
        <w:t>、</w:t>
      </w:r>
      <w:r w:rsidRPr="00F26560">
        <w:rPr>
          <w:rFonts w:ascii="游ゴシック Medium" w:eastAsia="游ゴシック Medium" w:hAnsi="游ゴシック Medium" w:hint="eastAsia"/>
        </w:rPr>
        <w:t>地域学</w:t>
      </w:r>
      <w:r>
        <w:rPr>
          <w:rFonts w:ascii="游ゴシック Medium" w:eastAsia="游ゴシック Medium" w:hAnsi="游ゴシック Medium" w:hint="eastAsia"/>
        </w:rPr>
        <w:t>、</w:t>
      </w:r>
      <w:r w:rsidRPr="00F26560">
        <w:rPr>
          <w:rFonts w:ascii="游ゴシック Medium" w:eastAsia="游ゴシック Medium" w:hAnsi="游ゴシック Medium" w:hint="eastAsia"/>
        </w:rPr>
        <w:t>観光学</w:t>
      </w:r>
      <w:r>
        <w:rPr>
          <w:rFonts w:ascii="游ゴシック Medium" w:eastAsia="游ゴシック Medium" w:hAnsi="游ゴシック Medium" w:hint="eastAsia"/>
        </w:rPr>
        <w:t>、</w:t>
      </w:r>
      <w:r w:rsidRPr="00F26560">
        <w:rPr>
          <w:rFonts w:ascii="游ゴシック Medium" w:eastAsia="游ゴシック Medium" w:hAnsi="游ゴシック Medium" w:hint="eastAsia"/>
        </w:rPr>
        <w:t>社会心理学</w:t>
      </w:r>
      <w:r>
        <w:rPr>
          <w:rFonts w:ascii="游ゴシック Medium" w:eastAsia="游ゴシック Medium" w:hAnsi="游ゴシック Medium" w:hint="eastAsia"/>
        </w:rPr>
        <w:t>、</w:t>
      </w:r>
      <w:r w:rsidRPr="00F26560">
        <w:rPr>
          <w:rFonts w:ascii="游ゴシック Medium" w:eastAsia="游ゴシック Medium" w:hAnsi="游ゴシック Medium" w:hint="eastAsia"/>
        </w:rPr>
        <w:t>社会学</w:t>
      </w:r>
      <w:r>
        <w:rPr>
          <w:rFonts w:ascii="游ゴシック Medium" w:eastAsia="游ゴシック Medium" w:hAnsi="游ゴシック Medium" w:hint="eastAsia"/>
        </w:rPr>
        <w:t>、</w:t>
      </w:r>
      <w:r w:rsidRPr="00F26560">
        <w:rPr>
          <w:rFonts w:ascii="游ゴシック Medium" w:eastAsia="游ゴシック Medium" w:hAnsi="游ゴシック Medium" w:hint="eastAsia"/>
        </w:rPr>
        <w:t>経済学</w:t>
      </w:r>
      <w:r>
        <w:rPr>
          <w:rFonts w:ascii="游ゴシック Medium" w:eastAsia="游ゴシック Medium" w:hAnsi="游ゴシック Medium" w:hint="eastAsia"/>
        </w:rPr>
        <w:t>、</w:t>
      </w:r>
    </w:p>
    <w:p w:rsidR="00B87FEE" w:rsidRDefault="00B87FEE" w:rsidP="00B87FEE">
      <w:pPr>
        <w:jc w:val="left"/>
        <w:rPr>
          <w:rFonts w:ascii="游ゴシック Medium" w:eastAsia="游ゴシック Medium" w:hAnsi="游ゴシック Medium"/>
        </w:rPr>
      </w:pPr>
      <w:r w:rsidRPr="00F26560">
        <w:rPr>
          <w:rFonts w:ascii="游ゴシック Medium" w:eastAsia="游ゴシック Medium" w:hAnsi="游ゴシック Medium" w:hint="eastAsia"/>
        </w:rPr>
        <w:t>行動経済学</w:t>
      </w:r>
      <w:r>
        <w:rPr>
          <w:rFonts w:ascii="游ゴシック Medium" w:eastAsia="游ゴシック Medium" w:hAnsi="游ゴシック Medium" w:hint="eastAsia"/>
        </w:rPr>
        <w:t>、</w:t>
      </w:r>
      <w:r w:rsidRPr="00F26560">
        <w:rPr>
          <w:rFonts w:ascii="游ゴシック Medium" w:eastAsia="游ゴシック Medium" w:hAnsi="游ゴシック Medium" w:hint="eastAsia"/>
        </w:rPr>
        <w:t>文化経済学</w:t>
      </w:r>
      <w:r>
        <w:rPr>
          <w:rFonts w:ascii="游ゴシック Medium" w:eastAsia="游ゴシック Medium" w:hAnsi="游ゴシック Medium" w:hint="eastAsia"/>
        </w:rPr>
        <w:t>、</w:t>
      </w:r>
      <w:r w:rsidRPr="00F26560">
        <w:rPr>
          <w:rFonts w:ascii="游ゴシック Medium" w:eastAsia="游ゴシック Medium" w:hAnsi="游ゴシック Medium" w:hint="eastAsia"/>
        </w:rPr>
        <w:t>心理学</w:t>
      </w:r>
      <w:r>
        <w:rPr>
          <w:rFonts w:ascii="游ゴシック Medium" w:eastAsia="游ゴシック Medium" w:hAnsi="游ゴシック Medium" w:hint="eastAsia"/>
        </w:rPr>
        <w:t>、</w:t>
      </w:r>
      <w:r w:rsidRPr="00F26560">
        <w:rPr>
          <w:rFonts w:ascii="游ゴシック Medium" w:eastAsia="游ゴシック Medium" w:hAnsi="游ゴシック Medium" w:hint="eastAsia"/>
        </w:rPr>
        <w:t>倫理・法律</w:t>
      </w:r>
      <w:r>
        <w:rPr>
          <w:rFonts w:ascii="游ゴシック Medium" w:eastAsia="游ゴシック Medium" w:hAnsi="游ゴシック Medium" w:hint="eastAsia"/>
        </w:rPr>
        <w:t>、</w:t>
      </w:r>
      <w:r w:rsidRPr="00F26560">
        <w:rPr>
          <w:rFonts w:ascii="游ゴシック Medium" w:eastAsia="游ゴシック Medium" w:hAnsi="游ゴシック Medium" w:hint="eastAsia"/>
        </w:rPr>
        <w:t>その他の科学・学術等の社会課題応用に関する共創的な事例</w:t>
      </w:r>
    </w:p>
    <w:p w:rsidR="00B87FEE" w:rsidRDefault="00B87FEE" w:rsidP="00B87FEE">
      <w:pPr>
        <w:jc w:val="left"/>
        <w:rPr>
          <w:rFonts w:ascii="游ゴシック Medium" w:eastAsia="游ゴシック Medium" w:hAnsi="游ゴシック Medium"/>
        </w:rPr>
      </w:pPr>
    </w:p>
    <w:p w:rsidR="00B87FEE" w:rsidRPr="00F26560" w:rsidRDefault="00B87FEE" w:rsidP="00B87FEE">
      <w:pPr>
        <w:jc w:val="left"/>
        <w:rPr>
          <w:rFonts w:ascii="游ゴシック Medium" w:eastAsia="游ゴシック Medium" w:hAnsi="游ゴシック Medium"/>
        </w:rPr>
      </w:pPr>
      <w:r w:rsidRPr="00F26560">
        <w:rPr>
          <w:rFonts w:ascii="游ゴシック Medium" w:eastAsia="游ゴシック Medium" w:hAnsi="游ゴシック Medium" w:hint="eastAsia"/>
        </w:rPr>
        <w:t>※第1回研究会で発表された内容については、</w:t>
      </w:r>
      <w:r>
        <w:rPr>
          <w:rFonts w:ascii="游ゴシック Medium" w:eastAsia="游ゴシック Medium" w:hAnsi="游ゴシック Medium" w:hint="eastAsia"/>
        </w:rPr>
        <w:t>下記サイト</w:t>
      </w:r>
      <w:r w:rsidRPr="00F26560">
        <w:rPr>
          <w:rFonts w:ascii="游ゴシック Medium" w:eastAsia="游ゴシック Medium" w:hAnsi="游ゴシック Medium" w:hint="eastAsia"/>
        </w:rPr>
        <w:t>をご覧ください。</w:t>
      </w:r>
    </w:p>
    <w:p w:rsidR="00B87FEE" w:rsidRPr="003877BE" w:rsidRDefault="002121EB" w:rsidP="00B87FEE">
      <w:pPr>
        <w:jc w:val="left"/>
        <w:rPr>
          <w:rFonts w:ascii="游ゴシック Medium" w:eastAsia="游ゴシック Medium" w:hAnsi="游ゴシック Medium"/>
        </w:rPr>
      </w:pPr>
      <w:hyperlink r:id="rId11" w:history="1">
        <w:r w:rsidR="00B87FEE" w:rsidRPr="003877BE">
          <w:rPr>
            <w:rStyle w:val="a3"/>
            <w:rFonts w:ascii="游ゴシック Medium" w:eastAsia="游ゴシック Medium" w:hAnsi="游ゴシック Medium" w:hint="eastAsia"/>
          </w:rPr>
          <w:t>http://www.itolab.nitech.ac.jp/SIG-CCI/confs/sig-cci1.html#talk_dialogue</w:t>
        </w:r>
      </w:hyperlink>
    </w:p>
    <w:p w:rsidR="00B87FEE" w:rsidRPr="00B87FEE" w:rsidRDefault="00B87FEE">
      <w:pPr>
        <w:rPr>
          <w:rFonts w:ascii="游ゴシック Medium" w:eastAsia="游ゴシック Medium" w:hAnsi="游ゴシック Medium"/>
        </w:rPr>
      </w:pPr>
    </w:p>
    <w:sectPr w:rsidR="00B87FEE" w:rsidRPr="00B87FE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1EB" w:rsidRDefault="002121EB" w:rsidP="003334E2">
      <w:r>
        <w:separator/>
      </w:r>
    </w:p>
  </w:endnote>
  <w:endnote w:type="continuationSeparator" w:id="0">
    <w:p w:rsidR="002121EB" w:rsidRDefault="002121EB" w:rsidP="00333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游ゴシック Medium">
    <w:panose1 w:val="020B05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1EB" w:rsidRDefault="002121EB" w:rsidP="003334E2">
      <w:r>
        <w:separator/>
      </w:r>
    </w:p>
  </w:footnote>
  <w:footnote w:type="continuationSeparator" w:id="0">
    <w:p w:rsidR="002121EB" w:rsidRDefault="002121EB" w:rsidP="003334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EE"/>
    <w:rsid w:val="00002B12"/>
    <w:rsid w:val="00050BA7"/>
    <w:rsid w:val="00061AA5"/>
    <w:rsid w:val="000646D6"/>
    <w:rsid w:val="000C30FC"/>
    <w:rsid w:val="00130931"/>
    <w:rsid w:val="00132872"/>
    <w:rsid w:val="00194B9E"/>
    <w:rsid w:val="002121EB"/>
    <w:rsid w:val="0023516F"/>
    <w:rsid w:val="00262764"/>
    <w:rsid w:val="00262DCE"/>
    <w:rsid w:val="002B024E"/>
    <w:rsid w:val="003334E2"/>
    <w:rsid w:val="0033557D"/>
    <w:rsid w:val="00342494"/>
    <w:rsid w:val="00376BC6"/>
    <w:rsid w:val="003B07A4"/>
    <w:rsid w:val="003C0EEB"/>
    <w:rsid w:val="003D6938"/>
    <w:rsid w:val="00420E48"/>
    <w:rsid w:val="00463BFF"/>
    <w:rsid w:val="004E0177"/>
    <w:rsid w:val="005C2D9B"/>
    <w:rsid w:val="005C2FD7"/>
    <w:rsid w:val="005D4980"/>
    <w:rsid w:val="006124B3"/>
    <w:rsid w:val="0066747F"/>
    <w:rsid w:val="00692945"/>
    <w:rsid w:val="006C01C3"/>
    <w:rsid w:val="007232F3"/>
    <w:rsid w:val="00844A4C"/>
    <w:rsid w:val="00850332"/>
    <w:rsid w:val="008B383C"/>
    <w:rsid w:val="008D0287"/>
    <w:rsid w:val="009028B6"/>
    <w:rsid w:val="00941BE5"/>
    <w:rsid w:val="0095163F"/>
    <w:rsid w:val="009A6D31"/>
    <w:rsid w:val="009D072A"/>
    <w:rsid w:val="00A13516"/>
    <w:rsid w:val="00A629CF"/>
    <w:rsid w:val="00A82A3D"/>
    <w:rsid w:val="00AB6F6C"/>
    <w:rsid w:val="00AF6DD7"/>
    <w:rsid w:val="00B24EB4"/>
    <w:rsid w:val="00B87FEE"/>
    <w:rsid w:val="00BA14ED"/>
    <w:rsid w:val="00BC1920"/>
    <w:rsid w:val="00BC3C3D"/>
    <w:rsid w:val="00BD31E6"/>
    <w:rsid w:val="00C426AF"/>
    <w:rsid w:val="00C65235"/>
    <w:rsid w:val="00C91963"/>
    <w:rsid w:val="00CC126D"/>
    <w:rsid w:val="00CE6A50"/>
    <w:rsid w:val="00CF4E46"/>
    <w:rsid w:val="00D24D62"/>
    <w:rsid w:val="00D475E1"/>
    <w:rsid w:val="00DD0DD4"/>
    <w:rsid w:val="00DE66F4"/>
    <w:rsid w:val="00E3250E"/>
    <w:rsid w:val="00E333DF"/>
    <w:rsid w:val="00E54FD0"/>
    <w:rsid w:val="00EA7E2D"/>
    <w:rsid w:val="00EA7F12"/>
    <w:rsid w:val="00EC3557"/>
    <w:rsid w:val="00F42DB2"/>
    <w:rsid w:val="00F84370"/>
    <w:rsid w:val="00FD2753"/>
    <w:rsid w:val="00FF1D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87FEE"/>
    <w:rPr>
      <w:color w:val="0000FF" w:themeColor="hyperlink"/>
      <w:u w:val="single"/>
    </w:rPr>
  </w:style>
  <w:style w:type="paragraph" w:styleId="a4">
    <w:name w:val="Balloon Text"/>
    <w:basedOn w:val="a"/>
    <w:link w:val="a5"/>
    <w:uiPriority w:val="99"/>
    <w:semiHidden/>
    <w:unhideWhenUsed/>
    <w:rsid w:val="00B87FEE"/>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B87FEE"/>
    <w:rPr>
      <w:rFonts w:asciiTheme="majorHAnsi" w:eastAsiaTheme="majorEastAsia" w:hAnsiTheme="majorHAnsi" w:cstheme="majorBidi"/>
      <w:sz w:val="18"/>
      <w:szCs w:val="18"/>
    </w:rPr>
  </w:style>
  <w:style w:type="paragraph" w:styleId="a6">
    <w:name w:val="header"/>
    <w:basedOn w:val="a"/>
    <w:link w:val="a7"/>
    <w:uiPriority w:val="99"/>
    <w:unhideWhenUsed/>
    <w:rsid w:val="003334E2"/>
    <w:pPr>
      <w:tabs>
        <w:tab w:val="center" w:pos="4252"/>
        <w:tab w:val="right" w:pos="8504"/>
      </w:tabs>
      <w:snapToGrid w:val="0"/>
    </w:pPr>
  </w:style>
  <w:style w:type="character" w:customStyle="1" w:styleId="a7">
    <w:name w:val="ヘッダー (文字)"/>
    <w:basedOn w:val="a0"/>
    <w:link w:val="a6"/>
    <w:uiPriority w:val="99"/>
    <w:rsid w:val="003334E2"/>
  </w:style>
  <w:style w:type="paragraph" w:styleId="a8">
    <w:name w:val="footer"/>
    <w:basedOn w:val="a"/>
    <w:link w:val="a9"/>
    <w:uiPriority w:val="99"/>
    <w:unhideWhenUsed/>
    <w:rsid w:val="003334E2"/>
    <w:pPr>
      <w:tabs>
        <w:tab w:val="center" w:pos="4252"/>
        <w:tab w:val="right" w:pos="8504"/>
      </w:tabs>
      <w:snapToGrid w:val="0"/>
    </w:pPr>
  </w:style>
  <w:style w:type="character" w:customStyle="1" w:styleId="a9">
    <w:name w:val="フッター (文字)"/>
    <w:basedOn w:val="a0"/>
    <w:link w:val="a8"/>
    <w:uiPriority w:val="99"/>
    <w:rsid w:val="003334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87FEE"/>
    <w:rPr>
      <w:color w:val="0000FF" w:themeColor="hyperlink"/>
      <w:u w:val="single"/>
    </w:rPr>
  </w:style>
  <w:style w:type="paragraph" w:styleId="a4">
    <w:name w:val="Balloon Text"/>
    <w:basedOn w:val="a"/>
    <w:link w:val="a5"/>
    <w:uiPriority w:val="99"/>
    <w:semiHidden/>
    <w:unhideWhenUsed/>
    <w:rsid w:val="00B87FEE"/>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B87FEE"/>
    <w:rPr>
      <w:rFonts w:asciiTheme="majorHAnsi" w:eastAsiaTheme="majorEastAsia" w:hAnsiTheme="majorHAnsi" w:cstheme="majorBidi"/>
      <w:sz w:val="18"/>
      <w:szCs w:val="18"/>
    </w:rPr>
  </w:style>
  <w:style w:type="paragraph" w:styleId="a6">
    <w:name w:val="header"/>
    <w:basedOn w:val="a"/>
    <w:link w:val="a7"/>
    <w:uiPriority w:val="99"/>
    <w:unhideWhenUsed/>
    <w:rsid w:val="003334E2"/>
    <w:pPr>
      <w:tabs>
        <w:tab w:val="center" w:pos="4252"/>
        <w:tab w:val="right" w:pos="8504"/>
      </w:tabs>
      <w:snapToGrid w:val="0"/>
    </w:pPr>
  </w:style>
  <w:style w:type="character" w:customStyle="1" w:styleId="a7">
    <w:name w:val="ヘッダー (文字)"/>
    <w:basedOn w:val="a0"/>
    <w:link w:val="a6"/>
    <w:uiPriority w:val="99"/>
    <w:rsid w:val="003334E2"/>
  </w:style>
  <w:style w:type="paragraph" w:styleId="a8">
    <w:name w:val="footer"/>
    <w:basedOn w:val="a"/>
    <w:link w:val="a9"/>
    <w:uiPriority w:val="99"/>
    <w:unhideWhenUsed/>
    <w:rsid w:val="003334E2"/>
    <w:pPr>
      <w:tabs>
        <w:tab w:val="center" w:pos="4252"/>
        <w:tab w:val="right" w:pos="8504"/>
      </w:tabs>
      <w:snapToGrid w:val="0"/>
    </w:pPr>
  </w:style>
  <w:style w:type="character" w:customStyle="1" w:styleId="a9">
    <w:name w:val="フッター (文字)"/>
    <w:basedOn w:val="a0"/>
    <w:link w:val="a8"/>
    <w:uiPriority w:val="99"/>
    <w:rsid w:val="00333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itolab.nitech.ac.jp/SIG-CCI/confs/sig-cci1.html%23talk_dialogue" TargetMode="External"/><Relationship Id="rId5" Type="http://schemas.openxmlformats.org/officeDocument/2006/relationships/footnotes" Target="footnotes.xml"/><Relationship Id="rId10" Type="http://schemas.openxmlformats.org/officeDocument/2006/relationships/hyperlink" Target="https://form.jotform.me/70938432366462" TargetMode="External"/><Relationship Id="rId4" Type="http://schemas.openxmlformats.org/officeDocument/2006/relationships/webSettings" Target="webSettings.xml"/><Relationship Id="rId9" Type="http://schemas.openxmlformats.org/officeDocument/2006/relationships/hyperlink" Target="http://www.itolab.nitech.ac.jp/SIG-CCI/submission.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407</Words>
  <Characters>2320</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（株）岡村製作所</Company>
  <LinksUpToDate>false</LinksUpToDate>
  <CharactersWithSpaces>2722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okmuser</dc:creator>
  <cp:lastModifiedBy>okmuser</cp:lastModifiedBy>
  <cp:revision>2</cp:revision>
  <dcterms:created xsi:type="dcterms:W3CDTF">2017-04-12T01:50:00Z</dcterms:created>
  <dcterms:modified xsi:type="dcterms:W3CDTF">2017-04-12T01:50:00Z</dcterms:modified>
</cp:coreProperties>
</file>