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95D78" w:rsidRDefault="00695D78" w:rsidP="00695D78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695D78" w:rsidRDefault="00695D78" w:rsidP="00695D78">
      <w:pPr>
        <w:pStyle w:val="a4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695D78" w:rsidRDefault="00695D78" w:rsidP="00695D78">
      <w:pPr>
        <w:pStyle w:val="a4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pStyle w:val="a4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pStyle w:val="a4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pStyle w:val="a4"/>
        <w:spacing w:after="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BE2A0B" w:rsidP="00695D7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№10</w:t>
      </w:r>
    </w:p>
    <w:p w:rsidR="00695D78" w:rsidRDefault="00695D78" w:rsidP="00695D7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95D78" w:rsidRP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  <w:lang w:val="ru-RU" w:eastAsia="ru-RU"/>
        </w:rPr>
        <w:t>счетчики</w:t>
      </w:r>
    </w:p>
    <w:p w:rsidR="00695D78" w:rsidRDefault="00695D78" w:rsidP="00695D7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4487545</wp:posOffset>
                </wp:positionV>
                <wp:extent cx="1551305" cy="360045"/>
                <wp:effectExtent l="0" t="0" r="0" b="19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78" w:rsidRDefault="00695D78" w:rsidP="00695D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7.8pt;margin-top:353.35pt;width:122.1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" fillcolor="white [3201]" stroked="f" strokeweight=".5pt">
                <v:textbox>
                  <w:txbxContent>
                    <w:p w:rsidR="00695D78" w:rsidRDefault="00695D78" w:rsidP="00695D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7078980</wp:posOffset>
                </wp:positionV>
                <wp:extent cx="1551305" cy="360045"/>
                <wp:effectExtent l="0" t="0" r="0" b="19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30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78" w:rsidRDefault="00695D78" w:rsidP="00695D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Минск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145.2pt;margin-top:557.4pt;width:122.1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" fillcolor="white [3201]" stroked="f" strokeweight=".5pt">
                <v:textbox>
                  <w:txbxContent>
                    <w:p w:rsidR="00695D78" w:rsidRDefault="00695D78" w:rsidP="00695D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Минск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5113020</wp:posOffset>
                </wp:positionV>
                <wp:extent cx="3746500" cy="484505"/>
                <wp:effectExtent l="0" t="0" r="635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865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78" w:rsidRDefault="00695D78" w:rsidP="00695D78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Выполнила: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Коржова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Валерия ПОИТ-4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28" type="#_x0000_t202" style="position:absolute;left:0;text-align:left;margin-left:157.8pt;margin-top:402.6pt;width:295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" fillcolor="white [3201]" stroked="f" strokeweight=".5pt">
                <v:textbox>
                  <w:txbxContent>
                    <w:p w:rsidR="00695D78" w:rsidRDefault="00695D78" w:rsidP="00695D78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Выполнила: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Коржова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Валерия ПОИТ-4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Валерия, ПОИТ-4</w:t>
      </w:r>
    </w:p>
    <w:p w:rsidR="00695D78" w:rsidRDefault="00695D78" w:rsidP="00695D78">
      <w:pPr>
        <w:tabs>
          <w:tab w:val="left" w:pos="751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5D78" w:rsidRDefault="00695D78" w:rsidP="00695D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:rsidR="00695D78" w:rsidRDefault="00695D78" w:rsidP="00695D78">
      <w:pPr>
        <w:rPr>
          <w:lang w:val="ru-RU"/>
        </w:rPr>
      </w:pPr>
    </w:p>
    <w:p w:rsidR="00AD3FB6" w:rsidRDefault="00920A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0A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смоделировать счетчики</w:t>
      </w:r>
    </w:p>
    <w:p w:rsidR="00920AE3" w:rsidRPr="00D54BCB" w:rsidRDefault="00920AE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C4F31">
        <w:rPr>
          <w:rFonts w:ascii="Times New Roman" w:hAnsi="Times New Roman" w:cs="Times New Roman"/>
          <w:b/>
          <w:color w:val="000000"/>
          <w:sz w:val="28"/>
          <w:szCs w:val="28"/>
        </w:rPr>
        <w:t>Счетчик</w:t>
      </w:r>
      <w:r w:rsidRPr="00D54BCB">
        <w:rPr>
          <w:rFonts w:ascii="Times New Roman" w:hAnsi="Times New Roman" w:cs="Times New Roman"/>
          <w:color w:val="000000"/>
          <w:sz w:val="28"/>
          <w:szCs w:val="28"/>
        </w:rPr>
        <w:t xml:space="preserve"> - цифровое устройство, осуществляющее счет числа появлений на входе определенного логического уровня. Числа в счетчике представляются определенными комбинациями состояний триггеров. При поступлении на вход очередного уровня лог. 1 в счетчике устанавливается новая комбинация состояний триггеров, соответствующая числу, на единицу большому предыдущего числа. Таким образом, счетчик представляет собой логическое устройство последовательностного типа, в котором новое состояние определяется предыдущим состоянием и значением логической переменной на входе. Для представления чисел в счетчике могут использоваться двоичная или десятичная системы счисления. При использовании двоичной системы состояния триггеров и соответствующие им уровни на прямых выходах триггеров определяют цифры двоичных разрядов числа. Если для регистрации двоичного числа в счетчике используется n триггеров, то максимальное значение числа, до которого может вестись счет, N = 2</w:t>
      </w:r>
      <w:r w:rsidRPr="00D54BC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 </w:t>
      </w:r>
      <w:r w:rsidRPr="00D54BCB">
        <w:rPr>
          <w:rFonts w:ascii="Times New Roman" w:hAnsi="Times New Roman" w:cs="Times New Roman"/>
          <w:color w:val="000000"/>
          <w:sz w:val="28"/>
          <w:szCs w:val="28"/>
        </w:rPr>
        <w:t>- 1.</w:t>
      </w:r>
      <w:r w:rsidR="001D3E9A" w:rsidRPr="00D54BCB">
        <w:rPr>
          <w:rFonts w:ascii="Times New Roman" w:hAnsi="Times New Roman" w:cs="Times New Roman"/>
          <w:color w:val="000000"/>
          <w:sz w:val="28"/>
          <w:szCs w:val="28"/>
        </w:rPr>
        <w:t xml:space="preserve"> При использовании десятичной системы счисления цифры разрядов десятичного числа в счетчике представляются в четырехразрядной двоичной форме, т. е. используется двоично-кодированная десятичная система счисления. Таким образом, для представления цифр каждого разряда десятичного числа требуется четыре триггера, и если число десятичных разрядов k, то число триггеров, необходимое для регистрации чисел в счетчике равно 4k, а максимальное значение чисел N = 10</w:t>
      </w:r>
      <w:r w:rsidR="001D3E9A" w:rsidRPr="00D54BC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k</w:t>
      </w:r>
      <w:r w:rsidR="001D3E9A" w:rsidRPr="00D54BCB">
        <w:rPr>
          <w:rFonts w:ascii="Times New Roman" w:hAnsi="Times New Roman" w:cs="Times New Roman"/>
          <w:color w:val="000000"/>
          <w:sz w:val="28"/>
          <w:szCs w:val="28"/>
        </w:rPr>
        <w:t> - 1.</w:t>
      </w:r>
    </w:p>
    <w:p w:rsidR="00D54BCB" w:rsidRDefault="00D54B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4B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C18FF6" wp14:editId="75FF9E35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F2" w:rsidRDefault="003665F2" w:rsidP="003665F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ru-RU" w:eastAsia="ru-RU"/>
        </w:rPr>
      </w:pPr>
    </w:p>
    <w:p w:rsidR="003665F2" w:rsidRPr="003665F2" w:rsidRDefault="003665F2" w:rsidP="003665F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lastRenderedPageBreak/>
        <w:t>Счётчики классифицируют:</w:t>
      </w:r>
    </w:p>
    <w:p w:rsidR="003665F2" w:rsidRPr="003665F2" w:rsidRDefault="003665F2" w:rsidP="003665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 числу устойчивых состояний триггеров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 двоичных триггерах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 троичных триггерах</w:t>
      </w:r>
      <w:hyperlink r:id="rId6" w:anchor="cite_note-1" w:history="1">
        <w:r w:rsidRPr="00020C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  <w:lang w:val="ru-RU" w:eastAsia="ru-RU"/>
          </w:rPr>
          <w:t>[1]</w:t>
        </w:r>
      </w:hyperlink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 n-</w:t>
      </w:r>
      <w:proofErr w:type="spellStart"/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ичных</w:t>
      </w:r>
      <w:proofErr w:type="spellEnd"/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триггерах</w:t>
      </w:r>
    </w:p>
    <w:p w:rsidR="003665F2" w:rsidRPr="003665F2" w:rsidRDefault="003665F2" w:rsidP="003665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 модулю счёта: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двоично-десятичные (</w:t>
      </w:r>
      <w:hyperlink r:id="rId7" w:tooltip="Декада" w:history="1">
        <w:r w:rsidRPr="00020C54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декада</w:t>
        </w:r>
      </w:hyperlink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);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двоичные;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произвольным постоянным модулем счёта;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переменным модулем счёта;</w:t>
      </w:r>
    </w:p>
    <w:p w:rsidR="003665F2" w:rsidRPr="003665F2" w:rsidRDefault="003665F2" w:rsidP="003665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 направлению счёта: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суммирующие;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вычитающие;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реверсивные;</w:t>
      </w:r>
    </w:p>
    <w:p w:rsidR="003665F2" w:rsidRPr="003665F2" w:rsidRDefault="003665F2" w:rsidP="003665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 способу формирования внутренних связей: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последовательным переносом;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ускоренным переносом;</w:t>
      </w:r>
    </w:p>
    <w:p w:rsidR="003665F2" w:rsidRPr="003665F2" w:rsidRDefault="003665F2" w:rsidP="003665F2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параллельным ускоренным переносом;</w:t>
      </w:r>
    </w:p>
    <w:p w:rsidR="003665F2" w:rsidRPr="003665F2" w:rsidRDefault="003665F2" w:rsidP="003665F2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 сквозным ускоренным переносом;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 комбинированным переносом;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кольцевые;</w:t>
      </w:r>
    </w:p>
    <w:p w:rsidR="003665F2" w:rsidRPr="003665F2" w:rsidRDefault="003665F2" w:rsidP="003665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по способу переключения триггера: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синхронные;</w:t>
      </w:r>
    </w:p>
    <w:p w:rsidR="003665F2" w:rsidRPr="003665F2" w:rsidRDefault="003665F2" w:rsidP="003665F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3665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асинхронные;</w:t>
      </w:r>
    </w:p>
    <w:p w:rsidR="00D54BCB" w:rsidRPr="00020C54" w:rsidRDefault="00D54BC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665F2" w:rsidRDefault="003665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2A0B" w:rsidRDefault="00BE2A0B" w:rsidP="00BE2A0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Практическая часть </w:t>
      </w:r>
    </w:p>
    <w:p w:rsidR="00BE2A0B" w:rsidRDefault="00BE2A0B" w:rsidP="00BE2A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Десятичный счетчик</w:t>
      </w:r>
    </w:p>
    <w:p w:rsidR="00BE2A0B" w:rsidRPr="00BE2A0B" w:rsidRDefault="00B50C06" w:rsidP="00BE2A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0C0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44DE91" wp14:editId="351B2AD3">
            <wp:extent cx="5940425" cy="3458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A0B" w:rsidRPr="00BE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10C1"/>
    <w:multiLevelType w:val="multilevel"/>
    <w:tmpl w:val="C360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4E"/>
    <w:rsid w:val="00020C54"/>
    <w:rsid w:val="001C4F31"/>
    <w:rsid w:val="001D3E9A"/>
    <w:rsid w:val="002E744E"/>
    <w:rsid w:val="003665F2"/>
    <w:rsid w:val="00695D78"/>
    <w:rsid w:val="00920AE3"/>
    <w:rsid w:val="00AD3FB6"/>
    <w:rsid w:val="00B50C06"/>
    <w:rsid w:val="00BE2A0B"/>
    <w:rsid w:val="00D5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CD63E-367F-47C9-93C9-7E287055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78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695D78"/>
    <w:rPr>
      <w:lang w:val="be-BY"/>
    </w:rPr>
  </w:style>
  <w:style w:type="paragraph" w:styleId="a4">
    <w:name w:val="No Spacing"/>
    <w:link w:val="a3"/>
    <w:uiPriority w:val="1"/>
    <w:qFormat/>
    <w:rsid w:val="00695D78"/>
    <w:pPr>
      <w:spacing w:after="0" w:line="240" w:lineRule="auto"/>
    </w:pPr>
    <w:rPr>
      <w:lang w:val="be-BY"/>
    </w:rPr>
  </w:style>
  <w:style w:type="paragraph" w:styleId="a5">
    <w:name w:val="Normal (Web)"/>
    <w:basedOn w:val="a"/>
    <w:uiPriority w:val="99"/>
    <w:semiHidden/>
    <w:unhideWhenUsed/>
    <w:rsid w:val="00366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66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0%BA%D0%B0%D0%B4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7%D1%91%D1%82%D1%87%D0%B8%D0%BA_(%D1%8D%D0%BB%D0%B5%D0%BA%D1%82%D1%80%D0%BE%D0%BD%D0%B8%D0%BA%D0%B0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2021-12-24T06:55:00Z</dcterms:created>
  <dcterms:modified xsi:type="dcterms:W3CDTF">2021-12-24T13:34:00Z</dcterms:modified>
</cp:coreProperties>
</file>