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AE" w:rsidRDefault="00F33C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90EAE" w:rsidRDefault="00F33C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90EAE" w:rsidRDefault="00F33C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Pr="00F33C4F" w:rsidRDefault="00F33C4F" w:rsidP="00F33C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33C4F" w:rsidRPr="00F33C4F" w:rsidRDefault="00F33C4F" w:rsidP="00F33C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3C4F" w:rsidRPr="00F33C4F" w:rsidRDefault="00F33C4F" w:rsidP="00F33C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0EAE" w:rsidRDefault="00F33C4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  <w:r w:rsidRPr="00F33C4F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:rsidR="00C90EAE" w:rsidRDefault="00F33C4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криптографических алгоритмов на основе эллиптических кривых</w:t>
      </w: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0EAE" w:rsidRDefault="00F33C4F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студентка 3 курса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C90EAE" w:rsidRDefault="00F33C4F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Коржова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Валерия Сергеевна</w:t>
      </w: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C90E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EAE" w:rsidRDefault="00F33C4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C90EAE" w:rsidRDefault="00F33C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кривых.</w:t>
      </w:r>
    </w:p>
    <w:p w:rsidR="00C90EAE" w:rsidRDefault="00F33C4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Эллиптическая кривая – математический объект, который мож</w:t>
      </w:r>
      <w:r>
        <w:rPr>
          <w:rFonts w:ascii="Times New Roman" w:eastAsia="Times New Roman" w:hAnsi="Times New Roman" w:cs="Times New Roman"/>
          <w:sz w:val="28"/>
          <w:szCs w:val="28"/>
        </w:rPr>
        <w:t>ет быть определен над любым полем. Представляет собой множество точек, описываемых уравнением Вейерштрасса: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a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b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константы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удовлетворять условию: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4∙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+27∙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≠0.</m:t>
          </m:r>
        </m:oMath>
      </m:oMathPara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непустое множество с определенной на нем бинарной операцией, называемой сложением и удовлетворяющей нескольким аксиомам.</w:t>
      </w:r>
    </w:p>
    <w:p w:rsidR="00C90EAE" w:rsidRDefault="00F33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 для ЭК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есть непустое множество, элементы которого являются точками ЭК, обладающими следующими свойствами: </w:t>
      </w:r>
    </w:p>
    <w:p w:rsidR="00C90EAE" w:rsidRDefault="00F33C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Единичный элемент – это бесконечно удаленная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 </w:t>
      </w:r>
    </w:p>
    <w:p w:rsidR="00C90EAE" w:rsidRDefault="00F33C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Обратная величина точки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точка, симметричная относительно оси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0EAE" w:rsidRDefault="00F33C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Сложение задается следующим правилом: сумма трех ненулевых точек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лежащих на одной прямой, будет равна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O.</w:t>
      </w:r>
    </w:p>
    <w:p w:rsidR="00C90EAE" w:rsidRDefault="00F33C4F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Конечное поле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– это множество конечного числа элементов. Примером конечного поля является множество целых чисел по модулю </w:t>
      </w:r>
      <w:r>
        <w:rPr>
          <w:rFonts w:ascii="Times" w:eastAsia="Times" w:hAnsi="Times" w:cs="Times"/>
          <w:i/>
          <w:color w:val="000000"/>
          <w:sz w:val="28"/>
          <w:szCs w:val="28"/>
        </w:rPr>
        <w:t>p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, где </w:t>
      </w:r>
      <w:r>
        <w:rPr>
          <w:rFonts w:ascii="Times" w:eastAsia="Times" w:hAnsi="Times" w:cs="Times"/>
          <w:i/>
          <w:color w:val="000000"/>
          <w:sz w:val="28"/>
          <w:szCs w:val="28"/>
        </w:rPr>
        <w:t>p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– простое число.</w:t>
      </w:r>
    </w:p>
    <w:p w:rsidR="00C90EAE" w:rsidRDefault="00F33C4F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Эллиптическая кривая над полем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задается теми же уравнениями, что и ЭК над действительными числами, только все вычисления производятся по модулю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0EAE" w:rsidRDefault="00F33C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Наименьшее значение числа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которого выполняется равенство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называется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порядком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называется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0EAE" w:rsidRDefault="00F33C4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еская часть</w:t>
      </w:r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основе задания – ЭК вида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х + </w:t>
      </w:r>
      <w:r>
        <w:rPr>
          <w:rFonts w:ascii="Times New Roman" w:eastAsia="Times New Roman" w:hAnsi="Times New Roman" w:cs="Times New Roman"/>
          <w:sz w:val="28"/>
          <w:szCs w:val="28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751):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–1,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751.</w:t>
      </w:r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1.1</w:t>
      </w:r>
      <w:r>
        <w:rPr>
          <w:rFonts w:ascii="Times New Roman" w:eastAsia="Times New Roman" w:hAnsi="Times New Roman" w:cs="Times New Roman"/>
          <w:sz w:val="28"/>
          <w:szCs w:val="28"/>
        </w:rPr>
        <w:t>. Найти точки ЭК для значений х, указанных в таблице.</w:t>
      </w:r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 задании задана эллиптическая кривая над полем, принадлежать кривой будут точки с таким значением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 которых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целым числом. Результаты вычислений представлены на рисунке 1.1. Как видно на рисунке, ни одна точка с аргументом из предостав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ленного диапазона значений не принадлежит кривой, так как ни одно из вычисленных по вышеприведённой формуле значений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целочисленным.</w:t>
      </w:r>
    </w:p>
    <w:p w:rsidR="00C90EAE" w:rsidRDefault="00F33C4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89417" cy="522036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417" cy="522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1.1 – Результаты вычислений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 для выполнения операций над точками кривой, принять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11;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14.</w:t>
      </w:r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необходимо рассмотреть правила сложения точек ЭК над полем. Результатом сложения двух и более точек, принадлежащих ЭК, является другая точка, принадлежащ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ая этой же ЭК. При сложении двух точек, обозначаемых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вычисляется параметр λ, который равен:</w:t>
      </w:r>
    </w:p>
    <w:p w:rsidR="00C90EAE" w:rsidRDefault="00F33C4F">
      <w:pPr>
        <w:jc w:val="center"/>
      </w:pPr>
      <m:oMathPara>
        <m:oMath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λ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field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), при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P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≠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λ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field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при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P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Q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поле, над которым строится ЭК.</w:t>
      </w:r>
    </w:p>
    <w:p w:rsidR="00C90EAE" w:rsidRDefault="00F33C4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лее координаты новой точки вычисляются по формулам: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</m:t>
          </m:r>
        </m:oMath>
      </m:oMathPara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λ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C90EAE" w:rsidRDefault="00F33C4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Пусть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(210, 31),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(106, 24). Тогда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равен:</w:t>
      </w:r>
    </w:p>
    <w:p w:rsidR="00C90EAE" w:rsidRDefault="00F33C4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7601" cy="2302287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01" cy="2302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– Вычисление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λ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Тогда координаты новой точки: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455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210-106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751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=184;</m:t>
          </m:r>
        </m:oMath>
      </m:oMathPara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=455∙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210-184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31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751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=534.</m:t>
          </m:r>
        </m:oMath>
      </m:oMathPara>
    </w:p>
    <w:p w:rsidR="00C90EAE" w:rsidRDefault="00F33C4F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вычисления выполнения операций над точками кривой в приложении был использован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позволяющий работать с эллиптическими кривыми. Результаты вычислений представлены на рисунке 1.3.</w:t>
      </w:r>
    </w:p>
    <w:p w:rsidR="00C90EAE" w:rsidRDefault="00F33C4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9688" cy="1133633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1.3 – Вычисленные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для задания 1.2</w:t>
      </w:r>
    </w:p>
    <w:p w:rsidR="00C90EAE" w:rsidRDefault="00F33C4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Создать приложение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собственной фамилии (или имени – по выбору) на основе ЭК, указанной в задании 1, для генерирующей точки G = (0, 1). k = 11.</w:t>
      </w:r>
    </w:p>
    <w:p w:rsidR="00C90EAE" w:rsidRDefault="00F33C4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каждую букву сообщения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представить в виде точки, принадлежащей заданной эллиптической кривой. Таблица для перевода представлена на странице 165 методического пособия.</w:t>
      </w:r>
    </w:p>
    <w:p w:rsidR="00C90EAE" w:rsidRDefault="00F33C4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шифровании методом эллиптических кривых тайным ключом является целочисленный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 В соот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ветствии с вариантом 10,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равен 18. Открытый ключ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по формуле: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d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G</m:t>
          </m:r>
        </m:oMath>
      </m:oMathPara>
    </w:p>
    <w:p w:rsidR="00C90EAE" w:rsidRDefault="00F33C4F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Каждый зашифрованный символ (блок) сообщения представляет из себя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подблока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которые также являются точками заданной ЭК и вычисляются по формулам: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k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G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;</m:t>
          </m:r>
        </m:oMath>
      </m:oMathPara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P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k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Q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C90EAE" w:rsidRDefault="00F33C4F" w:rsidP="00F33C4F">
      <w:pPr>
        <w:spacing w:before="120" w:after="120"/>
        <w:jc w:val="bot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случайное целое число (в данном случае 11);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точка ЭК, представляющая символ сообщения.</w:t>
      </w:r>
    </w:p>
    <w:p w:rsidR="00C90EAE" w:rsidRDefault="00F33C4F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Результаты шифрования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расши</w:t>
      </w:r>
      <w:r>
        <w:rPr>
          <w:rFonts w:ascii="Times New Roman" w:eastAsia="Times New Roman" w:hAnsi="Times New Roman" w:cs="Times New Roman"/>
          <w:sz w:val="28"/>
          <w:szCs w:val="28"/>
        </w:rPr>
        <w:t>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приложения представлены на рисунке 2.1.</w:t>
      </w:r>
    </w:p>
    <w:p w:rsidR="00C90EAE" w:rsidRDefault="00F33C4F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C4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085F4B" wp14:editId="2580773D">
            <wp:extent cx="3191320" cy="2029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 – Шифрование сообщения методом ЭК</w:t>
      </w:r>
    </w:p>
    <w:p w:rsidR="00C90EAE" w:rsidRDefault="00F33C4F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оконное приложение для генерации/верификации ЭЦП на основе алгоритма ЕСDSA: ЭК Е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751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(–1, 1) c генерирующей точкой G = (416, 55); порядок точки q = 13; d  = 18.</w:t>
      </w:r>
    </w:p>
    <w:p w:rsidR="00C90EAE" w:rsidRDefault="00F33C4F">
      <w:pPr>
        <w:spacing w:after="12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Генерация ЭЦП:</w:t>
      </w:r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Выбрать число k (1 &lt; k &lt; q), q – порядок точки G.</w:t>
      </w:r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819955741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2. Вычислить точку k*G = (х, у), вычислить r ≡ x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q; при r = 0 изменить k и повторить шаг.</w:t>
          </w:r>
        </w:sdtContent>
      </w:sdt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1560854585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3. Вычислить t ≡ k–1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q (например, на основе расширенного алгоритма</w:t>
          </w:r>
        </w:sdtContent>
      </w:sdt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Евклида).</w:t>
      </w:r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Вычислить s = (t (H(M) + d*r))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q; при s = 0 изменить k и повторить алгоритм.</w:t>
      </w:r>
    </w:p>
    <w:p w:rsidR="00C90EAE" w:rsidRDefault="00F33C4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Стороне В отсылаются сообщение М и ЭЦП (числа r и s).</w:t>
      </w:r>
    </w:p>
    <w:p w:rsidR="00C90EAE" w:rsidRDefault="00F33C4F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Верификация ЭЦП.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Получатель знает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 хеширования, который использовался отправителем, открытый ключ отправителя, с помощью чего выполняет следующие операции над М и полученной ЭЦП.</w:t>
      </w:r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 Проверить выполнение условия: 1 &lt; r, s &lt; q; если условие 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выполняется, то легитимность подписи не п</w:t>
      </w:r>
      <w:r>
        <w:rPr>
          <w:rFonts w:ascii="Times New Roman" w:eastAsia="Times New Roman" w:hAnsi="Times New Roman" w:cs="Times New Roman"/>
          <w:sz w:val="28"/>
          <w:szCs w:val="28"/>
        </w:rPr>
        <w:t>одтверждается, в противном случае – выполняются дальнейшие шаги.</w:t>
      </w:r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285630397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2. Вычисляются Н(М) и w ≡ s–1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q.</w:t>
          </w:r>
        </w:sdtContent>
      </w:sdt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3"/>
          <w:id w:val="488528068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>3. Вычисляются u1 ≡ w*Н(М) (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q), u2 ≡ w*r (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q).</w:t>
          </w:r>
        </w:sdtContent>
      </w:sdt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4"/>
          <w:id w:val="-1490322766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4. Вычисляются G*u1 + Q*u2 = (x', y'), v ≡ x'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mod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q.</w:t>
          </w:r>
        </w:sdtContent>
      </w:sdt>
    </w:p>
    <w:p w:rsidR="00C90EAE" w:rsidRDefault="00F33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Сравниваются v и r; если равенство вып</w:t>
      </w:r>
      <w:r>
        <w:rPr>
          <w:rFonts w:ascii="Times New Roman" w:eastAsia="Times New Roman" w:hAnsi="Times New Roman" w:cs="Times New Roman"/>
          <w:sz w:val="28"/>
          <w:szCs w:val="28"/>
        </w:rPr>
        <w:t>олняется, подтверждается легитимность подписи и целостность полученного сообщения.</w:t>
      </w:r>
    </w:p>
    <w:p w:rsidR="00C90EAE" w:rsidRDefault="00F33C4F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ЭЦП на основе ЭК в приложении через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18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mul_point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color w:val="CE9178"/>
          <w:sz w:val="24"/>
          <w:szCs w:val="24"/>
        </w:rPr>
        <w:t>Открытый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ключ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: 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DCDCAA"/>
          <w:sz w:val="24"/>
          <w:szCs w:val="24"/>
        </w:rPr>
        <w:t>print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4"/>
          <w:szCs w:val="24"/>
        </w:rPr>
        <w:t>f</w:t>
      </w:r>
      <w:r>
        <w:rPr>
          <w:rFonts w:ascii="Consolas" w:eastAsia="Consolas" w:hAnsi="Consolas" w:cs="Consolas"/>
          <w:color w:val="CE9178"/>
          <w:sz w:val="24"/>
          <w:szCs w:val="24"/>
        </w:rPr>
        <w:t>"Тайный</w:t>
      </w:r>
      <w:proofErr w:type="spellEnd"/>
      <w:r>
        <w:rPr>
          <w:rFonts w:ascii="Consolas" w:eastAsia="Consolas" w:hAnsi="Consolas" w:cs="Consolas"/>
          <w:color w:val="CE9178"/>
          <w:sz w:val="24"/>
          <w:szCs w:val="24"/>
        </w:rPr>
        <w:t xml:space="preserve"> ключ: </w:t>
      </w:r>
      <w:r>
        <w:rPr>
          <w:rFonts w:ascii="Consolas" w:eastAsia="Consolas" w:hAnsi="Consolas" w:cs="Consolas"/>
          <w:color w:val="569CD6"/>
          <w:sz w:val="24"/>
          <w:szCs w:val="24"/>
        </w:rPr>
        <w:t>{</w:t>
      </w:r>
      <w:r>
        <w:rPr>
          <w:rFonts w:ascii="Consolas" w:eastAsia="Consolas" w:hAnsi="Consolas" w:cs="Consolas"/>
          <w:color w:val="9CDCFE"/>
          <w:sz w:val="24"/>
          <w:szCs w:val="24"/>
        </w:rPr>
        <w:t>d</w:t>
      </w:r>
      <w:r>
        <w:rPr>
          <w:rFonts w:ascii="Consolas" w:eastAsia="Consolas" w:hAnsi="Consolas" w:cs="Consolas"/>
          <w:color w:val="569CD6"/>
          <w:sz w:val="24"/>
          <w:szCs w:val="24"/>
        </w:rPr>
        <w:t>}</w:t>
      </w:r>
      <w:r>
        <w:rPr>
          <w:rFonts w:ascii="Consolas" w:eastAsia="Consolas" w:hAnsi="Consolas" w:cs="Consolas"/>
          <w:color w:val="CE9178"/>
          <w:sz w:val="24"/>
          <w:szCs w:val="24"/>
        </w:rPr>
        <w:t>"</w:t>
      </w:r>
      <w:r>
        <w:rPr>
          <w:rFonts w:ascii="Consolas" w:eastAsia="Consolas" w:hAnsi="Consolas" w:cs="Consolas"/>
          <w:color w:val="CCCCCC"/>
          <w:sz w:val="24"/>
          <w:szCs w:val="24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b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color w:val="CE9178"/>
          <w:sz w:val="24"/>
          <w:szCs w:val="24"/>
          <w:lang w:val="en-US"/>
        </w:rPr>
        <w:t>VALERIA</w:t>
      </w:r>
      <w:proofErr w:type="spellEnd"/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ECPublicKey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ECPrivateKey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sign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color w:val="CE9178"/>
          <w:sz w:val="24"/>
          <w:szCs w:val="24"/>
        </w:rPr>
        <w:t>Проверка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подписи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: 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verify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C90E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3.1 – Код для ЭЦП на основе ЭК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67266" cy="91452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 – Вывод консоли для задания 3</w:t>
      </w:r>
    </w:p>
    <w:p w:rsidR="00C90EAE" w:rsidRDefault="00F33C4F">
      <w:pPr>
        <w:spacing w:before="240" w:after="240" w:line="240" w:lineRule="auto"/>
        <w:ind w:firstLine="67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Дать определение эллиптической кривой. 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Эллиптическая кривая – математический объект, который может быть определен над любым полем. Представляет собой множество точек, описываемых уравнением Вейерштрасса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Записать уравнение ЭК над вещественными числами (ЭК в криптографии, ЕСС).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a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b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C90EAE" w:rsidRDefault="00F33C4F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константы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удовлетворять условию: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4∙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+27∙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≠0.</m:t>
          </m:r>
        </m:oMath>
      </m:oMathPara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 Объяснить и показать на примере правила выполнения основных операций над точками ЭК? 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операции над точками ЭК включают в себя сложение, умножение на скаляр, а также проверку принадлежности точки к кривой. Ниже приведены правила для выполнения этих операций: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Сложение точек на ЭК.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Сложение двух точек на кривой ЭК определяется след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ующим образом:</w:t>
      </w:r>
    </w:p>
    <w:p w:rsidR="00C90EAE" w:rsidRDefault="00F33C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точки имеют разные координаты x, то: λ = (y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90EAE" w:rsidRDefault="00F33C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точки имеют одинаковые координаты x и y, то: λ = (3x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a) / (2y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C90EAE" w:rsidRDefault="00F33C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Вычисляем новую координату x точки-результата: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C90EAE" w:rsidRDefault="00F33C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Вычисляем новую координату y точки-результата: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λ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Умножение точки на скаляр.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Умножение точки на скаляр (целое число) происходит путём выполнения нескольких операция сложения умножаемой точки.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Проверка принадлежности точки к кривой.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Проверка, принадлежит ли точка к кривой над, происходит следующим образом:</w:t>
      </w:r>
    </w:p>
    <w:p w:rsidR="00C90EAE" w:rsidRDefault="00F33C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Проверяем, что точка имеет координаты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которые удовлетворяют уравнению кривой: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y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=x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3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+ax+b </w:t>
      </w:r>
    </w:p>
    <w:p w:rsidR="00C90EAE" w:rsidRDefault="00F33C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Проверяем, что координаты точки лежат в диапазоне, определяемом порядком группы точек на кривой.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такое «рациональная точка». 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Рациональная точка – это точка на плоскости, у которой обе координаты являются рациональными числами, то есть числами, которые могут быть представлены в виде отношения двух целых чисел.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Как производится умножение точки ЭК? 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Умножение точки на ЭК – это операция, которая выполняется путем последовательного сложения точки с самой собой определенное количество раз.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Как производится умножение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число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принимает значение: 2, 5, 11, 20, 32, 100, 256, 751, 1024. 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облегчения выполнения подобных операций вычисляются промежуточные значения скалярных произведений, которые потом складываются между собой. Например, при k = 20 порядок действий следующий: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2P = P + P;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4P = 2P + 2P;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5P = 4P + P;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10P = 5P + 5P;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20P = 10P + 10P;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есть смысл состоит в том, чтобы по максимуму свести промежуточные вычисления к операциям удвоения точки.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Составить алгоритм многократного сложения точки ЭК (умножения точки на число)? 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Инициализируем переменную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точка в бесконечности на кривой ЭК.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Представляем число k в двоичном виде.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Для каждого бита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двоичном представлении, начиная с младшего бита:</w:t>
      </w:r>
    </w:p>
    <w:p w:rsidR="00C90EAE" w:rsidRDefault="00F33C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Удваиваем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Q: Q = 2Q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0EAE" w:rsidRDefault="00F33C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bi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равен 1, то прибавляем к точке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исходную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Q + P.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После прохождения всех битов числа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равна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Возвращаем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8. Привести расчеты для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 известных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из примера 7.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from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curves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Point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from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keys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ECPublicKey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ECPrivateKey</w:t>
      </w:r>
      <w:proofErr w:type="spellEnd"/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from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</w:p>
    <w:p w:rsidR="00C90EAE" w:rsidRPr="00F33C4F" w:rsidRDefault="00C90E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get_curve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'secp256k1'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_domain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'a'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_domain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'b'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3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_domain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'field'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67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4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Point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22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C90EAE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add_point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"2G: 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add_point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"4G: 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C90EAE">
      <w:pPr>
        <w:shd w:val="clear" w:color="auto" w:fill="1F1F1F"/>
        <w:spacing w:before="120" w:after="120"/>
        <w:rPr>
          <w:rFonts w:ascii="Consolas" w:eastAsia="Consolas" w:hAnsi="Consolas" w:cs="Consolas"/>
          <w:color w:val="CCCCCC"/>
          <w:sz w:val="27"/>
          <w:szCs w:val="27"/>
          <w:lang w:val="en-US"/>
        </w:rPr>
      </w:pP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4.1 – Получение значения точки d*G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29426" cy="743054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4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4.1 – Вывод консоли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9. Есть ли отличия в применении операций над точками ЭК над конечными полями и над действительными числами.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 над точками на эллиптических кривых над конечными полями производятся с помощью арифметики в конечных полях (например, полях Галуа), тогда как операции над точками на эллиптических кривых над действительными числами производятся с помощью арифмети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 действительных чисел.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10. Записать уравнение ЭК при формальном ее представлении в следующем виде: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).</w:t>
      </w:r>
    </w:p>
    <w:p w:rsidR="00C90EAE" w:rsidRDefault="00F33C4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a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b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 Из какого числа точек состоит ЭК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(6, –9)? Дать их координаты.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подсчитать число точек ЭК, можно перебрать все сочетания возможных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как их значения не могут быть больше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11. 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11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range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):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y_sq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(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**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3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+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6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*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-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9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)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%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4EC9B0"/>
          <w:sz w:val="24"/>
          <w:szCs w:val="24"/>
          <w:lang w:val="en-US"/>
        </w:rPr>
        <w:t>range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):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(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**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)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%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==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y_sq</w:t>
      </w:r>
      <w:proofErr w:type="spellEnd"/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: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</w:t>
      </w:r>
      <w:r w:rsidRPr="00F33C4F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!=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:</w:t>
      </w:r>
    </w:p>
    <w:p w:rsidR="00C90EAE" w:rsidRPr="00F33C4F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    </w:t>
      </w:r>
      <w:r w:rsidRPr="00F33C4F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"(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D4D4D4"/>
          <w:sz w:val="24"/>
          <w:szCs w:val="24"/>
          <w:lang w:val="en-US"/>
        </w:rPr>
        <w:t>-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F33C4F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F33C4F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F33C4F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C90EAE" w:rsidRDefault="00F33C4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</w:rPr>
      </w:pPr>
      <w:r w:rsidRPr="00F33C4F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4"/>
          <w:szCs w:val="24"/>
        </w:rPr>
        <w:t>break</w:t>
      </w:r>
      <w:proofErr w:type="spellEnd"/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4.2 – Нахождение всех точке ЭК над полем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14951" cy="2810267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1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4.2 – Координаты 13 точек ЭК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23700" cy="3175947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700" cy="317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4.3 – Проверка вычисленных точек ЭК через онлайн-приложение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12. Найти все точки ЭК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(1, 2).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40711" cy="2241558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711" cy="2241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4.4 – Точки для ЭК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(1, 2)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13. На чем основа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 на основе ЭК? Области применения ЭК в криптографии.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на основе эллиптических кривых (ЭК) основана на сложности задачи дискретного логарифмирования на кривых ЭК. В частности, для заданной точки P и числа k, которое является секретным ключом, найти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Q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вычислительно сложной задачей, к которой пока нет эффективных алгоритмов решения.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 из наиболее распространенных применений ЭК в криптографии – это создание криптографических систем на основе ЭК, таких как ECDSA (эллиптическая криптография с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ткрытым ключом) и ECDH (эллиптический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которые используются для аутентификации и обмена ключами в интернет-протоколах SSL/TLS.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14. Что такое «порядок точки» ЭК? Показать на примере. Какую роль этот параметр играет в криптографии на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основе ЭК.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точки на эллиптической кривой (ЭК) определяется как количество точек на кривой, которые можно получить, умножая данную точку на натуральное число.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Формально, пусть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фиксированная точка на кривой ЭК. Тогда порядок точки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наимен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ьшее натуральное число n такое, что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 в бесконечности на кривой ЭК.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15. Что такое «базовая точка» ЭК? Какую роль этот параметр играет в криптографии на основе ЭК.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точка (генератор) на эллиптической кривой – это фиксированная точка P, которая используется в криптографии на основе эллиптических кривых для генерации случайных ключевых значений и подписей.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Роль базовой точки заключается в том, что она позволяет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генерировать другие точки на кривой, которые могут быть использованы для создания ключей или подписей. В частности, любую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кривой можно представить в виде кратной суммы базовой точки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т.е.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Q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где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целое число. Это свойство позволяет исп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ользовать базовую точку для генерации случайных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могут быть использованы в криптографии для создания ключей и подписей.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16. Объяснить порядок формирования ключевой информации на основе ЭК.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Выбор параметров ЭК: выбираются параметры эллиптической кривой, такие как коэффициенты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модуль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базовая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Генерация закрытого ключа: случайным образом выбирается целое число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которое является закрытым ключом пользователя.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Вычислен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открытого ключа: открытым ключом пользователя является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Q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т.е. результат умножения базовой точки на закрытый ключ.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Обмен ключами: для установления защищенного соединения пользователи обмениваются открытыми ключами и с помощью них вычисляют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общий секретный ключ.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Вычисление общего секретного ключа: общий секретный ключ вычисляется путем умножения открытого ключа другого пользователя на закрытый ключ текущего пользователя, т.е.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закрытый ключ другого пользователя.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Сгенерировать ключевую информацию на основе кривой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(1, 2).</w:t>
      </w:r>
    </w:p>
    <w:p w:rsidR="00C90EAE" w:rsidRDefault="00F3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Алгоритм для базовой точки (2,1):</w:t>
      </w:r>
    </w:p>
    <w:p w:rsidR="00C90EAE" w:rsidRDefault="00F33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случайное секретное число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4.</w:t>
      </w:r>
    </w:p>
    <w:p w:rsidR="00C90EAE" w:rsidRDefault="00F33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 =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 * (2,1) = (10,0).</w:t>
      </w:r>
    </w:p>
    <w:p w:rsidR="00C90EAE" w:rsidRDefault="00F33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Отправить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(10,0) другой стороне.</w:t>
      </w:r>
    </w:p>
    <w:p w:rsidR="00C90EAE" w:rsidRDefault="00F33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Другая сторона выбирает свое случайное секретное число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5, вычисляет свой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 =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5*(2,1) = (4,2) и отправляет его первой стороне.</w:t>
      </w:r>
    </w:p>
    <w:p w:rsidR="00C90EAE" w:rsidRDefault="00F33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 стороны вычисляют общий секретный ключ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a*B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b*A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4*(4,2) = (10,0).</w:t>
      </w:r>
    </w:p>
    <w:p w:rsidR="00C90EAE" w:rsidRDefault="00F33C4F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были рассмотрены операции над точками эллиптических кривых. Также, было разработано приложение, позволяющее зашифровывать, расшифровывать и подписывать сообщения с помощью метода эллиптических кривых.</w:t>
      </w:r>
    </w:p>
    <w:sectPr w:rsidR="00C90EAE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1137B"/>
    <w:multiLevelType w:val="multilevel"/>
    <w:tmpl w:val="39DC0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81A6173"/>
    <w:multiLevelType w:val="multilevel"/>
    <w:tmpl w:val="6310D10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A2BC3"/>
    <w:multiLevelType w:val="multilevel"/>
    <w:tmpl w:val="46C20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3EE0002"/>
    <w:multiLevelType w:val="multilevel"/>
    <w:tmpl w:val="07966BD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7AF257C0"/>
    <w:multiLevelType w:val="multilevel"/>
    <w:tmpl w:val="6D9A2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90EAE"/>
    <w:rsid w:val="00C90EAE"/>
    <w:rsid w:val="00F3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0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7073FC"/>
    <w:rPr>
      <w:color w:val="808080"/>
    </w:rPr>
  </w:style>
  <w:style w:type="paragraph" w:styleId="a5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6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8">
    <w:name w:val="No Spacing"/>
    <w:uiPriority w:val="1"/>
    <w:qFormat/>
    <w:rsid w:val="00F16F9D"/>
    <w:pPr>
      <w:spacing w:after="0" w:line="240" w:lineRule="auto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F3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3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0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7073FC"/>
    <w:rPr>
      <w:color w:val="808080"/>
    </w:rPr>
  </w:style>
  <w:style w:type="paragraph" w:styleId="a5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6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8">
    <w:name w:val="No Spacing"/>
    <w:uiPriority w:val="1"/>
    <w:qFormat/>
    <w:rsid w:val="00F16F9D"/>
    <w:pPr>
      <w:spacing w:after="0" w:line="240" w:lineRule="auto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F3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3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ZW2jqRZL93FGAk2s+gZ5yAk8g==">CgMxLjAaJQoBMBIgCh4IB0IaCg9UaW1lcyBOZXcgUm9tYW4SB0d1bmdzdWgaJQoBMRIgCh4IB0IaCg9UaW1lcyBOZXcgUm9tYW4SB0d1bmdzdWgaJQoBMhIgCh4IB0IaCg9UaW1lcyBOZXcgUm9tYW4SB0d1bmdzdWgaJQoBMxIgCh4IB0IaCg9UaW1lcyBOZXcgUm9tYW4SB0d1bmdzdWgaJQoBNBIgCh4IB0IaCg9UaW1lcyBOZXcgUm9tYW4SB0d1bmdzdWgyCGguZ2pkZ3hzOAByITFIU3lVOUNqbE45U1RYNlNnUU42bVpfYmJRaHFndWE5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2120</Words>
  <Characters>12085</Characters>
  <Application>Microsoft Office Word</Application>
  <DocSecurity>0</DocSecurity>
  <Lines>100</Lines>
  <Paragraphs>28</Paragraphs>
  <ScaleCrop>false</ScaleCrop>
  <Company/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Славников</dc:creator>
  <cp:lastModifiedBy>Lenovo</cp:lastModifiedBy>
  <cp:revision>2</cp:revision>
  <dcterms:created xsi:type="dcterms:W3CDTF">2022-09-28T05:03:00Z</dcterms:created>
  <dcterms:modified xsi:type="dcterms:W3CDTF">2023-06-15T10:28:00Z</dcterms:modified>
</cp:coreProperties>
</file>