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D750CC">
        <w:rPr>
          <w:rFonts w:ascii="Courier New" w:hAnsi="Courier New" w:cs="Courier New"/>
          <w:sz w:val="28"/>
          <w:szCs w:val="28"/>
        </w:rPr>
        <w:t>5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EB27FD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01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8B1B6E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8B1B6E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="00544656" w:rsidRPr="00544656">
        <w:rPr>
          <w:rFonts w:ascii="Courier New" w:hAnsi="Courier New" w:cs="Courier New"/>
          <w:sz w:val="28"/>
          <w:szCs w:val="28"/>
        </w:rPr>
        <w:t xml:space="preserve">, </w:t>
      </w:r>
      <w:r w:rsidR="00544656"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:rsidR="00544656" w:rsidRP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(приоритетный класс) текущего процесса</w:t>
      </w:r>
      <w:r w:rsidRPr="00544656"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маску</w:t>
      </w:r>
      <w:r w:rsidR="006A093E">
        <w:rPr>
          <w:rFonts w:ascii="Courier New" w:hAnsi="Courier New" w:cs="Courier New"/>
          <w:sz w:val="28"/>
          <w:szCs w:val="28"/>
        </w:rPr>
        <w:t xml:space="preserve"> (</w:t>
      </w:r>
      <w:r w:rsidR="006A093E">
        <w:rPr>
          <w:rFonts w:ascii="Courier New" w:hAnsi="Courier New" w:cs="Courier New"/>
          <w:sz w:val="28"/>
          <w:szCs w:val="28"/>
          <w:lang w:val="en-US"/>
        </w:rPr>
        <w:t>affinity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  <w:lang w:val="en-US"/>
        </w:rPr>
        <w:t>mask</w:t>
      </w:r>
      <w:r w:rsidR="006A093E">
        <w:rPr>
          <w:rFonts w:ascii="Courier New" w:hAnsi="Courier New" w:cs="Courier New"/>
          <w:sz w:val="28"/>
          <w:szCs w:val="28"/>
        </w:rPr>
        <w:t>)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доступных процессу </w:t>
      </w:r>
      <w:r w:rsidR="00E25E41">
        <w:rPr>
          <w:rFonts w:ascii="Courier New" w:hAnsi="Courier New" w:cs="Courier New"/>
          <w:sz w:val="28"/>
          <w:szCs w:val="28"/>
        </w:rPr>
        <w:t>процессоров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</w:rPr>
        <w:t>в двоичном виде</w:t>
      </w:r>
      <w:r w:rsidR="00E25E41"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количество процессоров доступных  процессу;</w:t>
      </w:r>
    </w:p>
    <w:p w:rsidR="006A093E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процессор, назначенный </w:t>
      </w:r>
      <w:r w:rsidR="006A093E">
        <w:rPr>
          <w:rFonts w:ascii="Courier New" w:hAnsi="Courier New" w:cs="Courier New"/>
          <w:sz w:val="28"/>
          <w:szCs w:val="28"/>
        </w:rPr>
        <w:t xml:space="preserve">текущему </w:t>
      </w:r>
      <w:r>
        <w:rPr>
          <w:rFonts w:ascii="Courier New" w:hAnsi="Courier New" w:cs="Courier New"/>
          <w:sz w:val="28"/>
          <w:szCs w:val="28"/>
        </w:rPr>
        <w:t>потоку</w:t>
      </w:r>
      <w:r w:rsidR="006A093E">
        <w:rPr>
          <w:rFonts w:ascii="Courier New" w:hAnsi="Courier New" w:cs="Courier New"/>
          <w:sz w:val="28"/>
          <w:szCs w:val="28"/>
        </w:rPr>
        <w:t>.</w:t>
      </w:r>
    </w:p>
    <w:p w:rsidR="006A093E" w:rsidRDefault="006A093E" w:rsidP="006A093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B1B6E" w:rsidRPr="004D29E9" w:rsidRDefault="006A093E" w:rsidP="004D29E9">
      <w:pPr>
        <w:rPr>
          <w:rFonts w:ascii="Courier New" w:hAnsi="Courier New" w:cs="Courier New"/>
          <w:sz w:val="28"/>
          <w:szCs w:val="28"/>
          <w:u w:val="single"/>
        </w:rPr>
      </w:pPr>
      <w:r w:rsidRPr="00D31CD3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02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6A093E" w:rsidRP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6A093E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выполняющее цикл в 1</w:t>
      </w:r>
      <w:r w:rsidR="00F34424">
        <w:rPr>
          <w:rFonts w:ascii="Courier New" w:hAnsi="Courier New" w:cs="Courier New"/>
          <w:sz w:val="28"/>
          <w:szCs w:val="28"/>
        </w:rPr>
        <w:t>млн</w:t>
      </w:r>
      <w:r>
        <w:rPr>
          <w:rFonts w:ascii="Courier New" w:hAnsi="Courier New" w:cs="Courier New"/>
          <w:sz w:val="28"/>
          <w:szCs w:val="28"/>
        </w:rPr>
        <w:t xml:space="preserve">  итераци</w:t>
      </w:r>
      <w:r w:rsidR="00F34424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Каждая итерация осуществляет задержку на 200 </w:t>
      </w:r>
      <w:proofErr w:type="spellStart"/>
      <w:r>
        <w:rPr>
          <w:rFonts w:ascii="Courier New" w:hAnsi="Courier New" w:cs="Courier New"/>
          <w:sz w:val="28"/>
          <w:szCs w:val="28"/>
        </w:rPr>
        <w:t>мс</w:t>
      </w:r>
      <w:proofErr w:type="spellEnd"/>
      <w:r w:rsidR="00F34424">
        <w:rPr>
          <w:rFonts w:ascii="Courier New" w:hAnsi="Courier New" w:cs="Courier New"/>
          <w:sz w:val="28"/>
          <w:szCs w:val="28"/>
        </w:rPr>
        <w:t xml:space="preserve"> через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34424">
        <w:rPr>
          <w:rFonts w:ascii="Courier New" w:hAnsi="Courier New" w:cs="Courier New"/>
          <w:sz w:val="28"/>
          <w:szCs w:val="28"/>
        </w:rPr>
        <w:t>каждые 1тыс итераций</w:t>
      </w:r>
      <w:r>
        <w:rPr>
          <w:rFonts w:ascii="Courier New" w:hAnsi="Courier New" w:cs="Courier New"/>
          <w:sz w:val="28"/>
          <w:szCs w:val="28"/>
        </w:rPr>
        <w:t xml:space="preserve"> и выводит следующую информацию:</w:t>
      </w:r>
    </w:p>
    <w:p w:rsidR="006A093E" w:rsidRPr="00F34424" w:rsidRDefault="006A093E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номер итерации;</w:t>
      </w:r>
    </w:p>
    <w:p w:rsidR="006A093E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процесса;</w:t>
      </w:r>
    </w:p>
    <w:p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потока;</w:t>
      </w:r>
    </w:p>
    <w:p w:rsidR="00640FE0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класс приоритета</w:t>
      </w:r>
      <w:r w:rsidR="00640FE0">
        <w:rPr>
          <w:rFonts w:ascii="Courier New" w:hAnsi="Courier New" w:cs="Courier New"/>
          <w:sz w:val="28"/>
          <w:szCs w:val="28"/>
        </w:rPr>
        <w:t xml:space="preserve"> процесса</w:t>
      </w:r>
      <w:r>
        <w:rPr>
          <w:rFonts w:ascii="Courier New" w:hAnsi="Courier New" w:cs="Courier New"/>
          <w:sz w:val="28"/>
          <w:szCs w:val="28"/>
        </w:rPr>
        <w:t>;</w:t>
      </w:r>
    </w:p>
    <w:p w:rsidR="00F34424" w:rsidRDefault="00640FE0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 потока:</w:t>
      </w:r>
      <w:r w:rsidR="00F34424">
        <w:rPr>
          <w:rFonts w:ascii="Courier New" w:hAnsi="Courier New" w:cs="Courier New"/>
          <w:sz w:val="28"/>
          <w:szCs w:val="28"/>
        </w:rPr>
        <w:t xml:space="preserve"> </w:t>
      </w:r>
    </w:p>
    <w:p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 назначенного процесс</w:t>
      </w:r>
      <w:r w:rsidR="004D29E9">
        <w:rPr>
          <w:rFonts w:ascii="Courier New" w:hAnsi="Courier New" w:cs="Courier New"/>
          <w:sz w:val="28"/>
          <w:szCs w:val="28"/>
        </w:rPr>
        <w:t>ора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F34424">
        <w:rPr>
          <w:rFonts w:ascii="Courier New" w:hAnsi="Courier New" w:cs="Courier New"/>
          <w:sz w:val="28"/>
          <w:szCs w:val="28"/>
        </w:rPr>
        <w:t xml:space="preserve"> </w:t>
      </w:r>
    </w:p>
    <w:p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2, </w:t>
      </w:r>
      <w:r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 w:rsidR="003A58EE"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</w:t>
      </w:r>
      <w:r w:rsidR="004D29E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4D29E9">
        <w:rPr>
          <w:rFonts w:ascii="Courier New" w:hAnsi="Courier New" w:cs="Courier New"/>
          <w:sz w:val="28"/>
          <w:szCs w:val="28"/>
          <w:lang w:val="en-US"/>
        </w:rPr>
        <w:t>ffinity</w:t>
      </w:r>
      <w:r w:rsidR="004D29E9"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4D29E9">
        <w:rPr>
          <w:rFonts w:ascii="Courier New" w:hAnsi="Courier New" w:cs="Courier New"/>
          <w:sz w:val="28"/>
          <w:szCs w:val="28"/>
          <w:lang w:val="en-US"/>
        </w:rPr>
        <w:t>ask</w:t>
      </w:r>
      <w:r w:rsidR="004D29E9">
        <w:rPr>
          <w:rFonts w:ascii="Courier New" w:hAnsi="Courier New" w:cs="Courier New"/>
          <w:sz w:val="28"/>
          <w:szCs w:val="28"/>
        </w:rPr>
        <w:t>)</w:t>
      </w:r>
      <w:r w:rsidR="003A58EE">
        <w:rPr>
          <w:rFonts w:ascii="Courier New" w:hAnsi="Courier New" w:cs="Courier New"/>
          <w:sz w:val="28"/>
          <w:szCs w:val="28"/>
        </w:rPr>
        <w:t xml:space="preserve">;  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первого дочернего процесса;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второго  дочернего процесса.</w:t>
      </w:r>
    </w:p>
    <w:p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вывести</w:t>
      </w:r>
      <w:r w:rsidR="004D29E9">
        <w:rPr>
          <w:rFonts w:ascii="Courier New" w:hAnsi="Courier New" w:cs="Courier New"/>
          <w:sz w:val="28"/>
          <w:szCs w:val="28"/>
        </w:rPr>
        <w:t xml:space="preserve"> в свое консольное окно </w:t>
      </w:r>
      <w:r>
        <w:rPr>
          <w:rFonts w:ascii="Courier New" w:hAnsi="Courier New" w:cs="Courier New"/>
          <w:sz w:val="28"/>
          <w:szCs w:val="28"/>
        </w:rPr>
        <w:t xml:space="preserve"> заданные параметры</w:t>
      </w:r>
      <w:r w:rsid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запустить два одинаковых дочерних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осуществляющих вывод в </w:t>
      </w:r>
      <w:r>
        <w:rPr>
          <w:rFonts w:ascii="Courier New" w:hAnsi="Courier New" w:cs="Courier New"/>
          <w:sz w:val="28"/>
          <w:szCs w:val="28"/>
        </w:rPr>
        <w:lastRenderedPageBreak/>
        <w:t>отдельн</w:t>
      </w:r>
      <w:r w:rsidR="004D29E9">
        <w:rPr>
          <w:rFonts w:ascii="Courier New" w:hAnsi="Courier New" w:cs="Courier New"/>
          <w:sz w:val="28"/>
          <w:szCs w:val="28"/>
        </w:rPr>
        <w:t>ые</w:t>
      </w:r>
      <w:r>
        <w:rPr>
          <w:rFonts w:ascii="Courier New" w:hAnsi="Courier New" w:cs="Courier New"/>
          <w:sz w:val="28"/>
          <w:szCs w:val="28"/>
        </w:rPr>
        <w:t xml:space="preserve"> консольн</w:t>
      </w:r>
      <w:r w:rsidR="004D29E9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>е окн</w:t>
      </w:r>
      <w:r w:rsidR="004D29E9">
        <w:rPr>
          <w:rFonts w:ascii="Courier New" w:hAnsi="Courier New" w:cs="Courier New"/>
          <w:sz w:val="28"/>
          <w:szCs w:val="28"/>
        </w:rPr>
        <w:t xml:space="preserve">а и имеющих  заданные в параметрах  приоритеты.    </w:t>
      </w:r>
      <w:r>
        <w:rPr>
          <w:rFonts w:ascii="Courier New" w:hAnsi="Courier New" w:cs="Courier New"/>
          <w:sz w:val="28"/>
          <w:szCs w:val="28"/>
        </w:rPr>
        <w:t xml:space="preserve">      </w:t>
      </w:r>
    </w:p>
    <w:p w:rsidR="00AB33AF" w:rsidRPr="00AB33AF" w:rsidRDefault="004D29E9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B33AF"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="00AB33AF" w:rsidRPr="00AB33AF">
        <w:rPr>
          <w:rFonts w:ascii="Courier New" w:hAnsi="Courier New" w:cs="Courier New"/>
          <w:sz w:val="28"/>
          <w:szCs w:val="28"/>
        </w:rPr>
        <w:t>: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AB33AF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 (скриншот)</w:t>
      </w:r>
      <w:r w:rsidR="00640FE0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момент</w:t>
      </w:r>
      <w:r w:rsidR="00640FE0">
        <w:rPr>
          <w:rFonts w:ascii="Courier New" w:hAnsi="Courier New" w:cs="Courier New"/>
          <w:sz w:val="28"/>
          <w:szCs w:val="28"/>
        </w:rPr>
        <w:t xml:space="preserve"> первого </w:t>
      </w:r>
      <w:r>
        <w:rPr>
          <w:rFonts w:ascii="Courier New" w:hAnsi="Courier New" w:cs="Courier New"/>
          <w:sz w:val="28"/>
          <w:szCs w:val="28"/>
        </w:rPr>
        <w:t>окончания</w:t>
      </w:r>
      <w:r w:rsidR="00640FE0">
        <w:rPr>
          <w:rFonts w:ascii="Courier New" w:hAnsi="Courier New" w:cs="Courier New"/>
          <w:sz w:val="28"/>
          <w:szCs w:val="28"/>
        </w:rPr>
        <w:t xml:space="preserve"> одного из  дочерних процессов</w:t>
      </w:r>
      <w:r>
        <w:rPr>
          <w:rFonts w:ascii="Courier New" w:hAnsi="Courier New" w:cs="Courier New"/>
          <w:sz w:val="28"/>
          <w:szCs w:val="28"/>
        </w:rPr>
        <w:t xml:space="preserve"> расхождение в количестве</w:t>
      </w:r>
      <w:r w:rsidR="00640FE0">
        <w:rPr>
          <w:rFonts w:ascii="Courier New" w:hAnsi="Courier New" w:cs="Courier New"/>
          <w:sz w:val="28"/>
          <w:szCs w:val="28"/>
        </w:rPr>
        <w:t xml:space="preserve"> выполненных процессами итераций. </w:t>
      </w:r>
    </w:p>
    <w:p w:rsidR="00180DAD" w:rsidRDefault="00180DAD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80DAD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A911399" wp14:editId="3A99E7EB">
            <wp:extent cx="5940425" cy="4094963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:rsidR="00D31CD3" w:rsidRDefault="00D31CD3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31CD3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8809923" wp14:editId="78FBFC4A">
            <wp:extent cx="5940425" cy="387179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:rsidR="00D31CD3" w:rsidRDefault="00D31CD3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31CD3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FA006EB" wp14:editId="48C8C30E">
            <wp:extent cx="5940425" cy="406246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BE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</w:t>
      </w:r>
      <w:r w:rsidR="003B6CBE">
        <w:rPr>
          <w:rFonts w:ascii="Courier New" w:hAnsi="Courier New" w:cs="Courier New"/>
          <w:sz w:val="28"/>
          <w:szCs w:val="28"/>
        </w:rPr>
        <w:t xml:space="preserve"> зафиксированным   скриншотам,  объясните полученные результаты. </w:t>
      </w:r>
    </w:p>
    <w:p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40FE0" w:rsidRPr="004D29E9" w:rsidRDefault="00640FE0" w:rsidP="00640FE0">
      <w:pPr>
        <w:rPr>
          <w:rFonts w:ascii="Courier New" w:hAnsi="Courier New" w:cs="Courier New"/>
          <w:sz w:val="28"/>
          <w:szCs w:val="28"/>
          <w:u w:val="single"/>
        </w:rPr>
      </w:pPr>
      <w:r w:rsidRPr="00C84016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03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CE0F0F" w:rsidRDefault="00AB33AF" w:rsidP="00CE0F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E0F0F"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 w:rsidR="00CE0F0F">
        <w:rPr>
          <w:rFonts w:ascii="Courier New" w:hAnsi="Courier New" w:cs="Courier New"/>
          <w:sz w:val="28"/>
          <w:szCs w:val="28"/>
          <w:lang w:val="en-US"/>
        </w:rPr>
        <w:t>Windows</w:t>
      </w:r>
      <w:r w:rsidR="00CE0F0F" w:rsidRPr="00395FDA">
        <w:rPr>
          <w:rFonts w:ascii="Courier New" w:hAnsi="Courier New" w:cs="Courier New"/>
          <w:sz w:val="28"/>
          <w:szCs w:val="28"/>
        </w:rPr>
        <w:t>-</w:t>
      </w:r>
      <w:r w:rsidR="00CE0F0F">
        <w:rPr>
          <w:rFonts w:ascii="Courier New" w:hAnsi="Courier New" w:cs="Courier New"/>
          <w:sz w:val="28"/>
          <w:szCs w:val="28"/>
        </w:rPr>
        <w:t xml:space="preserve">приложение </w:t>
      </w:r>
      <w:r w:rsidR="00CE0F0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>5_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 xml:space="preserve">3, </w:t>
      </w:r>
      <w:r w:rsidR="00CE0F0F"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 (</w:t>
      </w:r>
      <w:r>
        <w:rPr>
          <w:rFonts w:ascii="Courier New" w:hAnsi="Courier New" w:cs="Courier New"/>
          <w:sz w:val="28"/>
          <w:szCs w:val="28"/>
          <w:lang w:val="en-US"/>
        </w:rPr>
        <w:t>affinity</w:t>
      </w:r>
      <w:r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mask</w:t>
      </w:r>
      <w:r>
        <w:rPr>
          <w:rFonts w:ascii="Courier New" w:hAnsi="Courier New" w:cs="Courier New"/>
          <w:sz w:val="28"/>
          <w:szCs w:val="28"/>
        </w:rPr>
        <w:t xml:space="preserve">);  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>
        <w:rPr>
          <w:rFonts w:ascii="Courier New" w:hAnsi="Courier New" w:cs="Courier New"/>
          <w:sz w:val="28"/>
          <w:szCs w:val="28"/>
        </w:rPr>
        <w:t>целое число, задающее класс приоритет процесса;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t>P</w:t>
      </w:r>
      <w:r w:rsidRPr="00CE0F0F">
        <w:rPr>
          <w:rFonts w:ascii="Courier New" w:hAnsi="Courier New" w:cs="Courier New"/>
          <w:sz w:val="28"/>
          <w:szCs w:val="28"/>
        </w:rPr>
        <w:t xml:space="preserve">3: целое число, задающее  приоритет </w:t>
      </w:r>
      <w:r>
        <w:rPr>
          <w:rFonts w:ascii="Courier New" w:hAnsi="Courier New" w:cs="Courier New"/>
          <w:sz w:val="28"/>
          <w:szCs w:val="28"/>
        </w:rPr>
        <w:t xml:space="preserve">  первого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потока;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CE0F0F">
        <w:rPr>
          <w:rFonts w:ascii="Courier New" w:hAnsi="Courier New" w:cs="Courier New"/>
          <w:sz w:val="28"/>
          <w:szCs w:val="28"/>
        </w:rPr>
        <w:t xml:space="preserve">: целое число, задающее  приоритет </w:t>
      </w:r>
      <w:r>
        <w:rPr>
          <w:rFonts w:ascii="Courier New" w:hAnsi="Courier New" w:cs="Courier New"/>
          <w:sz w:val="28"/>
          <w:szCs w:val="28"/>
        </w:rPr>
        <w:t xml:space="preserve">  второго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потока.</w:t>
      </w:r>
    </w:p>
    <w:p w:rsidR="00CE0F0F" w:rsidRPr="00CE0F0F" w:rsidRDefault="00CE0F0F" w:rsidP="00CE0F0F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FC7070" w:rsidRPr="00FC7070" w:rsidRDefault="00CE0F0F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 включает в себя потоковую  функцию</w:t>
      </w:r>
      <w:r w:rsidR="00FC7070">
        <w:rPr>
          <w:rFonts w:ascii="Courier New" w:hAnsi="Courier New" w:cs="Courier New"/>
          <w:sz w:val="28"/>
          <w:szCs w:val="28"/>
        </w:rPr>
        <w:t xml:space="preserve"> </w:t>
      </w:r>
      <w:r w:rsidR="00FC7070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>
        <w:rPr>
          <w:rFonts w:ascii="Courier New" w:hAnsi="Courier New" w:cs="Courier New"/>
          <w:sz w:val="28"/>
          <w:szCs w:val="28"/>
        </w:rPr>
        <w:t xml:space="preserve">, выполняющую </w:t>
      </w:r>
      <w:r w:rsidR="00FC7070" w:rsidRPr="00FC7070">
        <w:rPr>
          <w:rFonts w:ascii="Courier New" w:hAnsi="Courier New" w:cs="Courier New"/>
          <w:sz w:val="28"/>
          <w:szCs w:val="28"/>
        </w:rPr>
        <w:t xml:space="preserve"> </w:t>
      </w:r>
      <w:r w:rsidR="00FC7070">
        <w:rPr>
          <w:rFonts w:ascii="Courier New" w:hAnsi="Courier New" w:cs="Courier New"/>
          <w:sz w:val="28"/>
          <w:szCs w:val="28"/>
        </w:rPr>
        <w:t xml:space="preserve">цикл в 1млн  итераций, аналогичный  циклу  в задании 02. </w:t>
      </w:r>
    </w:p>
    <w:p w:rsidR="00FC7070" w:rsidRDefault="00FC7070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2405D">
        <w:rPr>
          <w:rFonts w:ascii="Courier New" w:hAnsi="Courier New" w:cs="Courier New"/>
          <w:sz w:val="28"/>
          <w:szCs w:val="28"/>
        </w:rPr>
        <w:t xml:space="preserve">должно вывести в свое консольное окно  заданные параметры  и запустить два одинаковых дочерних потока (потоковая функция </w:t>
      </w:r>
      <w:r w:rsidR="0042405D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 w:rsidR="0042405D">
        <w:rPr>
          <w:rFonts w:ascii="Courier New" w:hAnsi="Courier New" w:cs="Courier New"/>
          <w:sz w:val="28"/>
          <w:szCs w:val="28"/>
        </w:rPr>
        <w:t>)</w:t>
      </w:r>
      <w:r w:rsidR="0042405D">
        <w:rPr>
          <w:rFonts w:ascii="Courier New" w:hAnsi="Courier New" w:cs="Courier New"/>
          <w:b/>
          <w:sz w:val="28"/>
          <w:szCs w:val="28"/>
        </w:rPr>
        <w:t xml:space="preserve">, </w:t>
      </w:r>
      <w:r w:rsidR="0042405D">
        <w:rPr>
          <w:rFonts w:ascii="Courier New" w:hAnsi="Courier New" w:cs="Courier New"/>
          <w:sz w:val="28"/>
          <w:szCs w:val="28"/>
        </w:rPr>
        <w:t xml:space="preserve">осуществляющих </w:t>
      </w:r>
      <w:r w:rsidR="0042405D">
        <w:rPr>
          <w:rFonts w:ascii="Courier New" w:hAnsi="Courier New" w:cs="Courier New"/>
          <w:sz w:val="28"/>
          <w:szCs w:val="28"/>
        </w:rPr>
        <w:lastRenderedPageBreak/>
        <w:t xml:space="preserve">вывод консольное окно и имеющих  заданные в параметрах  приоритеты.  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Pr="00E25E63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C84016" w:rsidRPr="00C84016" w:rsidRDefault="00C84016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84016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EE4E17A" wp14:editId="62D7D02E">
            <wp:extent cx="3982006" cy="595395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:rsidR="0042405D" w:rsidRPr="00E25E63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C84016" w:rsidRPr="00C84016" w:rsidRDefault="00C84016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84016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05CC276" wp14:editId="1CD749F3">
            <wp:extent cx="4143953" cy="6030167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:rsidR="0042405D" w:rsidRPr="00E25E63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735774" w:rsidRPr="00735774" w:rsidRDefault="00735774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77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ABD28C7" wp14:editId="390A91D9">
            <wp:extent cx="4296375" cy="6087325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BE" w:rsidRDefault="003B6CBE" w:rsidP="003B6C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 зафиксированным   скриншотам,  объясните полученные результаты. </w:t>
      </w:r>
    </w:p>
    <w:p w:rsidR="00FC7070" w:rsidRDefault="00FC7070" w:rsidP="003B6C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87E8C" w:rsidRPr="004D29E9" w:rsidRDefault="00587E8C" w:rsidP="00587E8C">
      <w:pPr>
        <w:rPr>
          <w:rFonts w:ascii="Courier New" w:hAnsi="Courier New" w:cs="Courier New"/>
          <w:sz w:val="28"/>
          <w:szCs w:val="28"/>
          <w:u w:val="single"/>
        </w:rPr>
      </w:pPr>
      <w:r w:rsidRPr="00EB27FD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04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35610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Pr="005446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:rsidR="00535610" w:rsidRPr="00544656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(nice)</w:t>
      </w:r>
      <w:r w:rsidRPr="00544656">
        <w:rPr>
          <w:rFonts w:ascii="Courier New" w:hAnsi="Courier New" w:cs="Courier New"/>
          <w:sz w:val="28"/>
          <w:szCs w:val="28"/>
        </w:rPr>
        <w:t xml:space="preserve">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:rsidR="00A156A0" w:rsidRDefault="00A156A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номера доступных процессоров.</w:t>
      </w:r>
    </w:p>
    <w:p w:rsidR="00A156A0" w:rsidRDefault="00A156A0" w:rsidP="00A156A0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156A0" w:rsidRPr="004D29E9" w:rsidRDefault="00A156A0" w:rsidP="00A156A0">
      <w:pPr>
        <w:rPr>
          <w:rFonts w:ascii="Courier New" w:hAnsi="Courier New" w:cs="Courier New"/>
          <w:sz w:val="28"/>
          <w:szCs w:val="28"/>
          <w:u w:val="single"/>
        </w:rPr>
      </w:pPr>
      <w:r w:rsidRPr="008A534C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05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D29E9" w:rsidRDefault="00A156A0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56A0"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цикл.</w:t>
      </w:r>
    </w:p>
    <w:p w:rsidR="0047529F" w:rsidRDefault="0047529F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47529F" w:rsidRPr="00E25E63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proofErr w:type="spellEnd"/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:rsidR="00E25E63" w:rsidRPr="0047529F" w:rsidRDefault="00E25E63" w:rsidP="00E25E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25E63">
        <w:rPr>
          <w:rFonts w:ascii="Courier New" w:hAnsi="Courier New" w:cs="Courier New"/>
          <w:sz w:val="28"/>
          <w:szCs w:val="28"/>
        </w:rPr>
        <w:drawing>
          <wp:inline distT="0" distB="0" distL="0" distR="0" wp14:anchorId="7B24CCA0" wp14:editId="58140CFB">
            <wp:extent cx="5940425" cy="155178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9F" w:rsidRPr="00E25E63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Увеличьте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максимального  значения (самого привилегированного).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proofErr w:type="spellEnd"/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:rsidR="00E25E63" w:rsidRDefault="00E25E63" w:rsidP="00E25E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25E63">
        <w:rPr>
          <w:rFonts w:ascii="Courier New" w:hAnsi="Courier New" w:cs="Courier New"/>
          <w:sz w:val="28"/>
          <w:szCs w:val="28"/>
        </w:rPr>
        <w:drawing>
          <wp:inline distT="0" distB="0" distL="0" distR="0" wp14:anchorId="2EAABC00" wp14:editId="6AD7B6B2">
            <wp:extent cx="5940425" cy="1953982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9F" w:rsidRP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</w:t>
      </w:r>
      <w:r>
        <w:rPr>
          <w:rFonts w:ascii="Courier New" w:hAnsi="Courier New" w:cs="Courier New"/>
          <w:sz w:val="28"/>
          <w:szCs w:val="28"/>
        </w:rPr>
        <w:t>меньшите</w:t>
      </w:r>
      <w:r w:rsidRPr="0047529F">
        <w:rPr>
          <w:rFonts w:ascii="Courier New" w:hAnsi="Courier New" w:cs="Courier New"/>
          <w:sz w:val="28"/>
          <w:szCs w:val="28"/>
        </w:rPr>
        <w:t xml:space="preserve">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</w:t>
      </w:r>
      <w:r>
        <w:rPr>
          <w:rFonts w:ascii="Courier New" w:hAnsi="Courier New" w:cs="Courier New"/>
          <w:sz w:val="28"/>
          <w:szCs w:val="28"/>
        </w:rPr>
        <w:t xml:space="preserve">минимального </w:t>
      </w:r>
      <w:r w:rsidRPr="0047529F">
        <w:rPr>
          <w:rFonts w:ascii="Courier New" w:hAnsi="Courier New" w:cs="Courier New"/>
          <w:sz w:val="28"/>
          <w:szCs w:val="28"/>
        </w:rPr>
        <w:t xml:space="preserve">  значения (самого </w:t>
      </w:r>
      <w:r>
        <w:rPr>
          <w:rFonts w:ascii="Courier New" w:hAnsi="Courier New" w:cs="Courier New"/>
          <w:sz w:val="28"/>
          <w:szCs w:val="28"/>
        </w:rPr>
        <w:t>ничтожного</w:t>
      </w:r>
      <w:r w:rsidRPr="0047529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proofErr w:type="spellEnd"/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</w:p>
    <w:p w:rsidR="00002566" w:rsidRPr="003F424F" w:rsidRDefault="00E25E63" w:rsidP="0047529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25E63">
        <w:rPr>
          <w:rFonts w:ascii="Courier New" w:hAnsi="Courier New" w:cs="Courier New"/>
          <w:sz w:val="28"/>
          <w:szCs w:val="28"/>
        </w:rPr>
        <w:drawing>
          <wp:inline distT="0" distB="0" distL="0" distR="0" wp14:anchorId="3CD76F72" wp14:editId="4B820923">
            <wp:extent cx="5940425" cy="1877957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6E" w:rsidRPr="0031034B" w:rsidRDefault="0047529F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2B0919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lastRenderedPageBreak/>
        <w:t>Задание 06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P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</w:t>
      </w:r>
      <w:r w:rsidR="001273F0">
        <w:rPr>
          <w:rFonts w:ascii="Courier New" w:hAnsi="Courier New" w:cs="Courier New"/>
          <w:sz w:val="28"/>
          <w:szCs w:val="28"/>
        </w:rPr>
        <w:t>в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</w:p>
    <w:p w:rsid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</w:t>
      </w:r>
      <w:r w:rsidR="001273F0">
        <w:rPr>
          <w:rFonts w:ascii="Courier New" w:hAnsi="Courier New" w:cs="Courier New"/>
          <w:sz w:val="28"/>
          <w:szCs w:val="28"/>
        </w:rPr>
        <w:t xml:space="preserve"> запуск 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>нескольких приложения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1273F0" w:rsidRPr="00A156A0">
        <w:rPr>
          <w:rFonts w:ascii="Courier New" w:hAnsi="Courier New" w:cs="Courier New"/>
          <w:b/>
          <w:sz w:val="28"/>
          <w:szCs w:val="28"/>
        </w:rPr>
        <w:t>05_0</w:t>
      </w:r>
      <w:r w:rsidR="001273F0">
        <w:rPr>
          <w:rFonts w:ascii="Courier New" w:hAnsi="Courier New" w:cs="Courier New"/>
          <w:b/>
          <w:sz w:val="28"/>
          <w:szCs w:val="28"/>
        </w:rPr>
        <w:t>6</w:t>
      </w:r>
      <w:r w:rsidR="001273F0" w:rsidRPr="00A156A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 xml:space="preserve"> в фоновом режиме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</w:rPr>
        <w:t xml:space="preserve">и команды </w:t>
      </w:r>
      <w:proofErr w:type="spellStart"/>
      <w:r w:rsidR="001273F0">
        <w:rPr>
          <w:rFonts w:ascii="Courier New" w:hAnsi="Courier New" w:cs="Courier New"/>
          <w:sz w:val="28"/>
          <w:szCs w:val="28"/>
          <w:lang w:val="en-US"/>
        </w:rPr>
        <w:t>bg</w:t>
      </w:r>
      <w:proofErr w:type="spellEnd"/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1273F0">
        <w:rPr>
          <w:rFonts w:ascii="Courier New" w:hAnsi="Courier New" w:cs="Courier New"/>
          <w:sz w:val="28"/>
          <w:szCs w:val="28"/>
          <w:lang w:val="en-US"/>
        </w:rPr>
        <w:t>fg</w:t>
      </w:r>
      <w:proofErr w:type="spellEnd"/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jobs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Ctrl</w:t>
      </w:r>
      <w:r w:rsidR="001273F0" w:rsidRPr="001273F0">
        <w:rPr>
          <w:rFonts w:ascii="Courier New" w:hAnsi="Courier New" w:cs="Courier New"/>
          <w:sz w:val="28"/>
          <w:szCs w:val="28"/>
        </w:rPr>
        <w:t>+</w:t>
      </w:r>
      <w:r w:rsidR="001273F0">
        <w:rPr>
          <w:rFonts w:ascii="Courier New" w:hAnsi="Courier New" w:cs="Courier New"/>
          <w:sz w:val="28"/>
          <w:szCs w:val="28"/>
          <w:lang w:val="en-US"/>
        </w:rPr>
        <w:t>Z</w:t>
      </w:r>
      <w:r w:rsidR="001273F0" w:rsidRPr="001273F0">
        <w:rPr>
          <w:rFonts w:ascii="Courier New" w:hAnsi="Courier New" w:cs="Courier New"/>
          <w:sz w:val="28"/>
          <w:szCs w:val="28"/>
        </w:rPr>
        <w:t>,</w:t>
      </w:r>
      <w:r w:rsidR="001273F0">
        <w:rPr>
          <w:rFonts w:ascii="Courier New" w:hAnsi="Courier New" w:cs="Courier New"/>
          <w:sz w:val="28"/>
          <w:szCs w:val="28"/>
        </w:rPr>
        <w:t xml:space="preserve"> </w:t>
      </w:r>
      <w:r w:rsidR="0031034B">
        <w:rPr>
          <w:rFonts w:ascii="Courier New" w:hAnsi="Courier New" w:cs="Courier New"/>
          <w:sz w:val="28"/>
          <w:szCs w:val="28"/>
        </w:rPr>
        <w:t xml:space="preserve">           </w:t>
      </w:r>
      <w:r w:rsidR="001273F0">
        <w:rPr>
          <w:rFonts w:ascii="Courier New" w:hAnsi="Courier New" w:cs="Courier New"/>
          <w:sz w:val="28"/>
          <w:szCs w:val="28"/>
          <w:lang w:val="en-US"/>
        </w:rPr>
        <w:t>kill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-9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034B" w:rsidRDefault="002B0919" w:rsidP="0031034B">
      <w:pPr>
        <w:jc w:val="both"/>
        <w:rPr>
          <w:rFonts w:ascii="Courier New" w:hAnsi="Courier New" w:cs="Courier New"/>
          <w:sz w:val="28"/>
          <w:szCs w:val="28"/>
        </w:rPr>
      </w:pPr>
      <w:r w:rsidRPr="002B0919">
        <w:rPr>
          <w:rFonts w:ascii="Courier New" w:hAnsi="Courier New" w:cs="Courier New"/>
          <w:sz w:val="28"/>
          <w:szCs w:val="28"/>
        </w:rPr>
        <w:drawing>
          <wp:inline distT="0" distB="0" distL="0" distR="0" wp14:anchorId="2341302F" wp14:editId="0C27DC61">
            <wp:extent cx="5940425" cy="5555392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4B" w:rsidRPr="0031034B" w:rsidRDefault="0031034B" w:rsidP="0031034B">
      <w:pPr>
        <w:rPr>
          <w:rFonts w:ascii="Courier New" w:hAnsi="Courier New" w:cs="Courier New"/>
          <w:sz w:val="28"/>
          <w:szCs w:val="28"/>
          <w:u w:val="single"/>
        </w:rPr>
      </w:pPr>
      <w:bookmarkStart w:id="0" w:name="_GoBack"/>
      <w:bookmarkEnd w:id="0"/>
      <w:r w:rsidRPr="00DC1F66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0</w:t>
      </w:r>
      <w:r w:rsidR="008F1662" w:rsidRPr="00DC1F66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7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034B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в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Приложение с помощью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системного вызова 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fork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вызывает  дочерний поток который понижает свой  приоритет на 10. </w:t>
      </w:r>
    </w:p>
    <w:p w:rsidR="0031034B" w:rsidRPr="00121AC9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 помощью команды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watch</w:t>
      </w:r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1034B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продемонстрируйте работу этих потоков и их значение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21AC9" w:rsidRPr="00121AC9" w:rsidRDefault="00121AC9" w:rsidP="00121AC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21AC9">
        <w:rPr>
          <w:rFonts w:ascii="Courier New" w:hAnsi="Courier New" w:cs="Courier New"/>
          <w:sz w:val="28"/>
          <w:szCs w:val="28"/>
        </w:rPr>
        <w:drawing>
          <wp:inline distT="0" distB="0" distL="0" distR="0" wp14:anchorId="2210C3D1" wp14:editId="4548E4C7">
            <wp:extent cx="5940425" cy="72898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9" w:rsidRPr="00121AC9" w:rsidRDefault="00121AC9" w:rsidP="00121AC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21AC9">
        <w:rPr>
          <w:rFonts w:ascii="Courier New" w:hAnsi="Courier New" w:cs="Courier New"/>
          <w:sz w:val="28"/>
          <w:szCs w:val="28"/>
        </w:rPr>
        <w:drawing>
          <wp:inline distT="0" distB="0" distL="0" distR="0" wp14:anchorId="624AC212" wp14:editId="3224B9E5">
            <wp:extent cx="5940425" cy="755352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9" w:rsidRPr="00587E8C" w:rsidRDefault="00121AC9" w:rsidP="00121AC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3F7B61" w:rsidRPr="00D750CC" w:rsidRDefault="003F7B61" w:rsidP="003F7B61">
      <w:pPr>
        <w:rPr>
          <w:rFonts w:ascii="Courier New" w:hAnsi="Courier New" w:cs="Courier New"/>
          <w:sz w:val="28"/>
          <w:szCs w:val="28"/>
        </w:rPr>
      </w:pPr>
      <w:r w:rsidRPr="00EB27FD">
        <w:rPr>
          <w:rFonts w:ascii="Courier New" w:hAnsi="Courier New" w:cs="Courier New"/>
          <w:b/>
          <w:sz w:val="28"/>
          <w:szCs w:val="28"/>
          <w:highlight w:val="red"/>
          <w:u w:val="single"/>
        </w:rPr>
        <w:t xml:space="preserve">Задание </w:t>
      </w:r>
      <w:r w:rsidR="008F1662" w:rsidRPr="00EB27FD">
        <w:rPr>
          <w:rFonts w:ascii="Courier New" w:hAnsi="Courier New" w:cs="Courier New"/>
          <w:b/>
          <w:sz w:val="28"/>
          <w:szCs w:val="28"/>
          <w:highlight w:val="red"/>
          <w:u w:val="single"/>
        </w:rPr>
        <w:t>08</w:t>
      </w:r>
      <w:r w:rsidR="00D750CC" w:rsidRPr="00EB27FD">
        <w:rPr>
          <w:rFonts w:ascii="Courier New" w:hAnsi="Courier New" w:cs="Courier New"/>
          <w:b/>
          <w:sz w:val="28"/>
          <w:szCs w:val="28"/>
          <w:highlight w:val="red"/>
          <w:u w:val="single"/>
        </w:rPr>
        <w:t>.</w:t>
      </w:r>
      <w:r w:rsidR="00D750CC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063963" w:rsidRDefault="00063963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«</w:t>
      </w:r>
      <w:proofErr w:type="spellStart"/>
      <w:r>
        <w:rPr>
          <w:rFonts w:ascii="Courier New" w:hAnsi="Courier New" w:cs="Courier New"/>
          <w:sz w:val="28"/>
          <w:szCs w:val="28"/>
        </w:rPr>
        <w:t>мультизадачная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</w:t>
      </w:r>
      <w:r w:rsidR="00536B35">
        <w:rPr>
          <w:rFonts w:ascii="Courier New" w:hAnsi="Courier New" w:cs="Courier New"/>
          <w:sz w:val="28"/>
          <w:szCs w:val="28"/>
        </w:rPr>
        <w:t>вытеснением</w:t>
      </w:r>
      <w:r>
        <w:rPr>
          <w:rFonts w:ascii="Courier New" w:hAnsi="Courier New" w:cs="Courier New"/>
          <w:sz w:val="28"/>
          <w:szCs w:val="28"/>
        </w:rPr>
        <w:t>».</w:t>
      </w:r>
    </w:p>
    <w:p w:rsidR="00D750CC" w:rsidRDefault="00D750C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«циклическое планирование».</w:t>
      </w:r>
    </w:p>
    <w:p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«приоритетное планирование».</w:t>
      </w:r>
    </w:p>
    <w:p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«кооперативное планирование».</w:t>
      </w:r>
    </w:p>
    <w:p w:rsidR="008B1B6E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8B1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реального времени».</w:t>
      </w:r>
    </w:p>
    <w:p w:rsidR="008B1B6E" w:rsidRPr="00536B35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 процесса».</w:t>
      </w:r>
    </w:p>
    <w:p w:rsidR="00536B35" w:rsidRPr="00536B35" w:rsidRDefault="00536B35" w:rsidP="00536B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выражение «поток уступает процессор другому потоку».</w:t>
      </w:r>
    </w:p>
    <w:p w:rsidR="008B1B6E" w:rsidRPr="00544656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как поток может уступить процессор</w:t>
      </w:r>
      <w:r w:rsidRPr="008B1B6E">
        <w:rPr>
          <w:rFonts w:ascii="Courier New" w:hAnsi="Courier New" w:cs="Courier New"/>
          <w:sz w:val="28"/>
          <w:szCs w:val="28"/>
        </w:rPr>
        <w:t>?</w:t>
      </w:r>
    </w:p>
    <w:p w:rsidR="00544656" w:rsidRDefault="00544656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базовый приоритет потока, как он вычи</w:t>
      </w:r>
      <w:r w:rsidR="00587E8C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>ляется</w:t>
      </w:r>
      <w:r w:rsidR="00063963">
        <w:rPr>
          <w:rFonts w:ascii="Courier New" w:hAnsi="Courier New" w:cs="Courier New"/>
          <w:sz w:val="28"/>
          <w:szCs w:val="28"/>
        </w:rPr>
        <w:t xml:space="preserve"> и диапазон его изменения</w:t>
      </w:r>
      <w:r>
        <w:rPr>
          <w:rFonts w:ascii="Courier New" w:hAnsi="Courier New" w:cs="Courier New"/>
          <w:sz w:val="28"/>
          <w:szCs w:val="28"/>
        </w:rPr>
        <w:t>?</w:t>
      </w:r>
    </w:p>
    <w:p w:rsidR="008B1B6E" w:rsidRDefault="00587E8C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SetThreadIdealProcessor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P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ResumeThread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:rsidR="00063963" w:rsidRDefault="00063963" w:rsidP="000639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системных вызовов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GetProcessPriorityBoost</w:t>
      </w:r>
      <w:proofErr w:type="spellEnd"/>
      <w:r w:rsidRPr="0006396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GetThreadPriorityBoost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SetProcessPriorityBoost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SetThreadPriorityBoost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P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принцип идентификации процессов и потоков и поясните почему он такой.</w:t>
      </w:r>
    </w:p>
    <w:p w:rsidR="00535610" w:rsidRP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понятие «планировщик потоков».</w:t>
      </w:r>
    </w:p>
    <w:p w:rsid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принцип использования значения </w:t>
      </w:r>
      <w:r>
        <w:rPr>
          <w:rFonts w:ascii="Courier New" w:hAnsi="Courier New" w:cs="Courier New"/>
          <w:sz w:val="28"/>
          <w:szCs w:val="28"/>
          <w:lang w:val="en-US"/>
        </w:rPr>
        <w:t>nice</w:t>
      </w:r>
      <w:r w:rsidRPr="00535610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>процесса,  диапазон  его изменения,  для какого режима работы планировщика это значение применяется</w:t>
      </w:r>
      <w:r w:rsidRPr="00535610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8B1B6E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политики планирования, какая действует по умолчанию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:rsidR="001273F0" w:rsidRPr="001273F0" w:rsidRDefault="001273F0" w:rsidP="001273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 выяснить действующую политику планирования для процесса с помощью файловой системы </w:t>
      </w:r>
      <w:r>
        <w:rPr>
          <w:rFonts w:ascii="Courier New" w:hAnsi="Courier New" w:cs="Courier New"/>
          <w:sz w:val="28"/>
          <w:szCs w:val="28"/>
          <w:lang w:val="en-US"/>
        </w:rPr>
        <w:t>proc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:rsidR="001273F0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 помощью какого системного вызова поток  может уступить процессор. </w:t>
      </w:r>
    </w:p>
    <w:p w:rsidR="001273F0" w:rsidRDefault="0031034B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чем отличается системный вызов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вызова </w:t>
      </w:r>
      <w:proofErr w:type="spellStart"/>
      <w:r w:rsidRPr="0031034B">
        <w:rPr>
          <w:rFonts w:ascii="Courier New" w:hAnsi="Courier New" w:cs="Courier New"/>
          <w:b/>
          <w:sz w:val="28"/>
          <w:szCs w:val="28"/>
          <w:lang w:val="en-US"/>
        </w:rPr>
        <w:t>setpriority</w:t>
      </w:r>
      <w:proofErr w:type="spellEnd"/>
      <w:r w:rsidRPr="0031034B">
        <w:rPr>
          <w:rFonts w:ascii="Courier New" w:hAnsi="Courier New" w:cs="Courier New"/>
          <w:sz w:val="28"/>
          <w:szCs w:val="28"/>
        </w:rPr>
        <w:t>.</w:t>
      </w:r>
    </w:p>
    <w:p w:rsidR="00536B35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понятие «планировщик ввода вывода», каким образом можно выяснить какие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</w:t>
      </w:r>
      <w:r w:rsidRPr="00536B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доступны? </w:t>
      </w:r>
    </w:p>
    <w:p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перечислите известные вам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вывода, кратко охарактеризуйте их.  </w:t>
      </w:r>
    </w:p>
    <w:p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каким образом можно выяснить тип планировщика действующего для блокового устройства? </w:t>
      </w:r>
    </w:p>
    <w:p w:rsidR="00D750CC" w:rsidRDefault="00D750C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D750CC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D31" w:rsidRDefault="00991D31" w:rsidP="00113E19">
      <w:pPr>
        <w:spacing w:after="0" w:line="240" w:lineRule="auto"/>
      </w:pPr>
      <w:r>
        <w:separator/>
      </w:r>
    </w:p>
  </w:endnote>
  <w:endnote w:type="continuationSeparator" w:id="0">
    <w:p w:rsidR="00991D31" w:rsidRDefault="00991D31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1F66">
          <w:rPr>
            <w:noProof/>
          </w:rPr>
          <w:t>1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D31" w:rsidRDefault="00991D31" w:rsidP="00113E19">
      <w:pPr>
        <w:spacing w:after="0" w:line="240" w:lineRule="auto"/>
      </w:pPr>
      <w:r>
        <w:separator/>
      </w:r>
    </w:p>
  </w:footnote>
  <w:footnote w:type="continuationSeparator" w:id="0">
    <w:p w:rsidR="00991D31" w:rsidRDefault="00991D31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02566"/>
    <w:rsid w:val="00044D75"/>
    <w:rsid w:val="00063963"/>
    <w:rsid w:val="00077C22"/>
    <w:rsid w:val="000C6A12"/>
    <w:rsid w:val="000F393B"/>
    <w:rsid w:val="00113E19"/>
    <w:rsid w:val="00121AC9"/>
    <w:rsid w:val="001273F0"/>
    <w:rsid w:val="001769AE"/>
    <w:rsid w:val="00180DAD"/>
    <w:rsid w:val="00194E8D"/>
    <w:rsid w:val="001C2D7C"/>
    <w:rsid w:val="0020490B"/>
    <w:rsid w:val="002152F4"/>
    <w:rsid w:val="00243860"/>
    <w:rsid w:val="00270F1D"/>
    <w:rsid w:val="002914CF"/>
    <w:rsid w:val="002B0919"/>
    <w:rsid w:val="002B2755"/>
    <w:rsid w:val="002D0F48"/>
    <w:rsid w:val="0031034B"/>
    <w:rsid w:val="0031148F"/>
    <w:rsid w:val="00342258"/>
    <w:rsid w:val="00344CF3"/>
    <w:rsid w:val="003471B1"/>
    <w:rsid w:val="0039395A"/>
    <w:rsid w:val="00395FDA"/>
    <w:rsid w:val="003A58EE"/>
    <w:rsid w:val="003B6CBE"/>
    <w:rsid w:val="003D01AC"/>
    <w:rsid w:val="003D495E"/>
    <w:rsid w:val="003F424F"/>
    <w:rsid w:val="003F7B61"/>
    <w:rsid w:val="0042405D"/>
    <w:rsid w:val="0047529F"/>
    <w:rsid w:val="00487FE2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5B1A5B"/>
    <w:rsid w:val="00611527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35774"/>
    <w:rsid w:val="00742460"/>
    <w:rsid w:val="00776EEC"/>
    <w:rsid w:val="007D72EB"/>
    <w:rsid w:val="00806745"/>
    <w:rsid w:val="008124B5"/>
    <w:rsid w:val="00822865"/>
    <w:rsid w:val="00890E9F"/>
    <w:rsid w:val="00897A75"/>
    <w:rsid w:val="008A534C"/>
    <w:rsid w:val="008B0FF0"/>
    <w:rsid w:val="008B1B6E"/>
    <w:rsid w:val="008E773C"/>
    <w:rsid w:val="008F1662"/>
    <w:rsid w:val="00991D31"/>
    <w:rsid w:val="00A0648C"/>
    <w:rsid w:val="00A156A0"/>
    <w:rsid w:val="00A82D38"/>
    <w:rsid w:val="00A85EAB"/>
    <w:rsid w:val="00AA75D2"/>
    <w:rsid w:val="00AB33AF"/>
    <w:rsid w:val="00AE33C9"/>
    <w:rsid w:val="00B11F42"/>
    <w:rsid w:val="00B8441E"/>
    <w:rsid w:val="00BA7477"/>
    <w:rsid w:val="00BD48FA"/>
    <w:rsid w:val="00BF05F4"/>
    <w:rsid w:val="00C24910"/>
    <w:rsid w:val="00C50EE0"/>
    <w:rsid w:val="00C84016"/>
    <w:rsid w:val="00CD4AFF"/>
    <w:rsid w:val="00CE0F0F"/>
    <w:rsid w:val="00CF5985"/>
    <w:rsid w:val="00D11BEF"/>
    <w:rsid w:val="00D23F1F"/>
    <w:rsid w:val="00D31CD3"/>
    <w:rsid w:val="00D44DD7"/>
    <w:rsid w:val="00D46C03"/>
    <w:rsid w:val="00D56DFA"/>
    <w:rsid w:val="00D750CC"/>
    <w:rsid w:val="00D86848"/>
    <w:rsid w:val="00DC1F66"/>
    <w:rsid w:val="00DC59D7"/>
    <w:rsid w:val="00DF45E3"/>
    <w:rsid w:val="00E25E41"/>
    <w:rsid w:val="00E25E63"/>
    <w:rsid w:val="00E40565"/>
    <w:rsid w:val="00E61109"/>
    <w:rsid w:val="00E708C3"/>
    <w:rsid w:val="00EA42B9"/>
    <w:rsid w:val="00EA5DD9"/>
    <w:rsid w:val="00EB27FD"/>
    <w:rsid w:val="00EC0B1A"/>
    <w:rsid w:val="00F07364"/>
    <w:rsid w:val="00F34424"/>
    <w:rsid w:val="00F66552"/>
    <w:rsid w:val="00F75ECA"/>
    <w:rsid w:val="00FC4920"/>
    <w:rsid w:val="00FC6582"/>
    <w:rsid w:val="00FC7070"/>
    <w:rsid w:val="00FF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11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Lenovo</cp:lastModifiedBy>
  <cp:revision>16</cp:revision>
  <dcterms:created xsi:type="dcterms:W3CDTF">2020-10-18T20:17:00Z</dcterms:created>
  <dcterms:modified xsi:type="dcterms:W3CDTF">2022-12-02T19:05:00Z</dcterms:modified>
</cp:coreProperties>
</file>