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27D" w:rsidRPr="007D7319" w:rsidRDefault="00752747" w:rsidP="0030527D">
      <w:pPr>
        <w:spacing w:after="0" w:line="240" w:lineRule="auto"/>
        <w:jc w:val="center"/>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eastAsia="ru-RU"/>
        </w:rPr>
        <w:t xml:space="preserve">  </w:t>
      </w:r>
      <w:r w:rsidR="0030527D" w:rsidRPr="007D7319">
        <w:rPr>
          <w:rFonts w:ascii="Times New Roman" w:eastAsia="Times New Roman" w:hAnsi="Times New Roman" w:cs="Times New Roman"/>
          <w:sz w:val="28"/>
          <w:szCs w:val="24"/>
          <w:lang w:val="ru-RU" w:eastAsia="ru-RU"/>
        </w:rPr>
        <w:t>Учреждение образования</w:t>
      </w:r>
    </w:p>
    <w:p w:rsidR="0030527D" w:rsidRPr="007D7319" w:rsidRDefault="0030527D" w:rsidP="0030527D">
      <w:pPr>
        <w:spacing w:after="4200" w:line="240" w:lineRule="auto"/>
        <w:jc w:val="center"/>
        <w:rPr>
          <w:rFonts w:ascii="Times New Roman" w:eastAsia="Times New Roman" w:hAnsi="Times New Roman" w:cs="Times New Roman"/>
          <w:sz w:val="28"/>
          <w:szCs w:val="24"/>
          <w:lang w:val="ru-RU" w:eastAsia="ru-RU"/>
        </w:rPr>
      </w:pPr>
      <w:r w:rsidRPr="007D7319">
        <w:rPr>
          <w:rFonts w:ascii="Times New Roman" w:eastAsia="Times New Roman" w:hAnsi="Times New Roman" w:cs="Times New Roman"/>
          <w:sz w:val="28"/>
          <w:szCs w:val="24"/>
          <w:lang w:val="ru-RU" w:eastAsia="ru-RU"/>
        </w:rPr>
        <w:t>«БЕЛОРУССКИЙ ГОСУДАРСТВЕННЫЙ ТЕХНОЛОГИЧЕСКИЙ УНИВЕРСИТЕТ»</w:t>
      </w:r>
    </w:p>
    <w:p w:rsidR="0030527D" w:rsidRPr="007D7319" w:rsidRDefault="0030527D" w:rsidP="0030527D">
      <w:pPr>
        <w:spacing w:after="5040" w:line="240" w:lineRule="auto"/>
        <w:jc w:val="center"/>
        <w:rPr>
          <w:rFonts w:ascii="Times New Roman" w:eastAsia="Times New Roman" w:hAnsi="Times New Roman" w:cs="Times New Roman"/>
          <w:sz w:val="48"/>
          <w:szCs w:val="48"/>
          <w:lang w:val="ru-RU" w:eastAsia="ru-RU"/>
        </w:rPr>
      </w:pPr>
      <w:r w:rsidRPr="007D7319">
        <w:rPr>
          <w:rFonts w:ascii="Times New Roman" w:eastAsia="Times New Roman" w:hAnsi="Times New Roman" w:cs="Times New Roman"/>
          <w:sz w:val="48"/>
          <w:szCs w:val="48"/>
          <w:lang w:val="ru-RU" w:eastAsia="ru-RU"/>
        </w:rPr>
        <w:t>Основы защиты информации</w:t>
      </w:r>
    </w:p>
    <w:p w:rsidR="0030527D" w:rsidRPr="007D7319" w:rsidRDefault="0030527D" w:rsidP="0030527D">
      <w:pPr>
        <w:spacing w:after="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Студент</w:t>
      </w:r>
      <w:r w:rsidR="00B573A4">
        <w:rPr>
          <w:rFonts w:ascii="Times New Roman" w:eastAsia="Times New Roman" w:hAnsi="Times New Roman" w:cs="Times New Roman"/>
          <w:sz w:val="28"/>
          <w:szCs w:val="28"/>
          <w:lang w:val="ru-RU" w:eastAsia="ru-RU"/>
        </w:rPr>
        <w:t>ка</w:t>
      </w:r>
      <w:r w:rsidRPr="007D7319">
        <w:rPr>
          <w:rFonts w:ascii="Times New Roman" w:eastAsia="Times New Roman" w:hAnsi="Times New Roman" w:cs="Times New Roman"/>
          <w:sz w:val="28"/>
          <w:szCs w:val="28"/>
          <w:lang w:val="ru-RU" w:eastAsia="ru-RU"/>
        </w:rPr>
        <w:t xml:space="preserve">: </w:t>
      </w:r>
      <w:r w:rsidR="00B573A4">
        <w:rPr>
          <w:rFonts w:ascii="Times New Roman" w:eastAsia="Times New Roman" w:hAnsi="Times New Roman" w:cs="Times New Roman"/>
          <w:sz w:val="28"/>
          <w:szCs w:val="28"/>
          <w:lang w:val="ru-RU" w:eastAsia="ru-RU"/>
        </w:rPr>
        <w:t>Коржова В. С.</w:t>
      </w:r>
      <w:r w:rsidRPr="007D7319">
        <w:rPr>
          <w:rFonts w:ascii="Times New Roman" w:eastAsia="Times New Roman" w:hAnsi="Times New Roman" w:cs="Times New Roman"/>
          <w:sz w:val="28"/>
          <w:szCs w:val="28"/>
          <w:lang w:val="ru-RU" w:eastAsia="ru-RU"/>
        </w:rPr>
        <w:t xml:space="preserve"> </w:t>
      </w:r>
    </w:p>
    <w:p w:rsidR="0030527D" w:rsidRPr="007D7319" w:rsidRDefault="0030527D" w:rsidP="0030527D">
      <w:pPr>
        <w:spacing w:after="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 xml:space="preserve">ФИТ 2 курс </w:t>
      </w:r>
      <w:r>
        <w:rPr>
          <w:rFonts w:ascii="Times New Roman" w:eastAsia="Times New Roman" w:hAnsi="Times New Roman" w:cs="Times New Roman"/>
          <w:sz w:val="28"/>
          <w:szCs w:val="28"/>
          <w:lang w:val="ru-RU" w:eastAsia="ru-RU"/>
        </w:rPr>
        <w:t>4</w:t>
      </w:r>
      <w:r w:rsidRPr="007D7319">
        <w:rPr>
          <w:rFonts w:ascii="Times New Roman" w:eastAsia="Times New Roman" w:hAnsi="Times New Roman" w:cs="Times New Roman"/>
          <w:sz w:val="28"/>
          <w:szCs w:val="28"/>
          <w:lang w:val="ru-RU" w:eastAsia="ru-RU"/>
        </w:rPr>
        <w:t xml:space="preserve"> группа</w:t>
      </w:r>
    </w:p>
    <w:p w:rsidR="0030527D" w:rsidRPr="007D7319" w:rsidRDefault="0030527D" w:rsidP="0030527D">
      <w:pPr>
        <w:spacing w:after="228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 xml:space="preserve">Преподаватель: </w:t>
      </w:r>
      <w:r>
        <w:rPr>
          <w:rFonts w:ascii="Times New Roman" w:eastAsia="Times New Roman" w:hAnsi="Times New Roman" w:cs="Times New Roman"/>
          <w:sz w:val="28"/>
          <w:szCs w:val="28"/>
          <w:lang w:val="ru-RU" w:eastAsia="ru-RU"/>
        </w:rPr>
        <w:t>Барковский Е</w:t>
      </w:r>
      <w:r w:rsidRPr="007D7319">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ru-RU" w:eastAsia="ru-RU"/>
        </w:rPr>
        <w:t>В.</w:t>
      </w:r>
    </w:p>
    <w:p w:rsidR="0030527D" w:rsidRPr="007D7319" w:rsidRDefault="0030527D" w:rsidP="0030527D">
      <w:pPr>
        <w:spacing w:after="0" w:line="240" w:lineRule="auto"/>
        <w:jc w:val="center"/>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Минск 2022</w:t>
      </w:r>
    </w:p>
    <w:p w:rsidR="0030527D" w:rsidRPr="007D7319" w:rsidRDefault="0030527D" w:rsidP="0030527D">
      <w:pPr>
        <w:shd w:val="clear" w:color="auto" w:fill="FFFFFF"/>
        <w:spacing w:after="0" w:line="240" w:lineRule="auto"/>
        <w:ind w:firstLine="709"/>
        <w:jc w:val="center"/>
        <w:outlineLvl w:val="1"/>
        <w:rPr>
          <w:rFonts w:ascii="Times New Roman" w:eastAsia="Times New Roman" w:hAnsi="Times New Roman" w:cs="Times New Roman"/>
          <w:b/>
          <w:bCs/>
          <w:color w:val="000000"/>
          <w:sz w:val="28"/>
          <w:szCs w:val="28"/>
          <w:lang w:val="ru-RU" w:eastAsia="ru-RU"/>
        </w:rPr>
      </w:pPr>
      <w:r w:rsidRPr="007D7319">
        <w:rPr>
          <w:rFonts w:ascii="Times New Roman" w:eastAsia="Times New Roman" w:hAnsi="Times New Roman" w:cs="Times New Roman"/>
          <w:b/>
          <w:bCs/>
          <w:color w:val="000000"/>
          <w:sz w:val="28"/>
          <w:szCs w:val="28"/>
          <w:lang w:val="ru-RU" w:eastAsia="ru-RU"/>
        </w:rPr>
        <w:lastRenderedPageBreak/>
        <w:t>Практическое занятие №</w:t>
      </w:r>
      <w:r>
        <w:rPr>
          <w:rFonts w:ascii="Times New Roman" w:eastAsia="Times New Roman" w:hAnsi="Times New Roman" w:cs="Times New Roman"/>
          <w:b/>
          <w:bCs/>
          <w:color w:val="000000"/>
          <w:sz w:val="28"/>
          <w:szCs w:val="28"/>
          <w:lang w:val="ru-RU" w:eastAsia="ru-RU"/>
        </w:rPr>
        <w:t>6</w:t>
      </w:r>
    </w:p>
    <w:p w:rsidR="0030527D" w:rsidRPr="007D7319" w:rsidRDefault="0030527D" w:rsidP="0030527D">
      <w:pPr>
        <w:shd w:val="clear" w:color="auto" w:fill="FFFFFF"/>
        <w:spacing w:after="0" w:line="240" w:lineRule="auto"/>
        <w:ind w:firstLine="709"/>
        <w:jc w:val="center"/>
        <w:outlineLvl w:val="1"/>
        <w:rPr>
          <w:rFonts w:ascii="Times New Roman" w:eastAsia="Times New Roman" w:hAnsi="Times New Roman" w:cs="Times New Roman"/>
          <w:color w:val="000000"/>
          <w:sz w:val="28"/>
          <w:szCs w:val="28"/>
          <w:lang w:val="ru-RU" w:eastAsia="ru-RU"/>
        </w:rPr>
      </w:pPr>
      <w:r w:rsidRPr="007D7319">
        <w:rPr>
          <w:rFonts w:ascii="Times New Roman" w:eastAsia="Times New Roman" w:hAnsi="Times New Roman" w:cs="Times New Roman"/>
          <w:b/>
          <w:bCs/>
          <w:color w:val="000000"/>
          <w:sz w:val="28"/>
          <w:szCs w:val="28"/>
          <w:lang w:val="ru-RU" w:eastAsia="ru-RU"/>
        </w:rPr>
        <w:t>Тема «</w:t>
      </w:r>
      <w:bookmarkStart w:id="0" w:name="_Hlk66231372"/>
      <w:r w:rsidRPr="007D7319">
        <w:rPr>
          <w:rFonts w:ascii="Times New Roman" w:eastAsia="Times New Roman" w:hAnsi="Times New Roman" w:cs="Times New Roman"/>
          <w:b/>
          <w:bCs/>
          <w:color w:val="000000"/>
          <w:sz w:val="28"/>
          <w:szCs w:val="28"/>
          <w:lang w:val="ru-RU" w:eastAsia="ru-RU"/>
        </w:rPr>
        <w:t>Криптографическая защита информации»</w:t>
      </w:r>
      <w:bookmarkEnd w:id="0"/>
    </w:p>
    <w:p w:rsidR="0030527D" w:rsidRDefault="0030527D" w:rsidP="0030527D">
      <w:pPr>
        <w:shd w:val="clear" w:color="auto" w:fill="FFFFFF"/>
        <w:spacing w:after="0" w:line="240" w:lineRule="auto"/>
        <w:ind w:firstLine="709"/>
        <w:jc w:val="both"/>
        <w:outlineLvl w:val="1"/>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b/>
          <w:color w:val="000000"/>
          <w:sz w:val="28"/>
          <w:szCs w:val="28"/>
          <w:lang w:val="ru-RU" w:eastAsia="ru-RU"/>
        </w:rPr>
        <w:t>Цель</w:t>
      </w:r>
      <w:r w:rsidRPr="007D7319">
        <w:rPr>
          <w:rFonts w:ascii="Times New Roman" w:eastAsia="Times New Roman" w:hAnsi="Times New Roman" w:cs="Times New Roman"/>
          <w:color w:val="000000"/>
          <w:sz w:val="28"/>
          <w:szCs w:val="28"/>
          <w:lang w:val="ru-RU" w:eastAsia="ru-RU"/>
        </w:rPr>
        <w:t xml:space="preserve">: </w:t>
      </w:r>
      <w:r w:rsidRPr="00C726D5">
        <w:rPr>
          <w:rFonts w:ascii="Times New Roman" w:eastAsia="Times New Roman" w:hAnsi="Times New Roman" w:cs="Times New Roman"/>
          <w:bCs/>
          <w:sz w:val="28"/>
          <w:szCs w:val="28"/>
          <w:lang w:val="ru-RU" w:eastAsia="be-BY"/>
        </w:rPr>
        <w:t xml:space="preserve">Овладение основными криптографическими алгоритмами асимметричного шифрования </w:t>
      </w:r>
      <w:r w:rsidRPr="00C726D5">
        <w:rPr>
          <w:rFonts w:ascii="Times New Roman" w:eastAsia="Times New Roman" w:hAnsi="Times New Roman" w:cs="Times New Roman"/>
          <w:sz w:val="28"/>
          <w:szCs w:val="28"/>
          <w:lang w:val="ru-RU" w:eastAsia="ru-RU"/>
        </w:rPr>
        <w:t>.</w:t>
      </w:r>
    </w:p>
    <w:p w:rsidR="00197B48" w:rsidRPr="00197B48" w:rsidRDefault="00197B48" w:rsidP="00197B48">
      <w:pPr>
        <w:shd w:val="clear" w:color="auto" w:fill="FFFFFF"/>
        <w:ind w:firstLine="567"/>
        <w:jc w:val="both"/>
        <w:outlineLvl w:val="1"/>
        <w:rPr>
          <w:rFonts w:ascii="Times New Roman" w:hAnsi="Times New Roman" w:cs="Times New Roman"/>
          <w:b/>
          <w:bCs/>
          <w:sz w:val="28"/>
          <w:szCs w:val="28"/>
          <w:lang w:val="ru-RU" w:eastAsia="be-BY"/>
        </w:rPr>
      </w:pPr>
      <w:r w:rsidRPr="00197B48">
        <w:rPr>
          <w:rFonts w:ascii="Times New Roman" w:hAnsi="Times New Roman" w:cs="Times New Roman"/>
          <w:b/>
          <w:bCs/>
          <w:sz w:val="28"/>
          <w:szCs w:val="28"/>
          <w:lang w:val="ru-RU" w:eastAsia="be-BY"/>
        </w:rPr>
        <w:t>Теоретические сведения</w:t>
      </w:r>
    </w:p>
    <w:p w:rsidR="00197B48" w:rsidRPr="00197B48" w:rsidRDefault="00197B48" w:rsidP="00197B48">
      <w:pPr>
        <w:pStyle w:val="1"/>
        <w:spacing w:before="0"/>
        <w:ind w:firstLine="567"/>
        <w:jc w:val="both"/>
        <w:rPr>
          <w:rFonts w:ascii="Times New Roman" w:hAnsi="Times New Roman" w:cs="Times New Roman"/>
          <w:color w:val="auto"/>
          <w:sz w:val="28"/>
          <w:szCs w:val="28"/>
        </w:rPr>
      </w:pPr>
      <w:r w:rsidRPr="00197B48">
        <w:rPr>
          <w:rFonts w:ascii="Times New Roman" w:hAnsi="Times New Roman" w:cs="Times New Roman"/>
          <w:color w:val="auto"/>
          <w:sz w:val="28"/>
          <w:szCs w:val="28"/>
        </w:rPr>
        <w:t xml:space="preserve">Реализация элементов криптосистемы </w:t>
      </w:r>
      <w:r w:rsidRPr="00197B48">
        <w:rPr>
          <w:rFonts w:ascii="Times New Roman" w:hAnsi="Times New Roman" w:cs="Times New Roman"/>
          <w:color w:val="auto"/>
          <w:sz w:val="28"/>
          <w:szCs w:val="28"/>
          <w:lang w:val="en-US"/>
        </w:rPr>
        <w:t>RSA</w:t>
      </w:r>
    </w:p>
    <w:p w:rsidR="00197B48" w:rsidRPr="00197B48" w:rsidRDefault="00197B48" w:rsidP="00197B48">
      <w:pPr>
        <w:ind w:firstLine="567"/>
        <w:jc w:val="both"/>
        <w:rPr>
          <w:rFonts w:ascii="Times New Roman" w:hAnsi="Times New Roman" w:cs="Times New Roman"/>
          <w:sz w:val="28"/>
          <w:szCs w:val="28"/>
          <w:lang w:val="ru-RU"/>
        </w:rPr>
      </w:pPr>
      <w:r w:rsidRPr="00197B48">
        <w:rPr>
          <w:rFonts w:ascii="Times New Roman" w:hAnsi="Times New Roman" w:cs="Times New Roman"/>
          <w:sz w:val="28"/>
          <w:szCs w:val="28"/>
        </w:rPr>
        <w:t>RSA</w:t>
      </w:r>
      <w:r w:rsidRPr="00197B48">
        <w:rPr>
          <w:rFonts w:ascii="Times New Roman" w:hAnsi="Times New Roman" w:cs="Times New Roman"/>
          <w:sz w:val="28"/>
          <w:szCs w:val="28"/>
          <w:lang w:val="ru-RU"/>
        </w:rPr>
        <w:t xml:space="preserve"> (аббревиатура от фамилий </w:t>
      </w:r>
      <w:r w:rsidRPr="00197B48">
        <w:rPr>
          <w:rFonts w:ascii="Times New Roman" w:hAnsi="Times New Roman" w:cs="Times New Roman"/>
          <w:sz w:val="28"/>
          <w:szCs w:val="28"/>
        </w:rPr>
        <w:t>Rivest</w:t>
      </w:r>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Shamir</w:t>
      </w:r>
      <w:r w:rsidRPr="00197B48">
        <w:rPr>
          <w:rFonts w:ascii="Times New Roman" w:hAnsi="Times New Roman" w:cs="Times New Roman"/>
          <w:sz w:val="28"/>
          <w:szCs w:val="28"/>
          <w:lang w:val="ru-RU"/>
        </w:rPr>
        <w:t xml:space="preserve"> и </w:t>
      </w:r>
      <w:r w:rsidRPr="00197B48">
        <w:rPr>
          <w:rFonts w:ascii="Times New Roman" w:hAnsi="Times New Roman" w:cs="Times New Roman"/>
          <w:sz w:val="28"/>
          <w:szCs w:val="28"/>
        </w:rPr>
        <w:t>Adleman</w:t>
      </w:r>
      <w:r w:rsidRPr="00197B48">
        <w:rPr>
          <w:rFonts w:ascii="Times New Roman" w:hAnsi="Times New Roman" w:cs="Times New Roman"/>
          <w:sz w:val="28"/>
          <w:szCs w:val="28"/>
          <w:lang w:val="ru-RU"/>
        </w:rPr>
        <w:t>) — криптографический алгоритм с открытым ключом, основывающийся на вычислительной сложности задачи факторизации больших целых чисел.</w:t>
      </w:r>
    </w:p>
    <w:p w:rsidR="00197B48" w:rsidRPr="00197B48" w:rsidRDefault="00197B48" w:rsidP="00197B48">
      <w:pPr>
        <w:ind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 xml:space="preserve">Криптосистема </w:t>
      </w:r>
      <w:r w:rsidRPr="00197B48">
        <w:rPr>
          <w:rFonts w:ascii="Times New Roman" w:hAnsi="Times New Roman" w:cs="Times New Roman"/>
          <w:sz w:val="28"/>
          <w:szCs w:val="28"/>
        </w:rPr>
        <w:t>RSA</w:t>
      </w:r>
      <w:r w:rsidRPr="00197B48">
        <w:rPr>
          <w:rFonts w:ascii="Times New Roman" w:hAnsi="Times New Roman" w:cs="Times New Roman"/>
          <w:sz w:val="28"/>
          <w:szCs w:val="28"/>
          <w:lang w:val="ru-RU"/>
        </w:rPr>
        <w:t xml:space="preserve"> стала первой системой, пригодной и для шифрования, и для цифровой подписи. Алгоритм используется в большом числе криптографических приложений, включая </w:t>
      </w:r>
      <w:r w:rsidRPr="00197B48">
        <w:rPr>
          <w:rFonts w:ascii="Times New Roman" w:hAnsi="Times New Roman" w:cs="Times New Roman"/>
          <w:sz w:val="28"/>
          <w:szCs w:val="28"/>
        </w:rPr>
        <w:t>PGP</w:t>
      </w:r>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S</w:t>
      </w:r>
      <w:r w:rsidRPr="00197B48">
        <w:rPr>
          <w:rFonts w:ascii="Times New Roman" w:hAnsi="Times New Roman" w:cs="Times New Roman"/>
          <w:sz w:val="28"/>
          <w:szCs w:val="28"/>
          <w:lang w:val="ru-RU"/>
        </w:rPr>
        <w:t>/</w:t>
      </w:r>
      <w:r w:rsidRPr="00197B48">
        <w:rPr>
          <w:rFonts w:ascii="Times New Roman" w:hAnsi="Times New Roman" w:cs="Times New Roman"/>
          <w:sz w:val="28"/>
          <w:szCs w:val="28"/>
        </w:rPr>
        <w:t>MIME</w:t>
      </w:r>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TLS</w:t>
      </w:r>
      <w:r w:rsidRPr="00197B48">
        <w:rPr>
          <w:rFonts w:ascii="Times New Roman" w:hAnsi="Times New Roman" w:cs="Times New Roman"/>
          <w:sz w:val="28"/>
          <w:szCs w:val="28"/>
          <w:lang w:val="ru-RU"/>
        </w:rPr>
        <w:t>/</w:t>
      </w:r>
      <w:r w:rsidRPr="00197B48">
        <w:rPr>
          <w:rFonts w:ascii="Times New Roman" w:hAnsi="Times New Roman" w:cs="Times New Roman"/>
          <w:sz w:val="28"/>
          <w:szCs w:val="28"/>
        </w:rPr>
        <w:t>SSL</w:t>
      </w:r>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IPSEC</w:t>
      </w:r>
      <w:r w:rsidRPr="00197B48">
        <w:rPr>
          <w:rFonts w:ascii="Times New Roman" w:hAnsi="Times New Roman" w:cs="Times New Roman"/>
          <w:sz w:val="28"/>
          <w:szCs w:val="28"/>
          <w:lang w:val="ru-RU"/>
        </w:rPr>
        <w:t>/</w:t>
      </w:r>
      <w:r w:rsidRPr="00197B48">
        <w:rPr>
          <w:rFonts w:ascii="Times New Roman" w:hAnsi="Times New Roman" w:cs="Times New Roman"/>
          <w:sz w:val="28"/>
          <w:szCs w:val="28"/>
        </w:rPr>
        <w:t>IKE</w:t>
      </w:r>
      <w:r w:rsidRPr="00197B48">
        <w:rPr>
          <w:rFonts w:ascii="Times New Roman" w:hAnsi="Times New Roman" w:cs="Times New Roman"/>
          <w:sz w:val="28"/>
          <w:szCs w:val="28"/>
          <w:lang w:val="ru-RU"/>
        </w:rPr>
        <w:t xml:space="preserve"> и других.</w:t>
      </w:r>
    </w:p>
    <w:p w:rsidR="00197B48" w:rsidRPr="00197B48" w:rsidRDefault="00197B48" w:rsidP="00197B48">
      <w:pPr>
        <w:ind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Весь алгоритм расписан в таблице:</w:t>
      </w:r>
    </w:p>
    <w:p w:rsidR="00197B48" w:rsidRPr="00197B48" w:rsidRDefault="00197B48" w:rsidP="00197B48">
      <w:pPr>
        <w:ind w:firstLine="567"/>
        <w:jc w:val="both"/>
        <w:rPr>
          <w:rFonts w:ascii="Times New Roman" w:hAnsi="Times New Roman" w:cs="Times New Roman"/>
          <w:sz w:val="28"/>
          <w:szCs w:val="28"/>
          <w:lang w:val="ru-RU"/>
        </w:rPr>
      </w:pPr>
    </w:p>
    <w:tbl>
      <w:tblPr>
        <w:tblStyle w:val="PlainTable1"/>
        <w:tblW w:w="5000" w:type="pct"/>
        <w:tblLook w:val="04A0" w:firstRow="1" w:lastRow="0" w:firstColumn="1" w:lastColumn="0" w:noHBand="0" w:noVBand="1"/>
      </w:tblPr>
      <w:tblGrid>
        <w:gridCol w:w="2277"/>
        <w:gridCol w:w="2668"/>
        <w:gridCol w:w="4626"/>
      </w:tblGrid>
      <w:tr w:rsidR="00197B48" w:rsidRPr="00197B48" w:rsidTr="005B5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hideMark/>
          </w:tcPr>
          <w:p w:rsidR="00197B48" w:rsidRPr="00197B48" w:rsidRDefault="00197B48" w:rsidP="005B585F">
            <w:pPr>
              <w:ind w:firstLine="567"/>
              <w:jc w:val="both"/>
              <w:rPr>
                <w:rFonts w:ascii="Times New Roman" w:hAnsi="Times New Roman" w:cs="Times New Roman"/>
                <w:sz w:val="28"/>
                <w:szCs w:val="28"/>
              </w:rPr>
            </w:pPr>
            <w:r w:rsidRPr="00197B48">
              <w:rPr>
                <w:rFonts w:ascii="Times New Roman" w:hAnsi="Times New Roman" w:cs="Times New Roman"/>
                <w:sz w:val="28"/>
                <w:szCs w:val="28"/>
              </w:rPr>
              <w:t>Этап</w:t>
            </w:r>
          </w:p>
        </w:tc>
        <w:tc>
          <w:tcPr>
            <w:tcW w:w="1428" w:type="pct"/>
            <w:hideMark/>
          </w:tcPr>
          <w:p w:rsidR="00197B48" w:rsidRPr="00197B48" w:rsidRDefault="00197B48" w:rsidP="005B585F">
            <w:pPr>
              <w:ind w:firstLine="56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sz w:val="28"/>
                <w:szCs w:val="28"/>
              </w:rPr>
              <w:t>Описание операции</w:t>
            </w:r>
          </w:p>
        </w:tc>
        <w:tc>
          <w:tcPr>
            <w:tcW w:w="2391" w:type="pct"/>
            <w:hideMark/>
          </w:tcPr>
          <w:p w:rsidR="00197B48" w:rsidRPr="00197B48" w:rsidRDefault="00197B48" w:rsidP="005B585F">
            <w:pPr>
              <w:ind w:firstLine="56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sz w:val="28"/>
                <w:szCs w:val="28"/>
              </w:rPr>
              <w:t>Результат операции</w:t>
            </w:r>
          </w:p>
        </w:tc>
      </w:tr>
      <w:tr w:rsidR="00197B48" w:rsidRPr="00197B48" w:rsidTr="005B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vMerge w:val="restart"/>
            <w:hideMark/>
          </w:tcPr>
          <w:p w:rsidR="00197B48" w:rsidRPr="00197B48" w:rsidRDefault="00197B48" w:rsidP="005B585F">
            <w:pPr>
              <w:ind w:firstLine="567"/>
              <w:jc w:val="both"/>
              <w:rPr>
                <w:rFonts w:ascii="Times New Roman" w:hAnsi="Times New Roman" w:cs="Times New Roman"/>
                <w:sz w:val="28"/>
                <w:szCs w:val="28"/>
              </w:rPr>
            </w:pPr>
            <w:r w:rsidRPr="00197B48">
              <w:rPr>
                <w:rFonts w:ascii="Times New Roman" w:hAnsi="Times New Roman" w:cs="Times New Roman"/>
                <w:sz w:val="28"/>
                <w:szCs w:val="28"/>
              </w:rPr>
              <w:t xml:space="preserve">Генерация </w:t>
            </w:r>
            <w:r w:rsidRPr="00197B48">
              <w:rPr>
                <w:rFonts w:ascii="Times New Roman" w:eastAsiaTheme="majorEastAsia" w:hAnsi="Times New Roman" w:cs="Times New Roman"/>
                <w:sz w:val="28"/>
                <w:szCs w:val="28"/>
              </w:rPr>
              <w:t>ключей</w:t>
            </w:r>
          </w:p>
        </w:tc>
        <w:tc>
          <w:tcPr>
            <w:tcW w:w="1428"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u-RU"/>
              </w:rPr>
            </w:pPr>
            <w:r w:rsidRPr="00197B48">
              <w:rPr>
                <w:rFonts w:ascii="Times New Roman" w:hAnsi="Times New Roman" w:cs="Times New Roman"/>
                <w:sz w:val="28"/>
                <w:szCs w:val="28"/>
                <w:lang w:val="ru-RU"/>
              </w:rPr>
              <w:t>Выбрать два простых различных числа</w:t>
            </w:r>
          </w:p>
        </w:tc>
        <w:tc>
          <w:tcPr>
            <w:tcW w:w="2391"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lang w:val="ru-RU" w:eastAsia="ru-RU"/>
              </w:rPr>
              <w:drawing>
                <wp:inline distT="0" distB="0" distL="0" distR="0" wp14:anchorId="3C8EE842" wp14:editId="51710B82">
                  <wp:extent cx="737235" cy="177165"/>
                  <wp:effectExtent l="0" t="0" r="5715" b="0"/>
                  <wp:docPr id="2" name="Рисунок 2" descr="p=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35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235" cy="177165"/>
                          </a:xfrm>
                          <a:prstGeom prst="rect">
                            <a:avLst/>
                          </a:prstGeom>
                          <a:noFill/>
                          <a:ln>
                            <a:noFill/>
                          </a:ln>
                        </pic:spPr>
                      </pic:pic>
                    </a:graphicData>
                  </a:graphic>
                </wp:inline>
              </w:drawing>
            </w:r>
            <w:r w:rsidRPr="00197B48">
              <w:rPr>
                <w:rFonts w:ascii="Times New Roman" w:hAnsi="Times New Roman" w:cs="Times New Roman"/>
                <w:sz w:val="28"/>
                <w:szCs w:val="28"/>
              </w:rPr>
              <w:t>,</w:t>
            </w:r>
          </w:p>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lang w:val="ru-RU" w:eastAsia="ru-RU"/>
              </w:rPr>
              <w:drawing>
                <wp:inline distT="0" distB="0" distL="0" distR="0" wp14:anchorId="78D36AC4" wp14:editId="61B3DAA9">
                  <wp:extent cx="709930" cy="177165"/>
                  <wp:effectExtent l="0" t="0" r="0" b="0"/>
                  <wp:docPr id="13" name="Рисунок 13" descr="q=2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25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930" cy="177165"/>
                          </a:xfrm>
                          <a:prstGeom prst="rect">
                            <a:avLst/>
                          </a:prstGeom>
                          <a:noFill/>
                          <a:ln>
                            <a:noFill/>
                          </a:ln>
                        </pic:spPr>
                      </pic:pic>
                    </a:graphicData>
                  </a:graphic>
                </wp:inline>
              </w:drawing>
            </w:r>
          </w:p>
        </w:tc>
      </w:tr>
      <w:tr w:rsidR="00197B48" w:rsidRPr="00197B48" w:rsidTr="005B585F">
        <w:tc>
          <w:tcPr>
            <w:cnfStyle w:val="001000000000" w:firstRow="0" w:lastRow="0" w:firstColumn="1" w:lastColumn="0" w:oddVBand="0" w:evenVBand="0" w:oddHBand="0" w:evenHBand="0" w:firstRowFirstColumn="0" w:firstRowLastColumn="0" w:lastRowFirstColumn="0" w:lastRowLastColumn="0"/>
            <w:tcW w:w="1181" w:type="pct"/>
            <w:vMerge/>
            <w:hideMark/>
          </w:tcPr>
          <w:p w:rsidR="00197B48" w:rsidRPr="00197B48" w:rsidRDefault="00197B48" w:rsidP="005B585F">
            <w:pPr>
              <w:ind w:firstLine="567"/>
              <w:jc w:val="both"/>
              <w:rPr>
                <w:rFonts w:ascii="Times New Roman" w:hAnsi="Times New Roman" w:cs="Times New Roman"/>
                <w:sz w:val="28"/>
                <w:szCs w:val="28"/>
              </w:rPr>
            </w:pPr>
          </w:p>
        </w:tc>
        <w:tc>
          <w:tcPr>
            <w:tcW w:w="1428"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sz w:val="28"/>
                <w:szCs w:val="28"/>
              </w:rPr>
              <w:t>Вычислить модуль (произведение)</w:t>
            </w:r>
          </w:p>
        </w:tc>
        <w:tc>
          <w:tcPr>
            <w:tcW w:w="2391"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lang w:val="ru-RU" w:eastAsia="ru-RU"/>
              </w:rPr>
              <w:drawing>
                <wp:inline distT="0" distB="0" distL="0" distR="0" wp14:anchorId="4BD8702B" wp14:editId="4953F53E">
                  <wp:extent cx="2715895" cy="177165"/>
                  <wp:effectExtent l="0" t="0" r="8255" b="0"/>
                  <wp:docPr id="15" name="Рисунок 15" descr=" n = p \cdot q = 3557 \cdot 2579 = 917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 = p \cdot q = 3557 \cdot 2579 = 91735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5895" cy="177165"/>
                          </a:xfrm>
                          <a:prstGeom prst="rect">
                            <a:avLst/>
                          </a:prstGeom>
                          <a:noFill/>
                          <a:ln>
                            <a:noFill/>
                          </a:ln>
                        </pic:spPr>
                      </pic:pic>
                    </a:graphicData>
                  </a:graphic>
                </wp:inline>
              </w:drawing>
            </w:r>
          </w:p>
        </w:tc>
      </w:tr>
      <w:tr w:rsidR="00197B48" w:rsidRPr="00197B48" w:rsidTr="005B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vMerge/>
            <w:hideMark/>
          </w:tcPr>
          <w:p w:rsidR="00197B48" w:rsidRPr="00197B48" w:rsidRDefault="00197B48" w:rsidP="005B585F">
            <w:pPr>
              <w:ind w:firstLine="567"/>
              <w:jc w:val="both"/>
              <w:rPr>
                <w:rFonts w:ascii="Times New Roman" w:hAnsi="Times New Roman" w:cs="Times New Roman"/>
                <w:sz w:val="28"/>
                <w:szCs w:val="28"/>
              </w:rPr>
            </w:pPr>
          </w:p>
        </w:tc>
        <w:tc>
          <w:tcPr>
            <w:tcW w:w="1428"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sz w:val="28"/>
                <w:szCs w:val="28"/>
              </w:rPr>
              <w:t xml:space="preserve">Вычислить </w:t>
            </w:r>
            <w:r w:rsidRPr="00197B48">
              <w:rPr>
                <w:rFonts w:ascii="Times New Roman" w:eastAsiaTheme="majorEastAsia" w:hAnsi="Times New Roman" w:cs="Times New Roman"/>
                <w:sz w:val="28"/>
                <w:szCs w:val="28"/>
              </w:rPr>
              <w:t>функцию Эйлера</w:t>
            </w:r>
          </w:p>
        </w:tc>
        <w:tc>
          <w:tcPr>
            <w:tcW w:w="2391"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lang w:val="ru-RU" w:eastAsia="ru-RU"/>
              </w:rPr>
              <w:drawing>
                <wp:inline distT="0" distB="0" distL="0" distR="0" wp14:anchorId="34F41A46" wp14:editId="13A0C59A">
                  <wp:extent cx="2647950" cy="204470"/>
                  <wp:effectExtent l="0" t="0" r="0" b="5080"/>
                  <wp:docPr id="16" name="Рисунок 16" descr="\varphi(n) = (p-1) (q-1) = 916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phi(n) = (p-1) (q-1) = 9167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204470"/>
                          </a:xfrm>
                          <a:prstGeom prst="rect">
                            <a:avLst/>
                          </a:prstGeom>
                          <a:noFill/>
                          <a:ln>
                            <a:noFill/>
                          </a:ln>
                        </pic:spPr>
                      </pic:pic>
                    </a:graphicData>
                  </a:graphic>
                </wp:inline>
              </w:drawing>
            </w:r>
          </w:p>
        </w:tc>
      </w:tr>
      <w:tr w:rsidR="00197B48" w:rsidRPr="00197B48" w:rsidTr="005B585F">
        <w:tc>
          <w:tcPr>
            <w:cnfStyle w:val="001000000000" w:firstRow="0" w:lastRow="0" w:firstColumn="1" w:lastColumn="0" w:oddVBand="0" w:evenVBand="0" w:oddHBand="0" w:evenHBand="0" w:firstRowFirstColumn="0" w:firstRowLastColumn="0" w:lastRowFirstColumn="0" w:lastRowLastColumn="0"/>
            <w:tcW w:w="1181" w:type="pct"/>
            <w:vMerge/>
            <w:hideMark/>
          </w:tcPr>
          <w:p w:rsidR="00197B48" w:rsidRPr="00197B48" w:rsidRDefault="00197B48" w:rsidP="005B585F">
            <w:pPr>
              <w:ind w:firstLine="567"/>
              <w:jc w:val="both"/>
              <w:rPr>
                <w:rFonts w:ascii="Times New Roman" w:hAnsi="Times New Roman" w:cs="Times New Roman"/>
                <w:sz w:val="28"/>
                <w:szCs w:val="28"/>
              </w:rPr>
            </w:pPr>
          </w:p>
        </w:tc>
        <w:tc>
          <w:tcPr>
            <w:tcW w:w="1428"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7B48">
              <w:rPr>
                <w:rFonts w:ascii="Times New Roman" w:eastAsiaTheme="majorEastAsia" w:hAnsi="Times New Roman" w:cs="Times New Roman"/>
                <w:sz w:val="28"/>
                <w:szCs w:val="28"/>
              </w:rPr>
              <w:t>Выбрать открытую экспоненту</w:t>
            </w:r>
          </w:p>
        </w:tc>
        <w:tc>
          <w:tcPr>
            <w:tcW w:w="2391"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lang w:val="ru-RU" w:eastAsia="ru-RU"/>
              </w:rPr>
              <w:drawing>
                <wp:inline distT="0" distB="0" distL="0" distR="0" wp14:anchorId="19C95414" wp14:editId="5BAB4068">
                  <wp:extent cx="422910" cy="136525"/>
                  <wp:effectExtent l="0" t="0" r="0" b="0"/>
                  <wp:docPr id="10" name="Рисунок 10" descr=" e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e =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 cy="136525"/>
                          </a:xfrm>
                          <a:prstGeom prst="rect">
                            <a:avLst/>
                          </a:prstGeom>
                          <a:noFill/>
                          <a:ln>
                            <a:noFill/>
                          </a:ln>
                        </pic:spPr>
                      </pic:pic>
                    </a:graphicData>
                  </a:graphic>
                </wp:inline>
              </w:drawing>
            </w:r>
          </w:p>
        </w:tc>
      </w:tr>
      <w:tr w:rsidR="00197B48" w:rsidRPr="00197B48" w:rsidTr="005B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vMerge/>
            <w:hideMark/>
          </w:tcPr>
          <w:p w:rsidR="00197B48" w:rsidRPr="00197B48" w:rsidRDefault="00197B48" w:rsidP="005B585F">
            <w:pPr>
              <w:ind w:firstLine="567"/>
              <w:jc w:val="both"/>
              <w:rPr>
                <w:rFonts w:ascii="Times New Roman" w:hAnsi="Times New Roman" w:cs="Times New Roman"/>
                <w:sz w:val="28"/>
                <w:szCs w:val="28"/>
              </w:rPr>
            </w:pPr>
          </w:p>
        </w:tc>
        <w:tc>
          <w:tcPr>
            <w:tcW w:w="1428"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eastAsiaTheme="majorEastAsia" w:hAnsi="Times New Roman" w:cs="Times New Roman"/>
                <w:sz w:val="28"/>
                <w:szCs w:val="28"/>
              </w:rPr>
              <w:t>Вычислить секретную экспоненту</w:t>
            </w:r>
          </w:p>
        </w:tc>
        <w:tc>
          <w:tcPr>
            <w:tcW w:w="2391"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lang w:val="ru-RU" w:eastAsia="ru-RU"/>
              </w:rPr>
              <w:drawing>
                <wp:inline distT="0" distB="0" distL="0" distR="0" wp14:anchorId="53D2B803" wp14:editId="55EA29F3">
                  <wp:extent cx="1597025" cy="218440"/>
                  <wp:effectExtent l="0" t="0" r="3175" b="0"/>
                  <wp:docPr id="17" name="Рисунок 17" descr=" d = e^{-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d = e^{-1} \mod \varph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7025" cy="218440"/>
                          </a:xfrm>
                          <a:prstGeom prst="rect">
                            <a:avLst/>
                          </a:prstGeom>
                          <a:noFill/>
                          <a:ln>
                            <a:noFill/>
                          </a:ln>
                        </pic:spPr>
                      </pic:pic>
                    </a:graphicData>
                  </a:graphic>
                </wp:inline>
              </w:drawing>
            </w:r>
          </w:p>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lang w:val="ru-RU" w:eastAsia="ru-RU"/>
              </w:rPr>
              <w:drawing>
                <wp:inline distT="0" distB="0" distL="0" distR="0" wp14:anchorId="13582779" wp14:editId="37EEF86B">
                  <wp:extent cx="996315" cy="136525"/>
                  <wp:effectExtent l="0" t="0" r="0" b="0"/>
                  <wp:docPr id="18" name="Рисунок 18" descr=" d = 611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d = 61115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6315" cy="136525"/>
                          </a:xfrm>
                          <a:prstGeom prst="rect">
                            <a:avLst/>
                          </a:prstGeom>
                          <a:noFill/>
                          <a:ln>
                            <a:noFill/>
                          </a:ln>
                        </pic:spPr>
                      </pic:pic>
                    </a:graphicData>
                  </a:graphic>
                </wp:inline>
              </w:drawing>
            </w:r>
          </w:p>
        </w:tc>
      </w:tr>
      <w:tr w:rsidR="00197B48" w:rsidRPr="00197B48" w:rsidTr="005B585F">
        <w:tc>
          <w:tcPr>
            <w:cnfStyle w:val="001000000000" w:firstRow="0" w:lastRow="0" w:firstColumn="1" w:lastColumn="0" w:oddVBand="0" w:evenVBand="0" w:oddHBand="0" w:evenHBand="0" w:firstRowFirstColumn="0" w:firstRowLastColumn="0" w:lastRowFirstColumn="0" w:lastRowLastColumn="0"/>
            <w:tcW w:w="1181" w:type="pct"/>
            <w:vMerge/>
            <w:hideMark/>
          </w:tcPr>
          <w:p w:rsidR="00197B48" w:rsidRPr="00197B48" w:rsidRDefault="00197B48" w:rsidP="005B585F">
            <w:pPr>
              <w:ind w:firstLine="567"/>
              <w:jc w:val="both"/>
              <w:rPr>
                <w:rFonts w:ascii="Times New Roman" w:hAnsi="Times New Roman" w:cs="Times New Roman"/>
                <w:sz w:val="28"/>
                <w:szCs w:val="28"/>
              </w:rPr>
            </w:pPr>
          </w:p>
        </w:tc>
        <w:tc>
          <w:tcPr>
            <w:tcW w:w="1428"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sz w:val="28"/>
                <w:szCs w:val="28"/>
              </w:rPr>
              <w:t>Опубликовать открытый ключ</w:t>
            </w:r>
          </w:p>
        </w:tc>
        <w:tc>
          <w:tcPr>
            <w:tcW w:w="2391"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lang w:val="ru-RU" w:eastAsia="ru-RU"/>
              </w:rPr>
              <w:drawing>
                <wp:inline distT="0" distB="0" distL="0" distR="0" wp14:anchorId="65BCE1D5" wp14:editId="1A3094BA">
                  <wp:extent cx="1733550" cy="191135"/>
                  <wp:effectExtent l="0" t="0" r="0" b="0"/>
                  <wp:docPr id="7" name="Рисунок 7" descr="\{e, n\} = \{3,917350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 n\} = \{3,9173503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3550" cy="191135"/>
                          </a:xfrm>
                          <a:prstGeom prst="rect">
                            <a:avLst/>
                          </a:prstGeom>
                          <a:noFill/>
                          <a:ln>
                            <a:noFill/>
                          </a:ln>
                        </pic:spPr>
                      </pic:pic>
                    </a:graphicData>
                  </a:graphic>
                </wp:inline>
              </w:drawing>
            </w:r>
          </w:p>
        </w:tc>
      </w:tr>
      <w:tr w:rsidR="00197B48" w:rsidRPr="00197B48" w:rsidTr="005B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vMerge/>
            <w:hideMark/>
          </w:tcPr>
          <w:p w:rsidR="00197B48" w:rsidRPr="00197B48" w:rsidRDefault="00197B48" w:rsidP="005B585F">
            <w:pPr>
              <w:ind w:firstLine="567"/>
              <w:jc w:val="both"/>
              <w:rPr>
                <w:rFonts w:ascii="Times New Roman" w:hAnsi="Times New Roman" w:cs="Times New Roman"/>
                <w:sz w:val="28"/>
                <w:szCs w:val="28"/>
              </w:rPr>
            </w:pPr>
          </w:p>
        </w:tc>
        <w:tc>
          <w:tcPr>
            <w:tcW w:w="1428"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sz w:val="28"/>
                <w:szCs w:val="28"/>
              </w:rPr>
              <w:t>Сохранить закрытый ключ</w:t>
            </w:r>
          </w:p>
        </w:tc>
        <w:tc>
          <w:tcPr>
            <w:tcW w:w="2391"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lang w:val="ru-RU" w:eastAsia="ru-RU"/>
              </w:rPr>
              <w:drawing>
                <wp:inline distT="0" distB="0" distL="0" distR="0" wp14:anchorId="54C67012" wp14:editId="5BC64DD6">
                  <wp:extent cx="2292985" cy="191135"/>
                  <wp:effectExtent l="0" t="0" r="0" b="0"/>
                  <wp:docPr id="6" name="Рисунок 6" descr="\{d, n\} = \{6111579, 917350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n\} = \{6111579, 9173503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2985" cy="191135"/>
                          </a:xfrm>
                          <a:prstGeom prst="rect">
                            <a:avLst/>
                          </a:prstGeom>
                          <a:noFill/>
                          <a:ln>
                            <a:noFill/>
                          </a:ln>
                        </pic:spPr>
                      </pic:pic>
                    </a:graphicData>
                  </a:graphic>
                </wp:inline>
              </w:drawing>
            </w:r>
          </w:p>
        </w:tc>
      </w:tr>
      <w:tr w:rsidR="00197B48" w:rsidRPr="00197B48" w:rsidTr="005B585F">
        <w:tc>
          <w:tcPr>
            <w:cnfStyle w:val="001000000000" w:firstRow="0" w:lastRow="0" w:firstColumn="1" w:lastColumn="0" w:oddVBand="0" w:evenVBand="0" w:oddHBand="0" w:evenHBand="0" w:firstRowFirstColumn="0" w:firstRowLastColumn="0" w:lastRowFirstColumn="0" w:lastRowLastColumn="0"/>
            <w:tcW w:w="1181" w:type="pct"/>
            <w:vMerge w:val="restart"/>
            <w:hideMark/>
          </w:tcPr>
          <w:p w:rsidR="00197B48" w:rsidRPr="00197B48" w:rsidRDefault="00197B48" w:rsidP="005B585F">
            <w:pPr>
              <w:ind w:firstLine="567"/>
              <w:jc w:val="both"/>
              <w:rPr>
                <w:rFonts w:ascii="Times New Roman" w:hAnsi="Times New Roman" w:cs="Times New Roman"/>
                <w:sz w:val="28"/>
                <w:szCs w:val="28"/>
              </w:rPr>
            </w:pPr>
            <w:r w:rsidRPr="00197B48">
              <w:rPr>
                <w:rFonts w:ascii="Times New Roman" w:eastAsiaTheme="majorEastAsia" w:hAnsi="Times New Roman" w:cs="Times New Roman"/>
                <w:sz w:val="28"/>
                <w:szCs w:val="28"/>
              </w:rPr>
              <w:t>Шифрование</w:t>
            </w:r>
          </w:p>
        </w:tc>
        <w:tc>
          <w:tcPr>
            <w:tcW w:w="1428"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sz w:val="28"/>
                <w:szCs w:val="28"/>
              </w:rPr>
              <w:t>Выбрать текст для зашифровки</w:t>
            </w:r>
          </w:p>
        </w:tc>
        <w:tc>
          <w:tcPr>
            <w:tcW w:w="2391"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lang w:val="ru-RU" w:eastAsia="ru-RU"/>
              </w:rPr>
              <w:drawing>
                <wp:inline distT="0" distB="0" distL="0" distR="0" wp14:anchorId="61A4E8C7" wp14:editId="0E82F290">
                  <wp:extent cx="969010" cy="136525"/>
                  <wp:effectExtent l="0" t="0" r="2540" b="0"/>
                  <wp:docPr id="5" name="Рисунок 5" descr="m = 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 = 1111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9010" cy="136525"/>
                          </a:xfrm>
                          <a:prstGeom prst="rect">
                            <a:avLst/>
                          </a:prstGeom>
                          <a:noFill/>
                          <a:ln>
                            <a:noFill/>
                          </a:ln>
                        </pic:spPr>
                      </pic:pic>
                    </a:graphicData>
                  </a:graphic>
                </wp:inline>
              </w:drawing>
            </w:r>
          </w:p>
        </w:tc>
      </w:tr>
      <w:tr w:rsidR="00197B48" w:rsidRPr="00197B48" w:rsidTr="005B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vMerge/>
            <w:hideMark/>
          </w:tcPr>
          <w:p w:rsidR="00197B48" w:rsidRPr="00197B48" w:rsidRDefault="00197B48" w:rsidP="005B585F">
            <w:pPr>
              <w:ind w:firstLine="567"/>
              <w:jc w:val="both"/>
              <w:rPr>
                <w:rFonts w:ascii="Times New Roman" w:hAnsi="Times New Roman" w:cs="Times New Roman"/>
                <w:sz w:val="28"/>
                <w:szCs w:val="28"/>
              </w:rPr>
            </w:pPr>
          </w:p>
        </w:tc>
        <w:tc>
          <w:tcPr>
            <w:tcW w:w="1428"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sz w:val="28"/>
                <w:szCs w:val="28"/>
              </w:rPr>
              <w:t>Вычислить шифротекст</w:t>
            </w:r>
          </w:p>
        </w:tc>
        <w:tc>
          <w:tcPr>
            <w:tcW w:w="2391"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lang w:val="ru-RU" w:eastAsia="ru-RU"/>
              </w:rPr>
              <w:drawing>
                <wp:inline distT="0" distB="0" distL="0" distR="0" wp14:anchorId="50A030BD" wp14:editId="2C7AA5DE">
                  <wp:extent cx="2224405" cy="996315"/>
                  <wp:effectExtent l="0" t="0" r="4445" b="0"/>
                  <wp:docPr id="19" name="Рисунок 19" descr="\begin{align}&#10;c &amp;= E(m) \\&#10; &amp;= m^e \mod n \\&#10; &amp;= 111111^3   \mod 9173503 \\&#10; &amp;= 4051753&#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gin{align}&#10;c &amp;= E(m) \\&#10; &amp;= m^e \mod n \\&#10; &amp;= 111111^3   \mod 9173503 \\&#10; &amp;= 4051753&#10;\end{alig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4405" cy="996315"/>
                          </a:xfrm>
                          <a:prstGeom prst="rect">
                            <a:avLst/>
                          </a:prstGeom>
                          <a:noFill/>
                          <a:ln>
                            <a:noFill/>
                          </a:ln>
                        </pic:spPr>
                      </pic:pic>
                    </a:graphicData>
                  </a:graphic>
                </wp:inline>
              </w:drawing>
            </w:r>
          </w:p>
        </w:tc>
      </w:tr>
      <w:tr w:rsidR="00197B48" w:rsidRPr="00197B48" w:rsidTr="005B585F">
        <w:tc>
          <w:tcPr>
            <w:cnfStyle w:val="001000000000" w:firstRow="0" w:lastRow="0" w:firstColumn="1" w:lastColumn="0" w:oddVBand="0" w:evenVBand="0" w:oddHBand="0" w:evenHBand="0" w:firstRowFirstColumn="0" w:firstRowLastColumn="0" w:lastRowFirstColumn="0" w:lastRowLastColumn="0"/>
            <w:tcW w:w="1181" w:type="pct"/>
            <w:hideMark/>
          </w:tcPr>
          <w:p w:rsidR="00197B48" w:rsidRPr="00197B48" w:rsidRDefault="00197B48" w:rsidP="005B585F">
            <w:pPr>
              <w:ind w:firstLine="567"/>
              <w:jc w:val="both"/>
              <w:rPr>
                <w:rFonts w:ascii="Times New Roman" w:hAnsi="Times New Roman" w:cs="Times New Roman"/>
                <w:sz w:val="28"/>
                <w:szCs w:val="28"/>
              </w:rPr>
            </w:pPr>
            <w:r w:rsidRPr="00197B48">
              <w:rPr>
                <w:rFonts w:ascii="Times New Roman" w:hAnsi="Times New Roman" w:cs="Times New Roman"/>
                <w:sz w:val="28"/>
                <w:szCs w:val="28"/>
              </w:rPr>
              <w:t>Расшифрование</w:t>
            </w:r>
          </w:p>
        </w:tc>
        <w:tc>
          <w:tcPr>
            <w:tcW w:w="1428"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sz w:val="28"/>
                <w:szCs w:val="28"/>
              </w:rPr>
              <w:t>Вычислить исходное сообщение</w:t>
            </w:r>
          </w:p>
        </w:tc>
        <w:tc>
          <w:tcPr>
            <w:tcW w:w="2391"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lang w:val="ru-RU" w:eastAsia="ru-RU"/>
              </w:rPr>
              <w:drawing>
                <wp:inline distT="0" distB="0" distL="0" distR="0" wp14:anchorId="7839FC01" wp14:editId="6385A1B4">
                  <wp:extent cx="2797810" cy="1023620"/>
                  <wp:effectExtent l="0" t="0" r="2540" b="5080"/>
                  <wp:docPr id="20" name="Рисунок 20" descr="\begin{align}&#10;m &amp;= D(c) = \\&#10;  &amp;= c^d \mod n \\&#10;  &amp;= 4051753^{6111579} \mod 9173503 \\&#10;  &amp;= 111111&#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gin{align}&#10;m &amp;= D(c) = \\&#10;  &amp;= c^d \mod n \\&#10;  &amp;= 4051753^{6111579} \mod 9173503 \\&#10;  &amp;= 111111&#10;\end{alig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7810" cy="1023620"/>
                          </a:xfrm>
                          <a:prstGeom prst="rect">
                            <a:avLst/>
                          </a:prstGeom>
                          <a:noFill/>
                          <a:ln>
                            <a:noFill/>
                          </a:ln>
                        </pic:spPr>
                      </pic:pic>
                    </a:graphicData>
                  </a:graphic>
                </wp:inline>
              </w:drawing>
            </w:r>
          </w:p>
        </w:tc>
      </w:tr>
    </w:tbl>
    <w:p w:rsidR="00197B48" w:rsidRPr="00197B48" w:rsidRDefault="00197B48" w:rsidP="00197B48">
      <w:pPr>
        <w:ind w:firstLine="567"/>
        <w:jc w:val="both"/>
        <w:rPr>
          <w:rFonts w:ascii="Times New Roman" w:hAnsi="Times New Roman" w:cs="Times New Roman"/>
          <w:sz w:val="28"/>
          <w:szCs w:val="28"/>
        </w:rPr>
      </w:pPr>
    </w:p>
    <w:p w:rsidR="00197B48" w:rsidRPr="00197B48" w:rsidRDefault="00197B48" w:rsidP="00197B48">
      <w:pPr>
        <w:ind w:firstLine="567"/>
        <w:jc w:val="both"/>
        <w:rPr>
          <w:rFonts w:ascii="Times New Roman" w:hAnsi="Times New Roman" w:cs="Times New Roman"/>
          <w:sz w:val="28"/>
          <w:szCs w:val="28"/>
        </w:rPr>
      </w:pPr>
    </w:p>
    <w:p w:rsidR="00197B48" w:rsidRPr="00197B48" w:rsidRDefault="00197B48" w:rsidP="00197B48">
      <w:pPr>
        <w:pStyle w:val="1"/>
        <w:spacing w:before="0"/>
        <w:ind w:firstLine="567"/>
        <w:jc w:val="both"/>
        <w:rPr>
          <w:rFonts w:ascii="Times New Roman" w:hAnsi="Times New Roman" w:cs="Times New Roman"/>
          <w:color w:val="auto"/>
          <w:sz w:val="28"/>
          <w:szCs w:val="28"/>
        </w:rPr>
      </w:pPr>
      <w:r w:rsidRPr="00197B48">
        <w:rPr>
          <w:rFonts w:ascii="Times New Roman" w:hAnsi="Times New Roman" w:cs="Times New Roman"/>
          <w:color w:val="auto"/>
          <w:sz w:val="28"/>
          <w:szCs w:val="28"/>
        </w:rPr>
        <w:t xml:space="preserve">Реализация элементов </w:t>
      </w:r>
      <w:r w:rsidRPr="00197B48">
        <w:rPr>
          <w:rFonts w:ascii="Times New Roman" w:hAnsi="Times New Roman" w:cs="Times New Roman"/>
          <w:color w:val="auto"/>
          <w:sz w:val="28"/>
          <w:szCs w:val="28"/>
          <w:lang w:val="be-BY"/>
        </w:rPr>
        <w:t xml:space="preserve">схемы </w:t>
      </w:r>
      <w:r w:rsidRPr="00197B48">
        <w:rPr>
          <w:rFonts w:ascii="Times New Roman" w:hAnsi="Times New Roman" w:cs="Times New Roman"/>
          <w:color w:val="auto"/>
          <w:sz w:val="28"/>
          <w:szCs w:val="28"/>
        </w:rPr>
        <w:t>шифрования Эль-Гамаля</w:t>
      </w:r>
    </w:p>
    <w:p w:rsidR="00197B48" w:rsidRPr="00197B48" w:rsidRDefault="00197B48" w:rsidP="00197B48">
      <w:pPr>
        <w:pStyle w:val="1"/>
        <w:spacing w:before="0"/>
        <w:ind w:firstLine="567"/>
        <w:jc w:val="both"/>
        <w:rPr>
          <w:rFonts w:ascii="Times New Roman" w:hAnsi="Times New Roman" w:cs="Times New Roman"/>
          <w:b/>
          <w:bCs/>
          <w:color w:val="auto"/>
          <w:sz w:val="28"/>
          <w:szCs w:val="28"/>
        </w:rPr>
      </w:pPr>
    </w:p>
    <w:p w:rsidR="00197B48" w:rsidRPr="00197B48" w:rsidRDefault="00197B48" w:rsidP="00197B48">
      <w:pPr>
        <w:pStyle w:val="2"/>
        <w:spacing w:before="0"/>
        <w:ind w:firstLine="567"/>
        <w:jc w:val="both"/>
        <w:rPr>
          <w:rStyle w:val="a6"/>
          <w:rFonts w:ascii="Times New Roman" w:hAnsi="Times New Roman" w:cs="Times New Roman"/>
          <w:color w:val="auto"/>
          <w:sz w:val="28"/>
          <w:szCs w:val="28"/>
        </w:rPr>
      </w:pPr>
      <w:r w:rsidRPr="00197B48">
        <w:rPr>
          <w:rStyle w:val="a6"/>
          <w:rFonts w:ascii="Times New Roman" w:hAnsi="Times New Roman" w:cs="Times New Roman"/>
          <w:color w:val="auto"/>
          <w:sz w:val="28"/>
          <w:szCs w:val="28"/>
          <w:lang w:val="en-US"/>
        </w:rPr>
        <w:t>Генерация ключей</w:t>
      </w:r>
    </w:p>
    <w:p w:rsidR="00197B48" w:rsidRPr="00197B48" w:rsidRDefault="00197B48" w:rsidP="00197B48">
      <w:pPr>
        <w:numPr>
          <w:ilvl w:val="0"/>
          <w:numId w:val="4"/>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Генерируется</w:t>
      </w:r>
      <w:r w:rsidRPr="00197B48">
        <w:rPr>
          <w:rFonts w:ascii="Times New Roman" w:hAnsi="Times New Roman" w:cs="Times New Roman"/>
          <w:sz w:val="28"/>
          <w:szCs w:val="28"/>
        </w:rPr>
        <w:t> </w:t>
      </w:r>
      <w:r w:rsidRPr="00197B48">
        <w:rPr>
          <w:rFonts w:ascii="Times New Roman" w:hAnsi="Times New Roman" w:cs="Times New Roman"/>
          <w:sz w:val="28"/>
          <w:szCs w:val="28"/>
          <w:lang w:val="ru-RU"/>
        </w:rPr>
        <w:t>случайное простое число</w:t>
      </w:r>
      <w:r w:rsidRPr="00197B48">
        <w:rPr>
          <w:rFonts w:ascii="Times New Roman" w:hAnsi="Times New Roman" w:cs="Times New Roman"/>
          <w:sz w:val="28"/>
          <w:szCs w:val="28"/>
        </w:rPr>
        <w:t> </w:t>
      </w:r>
      <w:r w:rsidRPr="00197B48">
        <w:rPr>
          <w:rFonts w:ascii="Times New Roman" w:hAnsi="Times New Roman" w:cs="Times New Roman"/>
          <w:noProof/>
          <w:sz w:val="28"/>
          <w:szCs w:val="28"/>
          <w:lang w:val="ru-RU" w:eastAsia="ru-RU"/>
        </w:rPr>
        <w:drawing>
          <wp:inline distT="0" distB="0" distL="0" distR="0" wp14:anchorId="18997399" wp14:editId="51F47C10">
            <wp:extent cx="104775" cy="123825"/>
            <wp:effectExtent l="0" t="0" r="9525" b="9525"/>
            <wp:docPr id="30" name="Рисунок 3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197B48">
        <w:rPr>
          <w:rFonts w:ascii="Times New Roman" w:hAnsi="Times New Roman" w:cs="Times New Roman"/>
          <w:sz w:val="28"/>
          <w:szCs w:val="28"/>
        </w:rPr>
        <w:t> </w:t>
      </w:r>
      <w:r w:rsidRPr="00197B48">
        <w:rPr>
          <w:rFonts w:ascii="Times New Roman" w:hAnsi="Times New Roman" w:cs="Times New Roman"/>
          <w:sz w:val="28"/>
          <w:szCs w:val="28"/>
          <w:lang w:val="ru-RU"/>
        </w:rPr>
        <w:t>длины</w:t>
      </w:r>
      <w:r w:rsidRPr="00197B48">
        <w:rPr>
          <w:rFonts w:ascii="Times New Roman" w:hAnsi="Times New Roman" w:cs="Times New Roman"/>
          <w:sz w:val="28"/>
          <w:szCs w:val="28"/>
        </w:rPr>
        <w:t> </w:t>
      </w:r>
      <w:r w:rsidRPr="00197B48">
        <w:rPr>
          <w:rFonts w:ascii="Times New Roman" w:hAnsi="Times New Roman" w:cs="Times New Roman"/>
          <w:noProof/>
          <w:sz w:val="28"/>
          <w:szCs w:val="28"/>
          <w:lang w:val="ru-RU" w:eastAsia="ru-RU"/>
        </w:rPr>
        <w:drawing>
          <wp:inline distT="0" distB="0" distL="0" distR="0" wp14:anchorId="2B485698" wp14:editId="112EC476">
            <wp:extent cx="114300" cy="85725"/>
            <wp:effectExtent l="0" t="0" r="0" b="9525"/>
            <wp:docPr id="21" name="Рисунок 2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197B48">
        <w:rPr>
          <w:rFonts w:ascii="Times New Roman" w:hAnsi="Times New Roman" w:cs="Times New Roman"/>
          <w:sz w:val="28"/>
          <w:szCs w:val="28"/>
        </w:rPr>
        <w:t> </w:t>
      </w:r>
      <w:hyperlink r:id="rId22" w:tooltip="Бит" w:history="1">
        <w:r w:rsidRPr="00197B48">
          <w:rPr>
            <w:rFonts w:ascii="Times New Roman" w:hAnsi="Times New Roman" w:cs="Times New Roman"/>
            <w:sz w:val="28"/>
            <w:szCs w:val="28"/>
            <w:lang w:val="ru-RU"/>
          </w:rPr>
          <w:t>битов</w:t>
        </w:r>
      </w:hyperlink>
      <w:r w:rsidRPr="00197B48">
        <w:rPr>
          <w:rFonts w:ascii="Times New Roman" w:hAnsi="Times New Roman" w:cs="Times New Roman"/>
          <w:sz w:val="28"/>
          <w:szCs w:val="28"/>
          <w:lang w:val="ru-RU"/>
        </w:rPr>
        <w:t>.</w:t>
      </w:r>
    </w:p>
    <w:p w:rsidR="00197B48" w:rsidRPr="00197B48" w:rsidRDefault="00197B48" w:rsidP="00197B48">
      <w:pPr>
        <w:numPr>
          <w:ilvl w:val="0"/>
          <w:numId w:val="4"/>
        </w:numPr>
        <w:shd w:val="clear" w:color="auto" w:fill="FFFFFF"/>
        <w:spacing w:after="0" w:line="240" w:lineRule="auto"/>
        <w:ind w:left="0" w:firstLine="567"/>
        <w:jc w:val="both"/>
        <w:rPr>
          <w:rFonts w:ascii="Times New Roman" w:hAnsi="Times New Roman" w:cs="Times New Roman"/>
          <w:sz w:val="28"/>
          <w:szCs w:val="28"/>
        </w:rPr>
      </w:pPr>
      <w:r w:rsidRPr="00197B48">
        <w:rPr>
          <w:rFonts w:ascii="Times New Roman" w:hAnsi="Times New Roman" w:cs="Times New Roman"/>
          <w:sz w:val="28"/>
          <w:szCs w:val="28"/>
        </w:rPr>
        <w:t>Выбирается случайный примитивный элемент </w:t>
      </w:r>
      <w:r w:rsidRPr="00197B48">
        <w:rPr>
          <w:rFonts w:ascii="Times New Roman" w:hAnsi="Times New Roman" w:cs="Times New Roman"/>
          <w:noProof/>
          <w:sz w:val="28"/>
          <w:szCs w:val="28"/>
          <w:lang w:val="ru-RU" w:eastAsia="ru-RU"/>
        </w:rPr>
        <w:drawing>
          <wp:inline distT="0" distB="0" distL="0" distR="0" wp14:anchorId="4A33A208" wp14:editId="39DBEB77">
            <wp:extent cx="95250" cy="123825"/>
            <wp:effectExtent l="0" t="0" r="0" b="9525"/>
            <wp:docPr id="62" name="Рисунок 62"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197B48">
        <w:rPr>
          <w:rFonts w:ascii="Times New Roman" w:hAnsi="Times New Roman" w:cs="Times New Roman"/>
          <w:sz w:val="28"/>
          <w:szCs w:val="28"/>
        </w:rPr>
        <w:t>.</w:t>
      </w:r>
    </w:p>
    <w:p w:rsidR="00197B48" w:rsidRPr="00197B48" w:rsidRDefault="00197B48" w:rsidP="00197B48">
      <w:pPr>
        <w:numPr>
          <w:ilvl w:val="0"/>
          <w:numId w:val="4"/>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Выбирается случайное целое число</w:t>
      </w:r>
      <w:r w:rsidRPr="00197B48">
        <w:rPr>
          <w:rFonts w:ascii="Times New Roman" w:hAnsi="Times New Roman" w:cs="Times New Roman"/>
          <w:sz w:val="28"/>
          <w:szCs w:val="28"/>
        </w:rPr>
        <w:t> </w:t>
      </w:r>
      <w:r w:rsidRPr="00197B48">
        <w:rPr>
          <w:rFonts w:ascii="Times New Roman" w:hAnsi="Times New Roman" w:cs="Times New Roman"/>
          <w:noProof/>
          <w:sz w:val="28"/>
          <w:szCs w:val="28"/>
          <w:lang w:val="ru-RU" w:eastAsia="ru-RU"/>
        </w:rPr>
        <w:drawing>
          <wp:inline distT="0" distB="0" distL="0" distR="0" wp14:anchorId="44E516E9" wp14:editId="23ACCAF4">
            <wp:extent cx="104775" cy="85725"/>
            <wp:effectExtent l="0" t="0" r="9525" b="9525"/>
            <wp:docPr id="63" name="Рисунок 6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197B48">
        <w:rPr>
          <w:rFonts w:ascii="Times New Roman" w:hAnsi="Times New Roman" w:cs="Times New Roman"/>
          <w:sz w:val="28"/>
          <w:szCs w:val="28"/>
        </w:rPr>
        <w:t> </w:t>
      </w:r>
      <w:r w:rsidRPr="00197B48">
        <w:rPr>
          <w:rFonts w:ascii="Times New Roman" w:hAnsi="Times New Roman" w:cs="Times New Roman"/>
          <w:sz w:val="28"/>
          <w:szCs w:val="28"/>
          <w:lang w:val="ru-RU"/>
        </w:rPr>
        <w:t>такое, что</w:t>
      </w:r>
      <w:r w:rsidRPr="00197B48">
        <w:rPr>
          <w:rFonts w:ascii="Times New Roman" w:hAnsi="Times New Roman" w:cs="Times New Roman"/>
          <w:sz w:val="28"/>
          <w:szCs w:val="28"/>
        </w:rPr>
        <w:t> </w:t>
      </w:r>
      <w:r w:rsidRPr="00197B48">
        <w:rPr>
          <w:rFonts w:ascii="Times New Roman" w:hAnsi="Times New Roman" w:cs="Times New Roman"/>
          <w:noProof/>
          <w:sz w:val="28"/>
          <w:szCs w:val="28"/>
          <w:lang w:val="ru-RU" w:eastAsia="ru-RU"/>
        </w:rPr>
        <w:drawing>
          <wp:inline distT="0" distB="0" distL="0" distR="0" wp14:anchorId="36F2B21B" wp14:editId="17A789E2">
            <wp:extent cx="1104900" cy="171450"/>
            <wp:effectExtent l="0" t="0" r="0" b="0"/>
            <wp:docPr id="64" name="Рисунок 64" descr="~1 &lt; x &lt; 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lt; x &lt; p-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r w:rsidRPr="00197B48">
        <w:rPr>
          <w:rFonts w:ascii="Times New Roman" w:hAnsi="Times New Roman" w:cs="Times New Roman"/>
          <w:sz w:val="28"/>
          <w:szCs w:val="28"/>
          <w:lang w:val="ru-RU"/>
        </w:rPr>
        <w:t>.</w:t>
      </w:r>
    </w:p>
    <w:p w:rsidR="00197B48" w:rsidRPr="00197B48" w:rsidRDefault="00197B48" w:rsidP="00197B48">
      <w:pPr>
        <w:numPr>
          <w:ilvl w:val="0"/>
          <w:numId w:val="4"/>
        </w:numPr>
        <w:shd w:val="clear" w:color="auto" w:fill="FFFFFF"/>
        <w:spacing w:after="0" w:line="240" w:lineRule="auto"/>
        <w:ind w:left="0" w:firstLine="567"/>
        <w:jc w:val="both"/>
        <w:rPr>
          <w:rFonts w:ascii="Times New Roman" w:hAnsi="Times New Roman" w:cs="Times New Roman"/>
          <w:sz w:val="28"/>
          <w:szCs w:val="28"/>
        </w:rPr>
      </w:pPr>
      <w:r w:rsidRPr="00197B48">
        <w:rPr>
          <w:rFonts w:ascii="Times New Roman" w:hAnsi="Times New Roman" w:cs="Times New Roman"/>
          <w:sz w:val="28"/>
          <w:szCs w:val="28"/>
        </w:rPr>
        <w:t>Вычисляется </w:t>
      </w:r>
      <w:r w:rsidRPr="00197B48">
        <w:rPr>
          <w:rFonts w:ascii="Times New Roman" w:hAnsi="Times New Roman" w:cs="Times New Roman"/>
          <w:noProof/>
          <w:sz w:val="28"/>
          <w:szCs w:val="28"/>
          <w:lang w:val="ru-RU" w:eastAsia="ru-RU"/>
        </w:rPr>
        <w:drawing>
          <wp:inline distT="0" distB="0" distL="0" distR="0" wp14:anchorId="11614EF0" wp14:editId="5D1E0AA1">
            <wp:extent cx="1066800" cy="180975"/>
            <wp:effectExtent l="0" t="0" r="0" b="9525"/>
            <wp:docPr id="24" name="Рисунок 24" descr="~y = g^x\,\b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y = g^x\,\bmod\,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6800" cy="180975"/>
                    </a:xfrm>
                    <a:prstGeom prst="rect">
                      <a:avLst/>
                    </a:prstGeom>
                    <a:noFill/>
                    <a:ln>
                      <a:noFill/>
                    </a:ln>
                  </pic:spPr>
                </pic:pic>
              </a:graphicData>
            </a:graphic>
          </wp:inline>
        </w:drawing>
      </w:r>
      <w:r w:rsidRPr="00197B48">
        <w:rPr>
          <w:rFonts w:ascii="Times New Roman" w:hAnsi="Times New Roman" w:cs="Times New Roman"/>
          <w:sz w:val="28"/>
          <w:szCs w:val="28"/>
        </w:rPr>
        <w:t>.</w:t>
      </w:r>
    </w:p>
    <w:p w:rsidR="00197B48" w:rsidRPr="00197B48" w:rsidRDefault="00197B48" w:rsidP="00197B48">
      <w:pPr>
        <w:numPr>
          <w:ilvl w:val="0"/>
          <w:numId w:val="4"/>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Открытым ключом является тройка</w:t>
      </w:r>
      <w:r w:rsidRPr="00197B48">
        <w:rPr>
          <w:rFonts w:ascii="Times New Roman" w:hAnsi="Times New Roman" w:cs="Times New Roman"/>
          <w:sz w:val="28"/>
          <w:szCs w:val="28"/>
        </w:rPr>
        <w:t> </w:t>
      </w:r>
      <w:r w:rsidRPr="00197B48">
        <w:rPr>
          <w:rFonts w:ascii="Times New Roman" w:hAnsi="Times New Roman" w:cs="Times New Roman"/>
          <w:noProof/>
          <w:sz w:val="28"/>
          <w:szCs w:val="28"/>
          <w:lang w:val="ru-RU" w:eastAsia="ru-RU"/>
        </w:rPr>
        <w:drawing>
          <wp:inline distT="0" distB="0" distL="0" distR="0" wp14:anchorId="648A9A3A" wp14:editId="344B97CF">
            <wp:extent cx="571500" cy="200025"/>
            <wp:effectExtent l="0" t="0" r="0" b="9525"/>
            <wp:docPr id="23" name="Рисунок 23" descr="\left( p,g,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eft( p,g,y \righ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 cy="200025"/>
                    </a:xfrm>
                    <a:prstGeom prst="rect">
                      <a:avLst/>
                    </a:prstGeom>
                    <a:noFill/>
                    <a:ln>
                      <a:noFill/>
                    </a:ln>
                  </pic:spPr>
                </pic:pic>
              </a:graphicData>
            </a:graphic>
          </wp:inline>
        </w:drawing>
      </w:r>
      <w:r w:rsidRPr="00197B48">
        <w:rPr>
          <w:rFonts w:ascii="Times New Roman" w:hAnsi="Times New Roman" w:cs="Times New Roman"/>
          <w:sz w:val="28"/>
          <w:szCs w:val="28"/>
          <w:lang w:val="ru-RU"/>
        </w:rPr>
        <w:t>, закрытым ключом — число</w:t>
      </w:r>
      <w:r w:rsidRPr="00197B48">
        <w:rPr>
          <w:rFonts w:ascii="Times New Roman" w:hAnsi="Times New Roman" w:cs="Times New Roman"/>
          <w:sz w:val="28"/>
          <w:szCs w:val="28"/>
        </w:rPr>
        <w:t> </w:t>
      </w:r>
      <w:r w:rsidRPr="00197B48">
        <w:rPr>
          <w:rFonts w:ascii="Times New Roman" w:hAnsi="Times New Roman" w:cs="Times New Roman"/>
          <w:noProof/>
          <w:sz w:val="28"/>
          <w:szCs w:val="28"/>
          <w:lang w:val="ru-RU" w:eastAsia="ru-RU"/>
        </w:rPr>
        <w:drawing>
          <wp:inline distT="0" distB="0" distL="0" distR="0" wp14:anchorId="530BB9E3" wp14:editId="03E72391">
            <wp:extent cx="104775" cy="85725"/>
            <wp:effectExtent l="0" t="0" r="9525" b="9525"/>
            <wp:docPr id="22" name="Рисунок 2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197B48">
        <w:rPr>
          <w:rFonts w:ascii="Times New Roman" w:hAnsi="Times New Roman" w:cs="Times New Roman"/>
          <w:sz w:val="28"/>
          <w:szCs w:val="28"/>
          <w:lang w:val="ru-RU"/>
        </w:rPr>
        <w:t>.</w:t>
      </w:r>
    </w:p>
    <w:p w:rsidR="00197B48" w:rsidRPr="00197B48" w:rsidRDefault="00197B48" w:rsidP="00197B48">
      <w:pPr>
        <w:pStyle w:val="2"/>
        <w:spacing w:before="0"/>
        <w:ind w:firstLine="567"/>
        <w:jc w:val="both"/>
        <w:rPr>
          <w:rStyle w:val="a6"/>
          <w:rFonts w:ascii="Times New Roman" w:hAnsi="Times New Roman" w:cs="Times New Roman"/>
          <w:color w:val="auto"/>
          <w:sz w:val="28"/>
          <w:szCs w:val="28"/>
        </w:rPr>
      </w:pPr>
      <w:r w:rsidRPr="00197B48">
        <w:rPr>
          <w:rStyle w:val="a6"/>
          <w:rFonts w:ascii="Times New Roman" w:hAnsi="Times New Roman" w:cs="Times New Roman"/>
          <w:color w:val="auto"/>
          <w:sz w:val="28"/>
          <w:szCs w:val="28"/>
        </w:rPr>
        <w:t>Шифрование</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Сообщение </w:t>
      </w:r>
      <w:r w:rsidRPr="00197B48">
        <w:rPr>
          <w:noProof/>
          <w:sz w:val="28"/>
          <w:szCs w:val="28"/>
        </w:rPr>
        <w:drawing>
          <wp:inline distT="0" distB="0" distL="0" distR="0" wp14:anchorId="554C2CF1" wp14:editId="66650D63">
            <wp:extent cx="200025" cy="133350"/>
            <wp:effectExtent l="0" t="0" r="9525" b="0"/>
            <wp:docPr id="43" name="Рисунок 4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197B48">
        <w:rPr>
          <w:sz w:val="28"/>
          <w:szCs w:val="28"/>
        </w:rPr>
        <w:t> шифруется следующим образом:</w:t>
      </w:r>
    </w:p>
    <w:p w:rsidR="00197B48" w:rsidRPr="00197B48" w:rsidRDefault="00197B48" w:rsidP="00197B48">
      <w:pPr>
        <w:numPr>
          <w:ilvl w:val="0"/>
          <w:numId w:val="5"/>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Выбирается сессионный</w:t>
      </w:r>
      <w:r w:rsidRPr="00197B48">
        <w:rPr>
          <w:rFonts w:ascii="Times New Roman" w:hAnsi="Times New Roman" w:cs="Times New Roman"/>
          <w:sz w:val="28"/>
          <w:szCs w:val="28"/>
        </w:rPr>
        <w:t> </w:t>
      </w:r>
      <w:hyperlink r:id="rId29" w:tooltip="Ключ (криптография)" w:history="1">
        <w:r w:rsidRPr="00197B48">
          <w:rPr>
            <w:rFonts w:ascii="Times New Roman" w:hAnsi="Times New Roman" w:cs="Times New Roman"/>
            <w:sz w:val="28"/>
            <w:szCs w:val="28"/>
            <w:lang w:val="ru-RU"/>
          </w:rPr>
          <w:t>ключ</w:t>
        </w:r>
      </w:hyperlink>
      <w:r w:rsidRPr="00197B48">
        <w:rPr>
          <w:rFonts w:ascii="Times New Roman" w:hAnsi="Times New Roman" w:cs="Times New Roman"/>
          <w:sz w:val="28"/>
          <w:szCs w:val="28"/>
        </w:rPr>
        <w:t> </w:t>
      </w:r>
      <w:r w:rsidRPr="00197B48">
        <w:rPr>
          <w:rFonts w:ascii="Times New Roman" w:hAnsi="Times New Roman" w:cs="Times New Roman"/>
          <w:sz w:val="28"/>
          <w:szCs w:val="28"/>
          <w:lang w:val="ru-RU"/>
        </w:rPr>
        <w:t>— случайное целое число</w:t>
      </w:r>
      <w:r w:rsidRPr="00197B48">
        <w:rPr>
          <w:rFonts w:ascii="Times New Roman" w:hAnsi="Times New Roman" w:cs="Times New Roman"/>
          <w:sz w:val="28"/>
          <w:szCs w:val="28"/>
        </w:rPr>
        <w:t> </w:t>
      </w:r>
      <w:r w:rsidRPr="00197B48">
        <w:rPr>
          <w:rFonts w:ascii="Times New Roman" w:hAnsi="Times New Roman" w:cs="Times New Roman"/>
          <w:noProof/>
          <w:sz w:val="28"/>
          <w:szCs w:val="28"/>
          <w:lang w:val="ru-RU" w:eastAsia="ru-RU"/>
        </w:rPr>
        <w:drawing>
          <wp:inline distT="0" distB="0" distL="0" distR="0" wp14:anchorId="4DBF8820" wp14:editId="47D60273">
            <wp:extent cx="85725" cy="133350"/>
            <wp:effectExtent l="0" t="0" r="9525" b="0"/>
            <wp:docPr id="42" name="Рисунок 4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197B48">
        <w:rPr>
          <w:rFonts w:ascii="Times New Roman" w:hAnsi="Times New Roman" w:cs="Times New Roman"/>
          <w:sz w:val="28"/>
          <w:szCs w:val="28"/>
        </w:rPr>
        <w:t> </w:t>
      </w:r>
      <w:r w:rsidRPr="00197B48">
        <w:rPr>
          <w:rFonts w:ascii="Times New Roman" w:hAnsi="Times New Roman" w:cs="Times New Roman"/>
          <w:sz w:val="28"/>
          <w:szCs w:val="28"/>
          <w:lang w:val="ru-RU"/>
        </w:rPr>
        <w:t>такое, что</w:t>
      </w:r>
      <w:r w:rsidRPr="00197B48">
        <w:rPr>
          <w:rFonts w:ascii="Times New Roman" w:hAnsi="Times New Roman" w:cs="Times New Roman"/>
          <w:sz w:val="28"/>
          <w:szCs w:val="28"/>
        </w:rPr>
        <w:t> </w:t>
      </w:r>
      <w:r w:rsidRPr="00197B48">
        <w:rPr>
          <w:rFonts w:ascii="Times New Roman" w:hAnsi="Times New Roman" w:cs="Times New Roman"/>
          <w:noProof/>
          <w:sz w:val="28"/>
          <w:szCs w:val="28"/>
          <w:lang w:val="ru-RU" w:eastAsia="ru-RU"/>
        </w:rPr>
        <w:drawing>
          <wp:inline distT="0" distB="0" distL="0" distR="0" wp14:anchorId="7828D2E9" wp14:editId="51302C61">
            <wp:extent cx="1104900" cy="171450"/>
            <wp:effectExtent l="0" t="0" r="0" b="0"/>
            <wp:docPr id="41" name="Рисунок 41" descr="~1 &lt; k &lt; p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1 &lt; k &lt; p -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p>
    <w:p w:rsidR="00197B48" w:rsidRPr="00197B48" w:rsidRDefault="00197B48" w:rsidP="00197B48">
      <w:pPr>
        <w:numPr>
          <w:ilvl w:val="0"/>
          <w:numId w:val="5"/>
        </w:numPr>
        <w:shd w:val="clear" w:color="auto" w:fill="FFFFFF"/>
        <w:spacing w:after="0" w:line="240" w:lineRule="auto"/>
        <w:ind w:left="0" w:firstLine="567"/>
        <w:jc w:val="both"/>
        <w:rPr>
          <w:rFonts w:ascii="Times New Roman" w:hAnsi="Times New Roman" w:cs="Times New Roman"/>
          <w:sz w:val="28"/>
          <w:szCs w:val="28"/>
        </w:rPr>
      </w:pPr>
      <w:r w:rsidRPr="00197B48">
        <w:rPr>
          <w:rFonts w:ascii="Times New Roman" w:hAnsi="Times New Roman" w:cs="Times New Roman"/>
          <w:sz w:val="28"/>
          <w:szCs w:val="28"/>
        </w:rPr>
        <w:t>Вычисляются числа </w:t>
      </w:r>
      <w:r w:rsidRPr="00197B48">
        <w:rPr>
          <w:rFonts w:ascii="Times New Roman" w:hAnsi="Times New Roman" w:cs="Times New Roman"/>
          <w:noProof/>
          <w:sz w:val="28"/>
          <w:szCs w:val="28"/>
          <w:lang w:val="ru-RU" w:eastAsia="ru-RU"/>
        </w:rPr>
        <w:drawing>
          <wp:inline distT="0" distB="0" distL="0" distR="0" wp14:anchorId="40236945" wp14:editId="298A425A">
            <wp:extent cx="1057275" cy="209550"/>
            <wp:effectExtent l="0" t="0" r="9525" b="0"/>
            <wp:docPr id="40" name="Рисунок 40" descr="a = g^k\,\b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 = g^k\,\bmod\,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57275" cy="209550"/>
                    </a:xfrm>
                    <a:prstGeom prst="rect">
                      <a:avLst/>
                    </a:prstGeom>
                    <a:noFill/>
                    <a:ln>
                      <a:noFill/>
                    </a:ln>
                  </pic:spPr>
                </pic:pic>
              </a:graphicData>
            </a:graphic>
          </wp:inline>
        </w:drawing>
      </w:r>
      <w:r w:rsidRPr="00197B48">
        <w:rPr>
          <w:rFonts w:ascii="Times New Roman" w:hAnsi="Times New Roman" w:cs="Times New Roman"/>
          <w:sz w:val="28"/>
          <w:szCs w:val="28"/>
        </w:rPr>
        <w:t> и </w:t>
      </w:r>
      <w:r w:rsidRPr="00197B48">
        <w:rPr>
          <w:rFonts w:ascii="Times New Roman" w:hAnsi="Times New Roman" w:cs="Times New Roman"/>
          <w:noProof/>
          <w:sz w:val="28"/>
          <w:szCs w:val="28"/>
          <w:lang w:val="ru-RU" w:eastAsia="ru-RU"/>
        </w:rPr>
        <w:drawing>
          <wp:inline distT="0" distB="0" distL="0" distR="0" wp14:anchorId="382038B5" wp14:editId="472C5291">
            <wp:extent cx="1247775" cy="209550"/>
            <wp:effectExtent l="0" t="0" r="9525" b="0"/>
            <wp:docPr id="39" name="Рисунок 39" descr="b = y^k M\,\b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 = y^k M\,\bmod\,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47775" cy="209550"/>
                    </a:xfrm>
                    <a:prstGeom prst="rect">
                      <a:avLst/>
                    </a:prstGeom>
                    <a:noFill/>
                    <a:ln>
                      <a:noFill/>
                    </a:ln>
                  </pic:spPr>
                </pic:pic>
              </a:graphicData>
            </a:graphic>
          </wp:inline>
        </w:drawing>
      </w:r>
      <w:r w:rsidRPr="00197B48">
        <w:rPr>
          <w:rFonts w:ascii="Times New Roman" w:hAnsi="Times New Roman" w:cs="Times New Roman"/>
          <w:sz w:val="28"/>
          <w:szCs w:val="28"/>
        </w:rPr>
        <w:t>.</w:t>
      </w:r>
    </w:p>
    <w:p w:rsidR="00197B48" w:rsidRPr="00197B48" w:rsidRDefault="00197B48" w:rsidP="00197B48">
      <w:pPr>
        <w:numPr>
          <w:ilvl w:val="0"/>
          <w:numId w:val="5"/>
        </w:numPr>
        <w:shd w:val="clear" w:color="auto" w:fill="FFFFFF"/>
        <w:spacing w:after="0" w:line="240" w:lineRule="auto"/>
        <w:ind w:left="0" w:firstLine="567"/>
        <w:jc w:val="both"/>
        <w:rPr>
          <w:rFonts w:ascii="Times New Roman" w:hAnsi="Times New Roman" w:cs="Times New Roman"/>
          <w:sz w:val="28"/>
          <w:szCs w:val="28"/>
        </w:rPr>
      </w:pPr>
      <w:r w:rsidRPr="00197B48">
        <w:rPr>
          <w:rFonts w:ascii="Times New Roman" w:hAnsi="Times New Roman" w:cs="Times New Roman"/>
          <w:sz w:val="28"/>
          <w:szCs w:val="28"/>
        </w:rPr>
        <w:t>Пара чисел </w:t>
      </w:r>
      <w:r w:rsidRPr="00197B48">
        <w:rPr>
          <w:rFonts w:ascii="Times New Roman" w:hAnsi="Times New Roman" w:cs="Times New Roman"/>
          <w:noProof/>
          <w:sz w:val="28"/>
          <w:szCs w:val="28"/>
          <w:lang w:val="ru-RU" w:eastAsia="ru-RU"/>
        </w:rPr>
        <w:drawing>
          <wp:inline distT="0" distB="0" distL="0" distR="0" wp14:anchorId="0A686437" wp14:editId="61D935CB">
            <wp:extent cx="381000" cy="200025"/>
            <wp:effectExtent l="0" t="0" r="0" b="9525"/>
            <wp:docPr id="38" name="Рисунок 38" descr="\left( a, b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eft( a, b \righ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197B48">
        <w:rPr>
          <w:rFonts w:ascii="Times New Roman" w:hAnsi="Times New Roman" w:cs="Times New Roman"/>
          <w:sz w:val="28"/>
          <w:szCs w:val="28"/>
        </w:rPr>
        <w:t> является </w:t>
      </w:r>
      <w:hyperlink r:id="rId35" w:tooltip="Шифротекст" w:history="1">
        <w:r w:rsidRPr="00197B48">
          <w:rPr>
            <w:rFonts w:ascii="Times New Roman" w:hAnsi="Times New Roman" w:cs="Times New Roman"/>
            <w:sz w:val="28"/>
            <w:szCs w:val="28"/>
          </w:rPr>
          <w:t>шифротекстом</w:t>
        </w:r>
      </w:hyperlink>
      <w:r w:rsidRPr="00197B48">
        <w:rPr>
          <w:rFonts w:ascii="Times New Roman" w:hAnsi="Times New Roman" w:cs="Times New Roman"/>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Нетрудно видеть, что длина шифротекста в схеме Эль-Гамаля длиннее исходного сообщения </w:t>
      </w:r>
      <w:r w:rsidRPr="00197B48">
        <w:rPr>
          <w:noProof/>
          <w:sz w:val="28"/>
          <w:szCs w:val="28"/>
        </w:rPr>
        <w:drawing>
          <wp:inline distT="0" distB="0" distL="0" distR="0" wp14:anchorId="64F1A634" wp14:editId="25820397">
            <wp:extent cx="200025" cy="133350"/>
            <wp:effectExtent l="0" t="0" r="9525" b="0"/>
            <wp:docPr id="37" name="Рисунок 3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197B48">
        <w:rPr>
          <w:sz w:val="28"/>
          <w:szCs w:val="28"/>
        </w:rPr>
        <w:t> вдвое.</w:t>
      </w:r>
    </w:p>
    <w:p w:rsidR="00197B48" w:rsidRPr="00197B48" w:rsidRDefault="00197B48" w:rsidP="00197B48">
      <w:pPr>
        <w:pStyle w:val="2"/>
        <w:spacing w:before="0"/>
        <w:ind w:firstLine="567"/>
        <w:jc w:val="both"/>
        <w:rPr>
          <w:rStyle w:val="a6"/>
          <w:rFonts w:ascii="Times New Roman" w:hAnsi="Times New Roman" w:cs="Times New Roman"/>
          <w:color w:val="auto"/>
          <w:sz w:val="28"/>
          <w:szCs w:val="28"/>
        </w:rPr>
      </w:pPr>
      <w:r w:rsidRPr="00197B48">
        <w:rPr>
          <w:rStyle w:val="a6"/>
          <w:rFonts w:ascii="Times New Roman" w:hAnsi="Times New Roman" w:cs="Times New Roman"/>
          <w:color w:val="auto"/>
          <w:sz w:val="28"/>
          <w:szCs w:val="28"/>
        </w:rPr>
        <w:t>Расшифрование</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Зная закрытый ключ </w:t>
      </w:r>
      <w:r w:rsidRPr="00197B48">
        <w:rPr>
          <w:noProof/>
          <w:sz w:val="28"/>
          <w:szCs w:val="28"/>
        </w:rPr>
        <w:drawing>
          <wp:inline distT="0" distB="0" distL="0" distR="0" wp14:anchorId="07D08483" wp14:editId="65784218">
            <wp:extent cx="104775" cy="85725"/>
            <wp:effectExtent l="0" t="0" r="9525" b="9525"/>
            <wp:docPr id="36" name="Рисунок 3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197B48">
        <w:rPr>
          <w:sz w:val="28"/>
          <w:szCs w:val="28"/>
        </w:rPr>
        <w:t>, исходное сообщение можно вычислить из шифротекста </w:t>
      </w:r>
      <w:r w:rsidRPr="00197B48">
        <w:rPr>
          <w:noProof/>
          <w:sz w:val="28"/>
          <w:szCs w:val="28"/>
        </w:rPr>
        <w:drawing>
          <wp:inline distT="0" distB="0" distL="0" distR="0" wp14:anchorId="518C8EE0" wp14:editId="18520064">
            <wp:extent cx="381000" cy="200025"/>
            <wp:effectExtent l="0" t="0" r="0" b="9525"/>
            <wp:docPr id="35" name="Рисунок 35" descr="\left( a, b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eft( a, b \righ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197B48">
        <w:rPr>
          <w:sz w:val="28"/>
          <w:szCs w:val="28"/>
        </w:rPr>
        <w:t> по формуле:</w:t>
      </w:r>
    </w:p>
    <w:p w:rsidR="00197B48" w:rsidRPr="00197B48" w:rsidRDefault="00197B48" w:rsidP="00197B48">
      <w:pPr>
        <w:shd w:val="clear" w:color="auto" w:fill="FFFFFF"/>
        <w:ind w:firstLine="567"/>
        <w:jc w:val="both"/>
        <w:rPr>
          <w:rFonts w:ascii="Times New Roman" w:hAnsi="Times New Roman" w:cs="Times New Roman"/>
          <w:sz w:val="28"/>
          <w:szCs w:val="28"/>
        </w:rPr>
      </w:pPr>
      <w:r w:rsidRPr="00197B48">
        <w:rPr>
          <w:rFonts w:ascii="Times New Roman" w:hAnsi="Times New Roman" w:cs="Times New Roman"/>
          <w:noProof/>
          <w:sz w:val="28"/>
          <w:szCs w:val="28"/>
          <w:lang w:val="ru-RU" w:eastAsia="ru-RU"/>
        </w:rPr>
        <w:drawing>
          <wp:inline distT="0" distB="0" distL="0" distR="0" wp14:anchorId="1CE5CE14" wp14:editId="371F8F43">
            <wp:extent cx="1600200" cy="219075"/>
            <wp:effectExtent l="0" t="0" r="0" b="9525"/>
            <wp:docPr id="34" name="Рисунок 34" descr="M = b(a^x)^{-1}\,\b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 = b(a^x)^{-1}\,\bmod\,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0200" cy="219075"/>
                    </a:xfrm>
                    <a:prstGeom prst="rect">
                      <a:avLst/>
                    </a:prstGeom>
                    <a:noFill/>
                    <a:ln>
                      <a:noFill/>
                    </a:ln>
                  </pic:spPr>
                </pic:pic>
              </a:graphicData>
            </a:graphic>
          </wp:inline>
        </w:drawing>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При этом нетрудно проверить, что</w:t>
      </w:r>
    </w:p>
    <w:p w:rsidR="00197B48" w:rsidRPr="00197B48" w:rsidRDefault="00197B48" w:rsidP="00197B48">
      <w:pPr>
        <w:shd w:val="clear" w:color="auto" w:fill="FFFFFF"/>
        <w:ind w:firstLine="567"/>
        <w:jc w:val="both"/>
        <w:rPr>
          <w:rFonts w:ascii="Times New Roman" w:hAnsi="Times New Roman" w:cs="Times New Roman"/>
          <w:sz w:val="28"/>
          <w:szCs w:val="28"/>
        </w:rPr>
      </w:pPr>
      <w:r w:rsidRPr="00197B48">
        <w:rPr>
          <w:rFonts w:ascii="Times New Roman" w:hAnsi="Times New Roman" w:cs="Times New Roman"/>
          <w:noProof/>
          <w:sz w:val="28"/>
          <w:szCs w:val="28"/>
          <w:lang w:val="ru-RU" w:eastAsia="ru-RU"/>
        </w:rPr>
        <w:drawing>
          <wp:inline distT="0" distB="0" distL="0" distR="0" wp14:anchorId="50C7C771" wp14:editId="1B3B2C8B">
            <wp:extent cx="1933575" cy="219075"/>
            <wp:effectExtent l="0" t="0" r="9525" b="9525"/>
            <wp:docPr id="33" name="Рисунок 33" descr="~(a^x)^{-1}\equiv g^{-kx}\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x)^{-1}\equiv g^{-kx}\pmod{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3575" cy="219075"/>
                    </a:xfrm>
                    <a:prstGeom prst="rect">
                      <a:avLst/>
                    </a:prstGeom>
                    <a:noFill/>
                    <a:ln>
                      <a:noFill/>
                    </a:ln>
                  </pic:spPr>
                </pic:pic>
              </a:graphicData>
            </a:graphic>
          </wp:inline>
        </w:drawing>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и поэтому</w:t>
      </w:r>
    </w:p>
    <w:p w:rsidR="00197B48" w:rsidRPr="00197B48" w:rsidRDefault="00197B48" w:rsidP="00197B48">
      <w:pPr>
        <w:shd w:val="clear" w:color="auto" w:fill="FFFFFF"/>
        <w:ind w:firstLine="567"/>
        <w:jc w:val="both"/>
        <w:rPr>
          <w:rFonts w:ascii="Times New Roman" w:hAnsi="Times New Roman" w:cs="Times New Roman"/>
          <w:sz w:val="28"/>
          <w:szCs w:val="28"/>
          <w:lang w:val="ru-RU"/>
        </w:rPr>
      </w:pPr>
      <w:r w:rsidRPr="00197B48">
        <w:rPr>
          <w:rFonts w:ascii="Times New Roman" w:hAnsi="Times New Roman" w:cs="Times New Roman"/>
          <w:noProof/>
          <w:sz w:val="28"/>
          <w:szCs w:val="28"/>
          <w:lang w:val="ru-RU" w:eastAsia="ru-RU"/>
        </w:rPr>
        <w:drawing>
          <wp:inline distT="0" distB="0" distL="0" distR="0" wp14:anchorId="482898F4" wp14:editId="588094EB">
            <wp:extent cx="4210050" cy="219075"/>
            <wp:effectExtent l="0" t="0" r="0" b="9525"/>
            <wp:docPr id="32" name="Рисунок 32" descr="~b(a^x)^{-1}\equiv (y^kM)g^{-xk}\equiv (g^{xk}M) g^{-xk}\equiv M \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a^x)^{-1}\equiv (y^kM)g^{-xk}\equiv (g^{xk}M) g^{-xk}\equiv M \pmod{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0050" cy="219075"/>
                    </a:xfrm>
                    <a:prstGeom prst="rect">
                      <a:avLst/>
                    </a:prstGeom>
                    <a:noFill/>
                    <a:ln>
                      <a:noFill/>
                    </a:ln>
                  </pic:spPr>
                </pic:pic>
              </a:graphicData>
            </a:graphic>
          </wp:inline>
        </w:drawing>
      </w:r>
      <w:r w:rsidRPr="00197B48">
        <w:rPr>
          <w:rFonts w:ascii="Times New Roman" w:hAnsi="Times New Roman" w:cs="Times New Roman"/>
          <w:sz w:val="28"/>
          <w:szCs w:val="28"/>
          <w:lang w:val="ru-RU"/>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Для практических вычислений больше подходит следующая формула:</w:t>
      </w:r>
    </w:p>
    <w:p w:rsidR="00197B48" w:rsidRPr="00197B48" w:rsidRDefault="00197B48" w:rsidP="00197B48">
      <w:pPr>
        <w:shd w:val="clear" w:color="auto" w:fill="FFFFFF"/>
        <w:ind w:firstLine="567"/>
        <w:jc w:val="both"/>
        <w:rPr>
          <w:rFonts w:ascii="Times New Roman" w:hAnsi="Times New Roman" w:cs="Times New Roman"/>
          <w:sz w:val="28"/>
          <w:szCs w:val="28"/>
        </w:rPr>
      </w:pPr>
      <w:r w:rsidRPr="00197B48">
        <w:rPr>
          <w:rFonts w:ascii="Times New Roman" w:hAnsi="Times New Roman" w:cs="Times New Roman"/>
          <w:noProof/>
          <w:sz w:val="28"/>
          <w:szCs w:val="28"/>
          <w:lang w:val="ru-RU" w:eastAsia="ru-RU"/>
        </w:rPr>
        <w:drawing>
          <wp:inline distT="0" distB="0" distL="0" distR="0" wp14:anchorId="57DDD1C3" wp14:editId="73C5103C">
            <wp:extent cx="3200400" cy="238125"/>
            <wp:effectExtent l="0" t="0" r="0" b="9525"/>
            <wp:docPr id="31" name="Рисунок 31" descr="M = b(a^x)^{-1}\,\bmod\,p = b \cdot a^{(p-1-x)}\,\bmod\,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 = b(a^x)^{-1}\,\bmod\,p = b \cdot a^{(p-1-x)}\,\bmod\,p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0400" cy="238125"/>
                    </a:xfrm>
                    <a:prstGeom prst="rect">
                      <a:avLst/>
                    </a:prstGeom>
                    <a:noFill/>
                    <a:ln>
                      <a:noFill/>
                    </a:ln>
                  </pic:spPr>
                </pic:pic>
              </a:graphicData>
            </a:graphic>
          </wp:inline>
        </w:drawing>
      </w:r>
    </w:p>
    <w:p w:rsidR="00197B48" w:rsidRPr="00197B48" w:rsidRDefault="00197B48" w:rsidP="00197B48">
      <w:pPr>
        <w:pStyle w:val="2"/>
        <w:spacing w:before="0"/>
        <w:ind w:firstLine="567"/>
        <w:jc w:val="both"/>
        <w:rPr>
          <w:rFonts w:ascii="Times New Roman" w:hAnsi="Times New Roman" w:cs="Times New Roman"/>
          <w:color w:val="auto"/>
          <w:sz w:val="28"/>
          <w:szCs w:val="28"/>
        </w:rPr>
      </w:pPr>
      <w:r w:rsidRPr="00197B48">
        <w:rPr>
          <w:rStyle w:val="a6"/>
          <w:rFonts w:ascii="Times New Roman" w:hAnsi="Times New Roman" w:cs="Times New Roman"/>
          <w:color w:val="auto"/>
          <w:sz w:val="28"/>
          <w:szCs w:val="28"/>
        </w:rPr>
        <w:lastRenderedPageBreak/>
        <w:t>Пример</w:t>
      </w:r>
    </w:p>
    <w:p w:rsidR="00197B48" w:rsidRPr="00197B48" w:rsidRDefault="00197B48" w:rsidP="00197B48">
      <w:pPr>
        <w:pStyle w:val="a7"/>
        <w:shd w:val="clear" w:color="auto" w:fill="FFFFFF"/>
        <w:spacing w:before="0" w:beforeAutospacing="0" w:after="0" w:afterAutospacing="0"/>
        <w:ind w:firstLine="567"/>
        <w:jc w:val="both"/>
        <w:rPr>
          <w:b/>
          <w:sz w:val="28"/>
          <w:szCs w:val="28"/>
        </w:rPr>
      </w:pPr>
      <w:r w:rsidRPr="00197B48">
        <w:rPr>
          <w:b/>
          <w:sz w:val="28"/>
          <w:szCs w:val="28"/>
        </w:rPr>
        <w:t>Шифрование</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Допустим, что нужно зашифровать сообщение </w:t>
      </w:r>
      <w:r w:rsidRPr="00197B48">
        <w:rPr>
          <w:noProof/>
          <w:sz w:val="28"/>
          <w:szCs w:val="28"/>
        </w:rPr>
        <w:drawing>
          <wp:inline distT="0" distB="0" distL="0" distR="0" wp14:anchorId="6A0CCB4D" wp14:editId="07E02C68">
            <wp:extent cx="542925" cy="133350"/>
            <wp:effectExtent l="0" t="0" r="9525" b="0"/>
            <wp:docPr id="61" name="Рисунок 61" descr="~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Произведем генерацию ключей :</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пусть </w:t>
      </w:r>
      <w:r w:rsidRPr="00197B48">
        <w:rPr>
          <w:noProof/>
          <w:sz w:val="28"/>
          <w:szCs w:val="28"/>
        </w:rPr>
        <w:drawing>
          <wp:inline distT="0" distB="0" distL="0" distR="0" wp14:anchorId="3E1446AE" wp14:editId="2AE86431">
            <wp:extent cx="1047750" cy="171450"/>
            <wp:effectExtent l="0" t="0" r="0" b="0"/>
            <wp:docPr id="60" name="Рисунок 60" descr="~p=11,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11, g=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47750" cy="171450"/>
                    </a:xfrm>
                    <a:prstGeom prst="rect">
                      <a:avLst/>
                    </a:prstGeom>
                    <a:noFill/>
                    <a:ln>
                      <a:noFill/>
                    </a:ln>
                  </pic:spPr>
                </pic:pic>
              </a:graphicData>
            </a:graphic>
          </wp:inline>
        </w:drawing>
      </w:r>
      <w:r w:rsidRPr="00197B48">
        <w:rPr>
          <w:sz w:val="28"/>
          <w:szCs w:val="28"/>
        </w:rPr>
        <w:t>. Выберем </w:t>
      </w:r>
      <w:r w:rsidRPr="00197B48">
        <w:rPr>
          <w:noProof/>
          <w:sz w:val="28"/>
          <w:szCs w:val="28"/>
        </w:rPr>
        <w:drawing>
          <wp:inline distT="0" distB="0" distL="0" distR="0" wp14:anchorId="3058839E" wp14:editId="4EBE19BE">
            <wp:extent cx="447675" cy="133350"/>
            <wp:effectExtent l="0" t="0" r="9525" b="0"/>
            <wp:docPr id="59" name="Рисунок 59" descr="~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x=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7675" cy="133350"/>
                    </a:xfrm>
                    <a:prstGeom prst="rect">
                      <a:avLst/>
                    </a:prstGeom>
                    <a:noFill/>
                    <a:ln>
                      <a:noFill/>
                    </a:ln>
                  </pic:spPr>
                </pic:pic>
              </a:graphicData>
            </a:graphic>
          </wp:inline>
        </w:drawing>
      </w:r>
      <w:r w:rsidRPr="00197B48">
        <w:rPr>
          <w:sz w:val="28"/>
          <w:szCs w:val="28"/>
        </w:rPr>
        <w:t> - случайное целое число </w:t>
      </w:r>
      <w:r w:rsidRPr="00197B48">
        <w:rPr>
          <w:noProof/>
          <w:sz w:val="28"/>
          <w:szCs w:val="28"/>
        </w:rPr>
        <w:drawing>
          <wp:inline distT="0" distB="0" distL="0" distR="0" wp14:anchorId="6DEE6397" wp14:editId="6D6F8253">
            <wp:extent cx="104775" cy="85725"/>
            <wp:effectExtent l="0" t="0" r="9525" b="9525"/>
            <wp:docPr id="58" name="Рисунок 5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197B48">
        <w:rPr>
          <w:sz w:val="28"/>
          <w:szCs w:val="28"/>
        </w:rPr>
        <w:t> такое, что </w:t>
      </w:r>
      <w:r w:rsidRPr="00197B48">
        <w:rPr>
          <w:noProof/>
          <w:sz w:val="28"/>
          <w:szCs w:val="28"/>
        </w:rPr>
        <w:drawing>
          <wp:inline distT="0" distB="0" distL="0" distR="0" wp14:anchorId="69E7AEB3" wp14:editId="7825EF4D">
            <wp:extent cx="790575" cy="171450"/>
            <wp:effectExtent l="0" t="0" r="9525" b="0"/>
            <wp:docPr id="57" name="Рисунок 57" descr="~1 &lt; x &lt;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1 &lt; x &lt; 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90575" cy="1714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Вычислим </w:t>
      </w:r>
      <w:r w:rsidRPr="00197B48">
        <w:rPr>
          <w:noProof/>
          <w:sz w:val="28"/>
          <w:szCs w:val="28"/>
        </w:rPr>
        <w:drawing>
          <wp:inline distT="0" distB="0" distL="0" distR="0" wp14:anchorId="625A5ADA" wp14:editId="3F5C3D07">
            <wp:extent cx="2314575" cy="209550"/>
            <wp:effectExtent l="0" t="0" r="9525" b="0"/>
            <wp:docPr id="56" name="Рисунок 56" descr="~y= g^x\bmod{p}=2^8\bmod{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y= g^x\bmod{p}=2^8\bmod{1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14575" cy="2095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Итак, открытым является тройка </w:t>
      </w:r>
      <w:r w:rsidRPr="00197B48">
        <w:rPr>
          <w:noProof/>
          <w:sz w:val="28"/>
          <w:szCs w:val="28"/>
        </w:rPr>
        <w:drawing>
          <wp:inline distT="0" distB="0" distL="0" distR="0" wp14:anchorId="509E1B98" wp14:editId="5C957F31">
            <wp:extent cx="1514475" cy="200025"/>
            <wp:effectExtent l="0" t="0" r="9525" b="9525"/>
            <wp:docPr id="55" name="Рисунок 55" descr="~(p,g,y)=(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g,y)=(11,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4475" cy="200025"/>
                    </a:xfrm>
                    <a:prstGeom prst="rect">
                      <a:avLst/>
                    </a:prstGeom>
                    <a:noFill/>
                    <a:ln>
                      <a:noFill/>
                    </a:ln>
                  </pic:spPr>
                </pic:pic>
              </a:graphicData>
            </a:graphic>
          </wp:inline>
        </w:drawing>
      </w:r>
      <w:r w:rsidRPr="00197B48">
        <w:rPr>
          <w:sz w:val="28"/>
          <w:szCs w:val="28"/>
        </w:rPr>
        <w:t>, а закрытым ключом является число </w:t>
      </w:r>
      <w:r w:rsidRPr="00197B48">
        <w:rPr>
          <w:noProof/>
          <w:sz w:val="28"/>
          <w:szCs w:val="28"/>
        </w:rPr>
        <w:drawing>
          <wp:inline distT="0" distB="0" distL="0" distR="0" wp14:anchorId="6E3D66FF" wp14:editId="44A52991">
            <wp:extent cx="447675" cy="133350"/>
            <wp:effectExtent l="0" t="0" r="9525" b="0"/>
            <wp:docPr id="54" name="Рисунок 54" descr="~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x=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7675" cy="1333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Выбираем случайное целое число </w:t>
      </w:r>
      <w:r w:rsidRPr="00197B48">
        <w:rPr>
          <w:noProof/>
          <w:sz w:val="28"/>
          <w:szCs w:val="28"/>
        </w:rPr>
        <w:drawing>
          <wp:inline distT="0" distB="0" distL="0" distR="0" wp14:anchorId="0F386CEE" wp14:editId="02B7A45B">
            <wp:extent cx="85725" cy="133350"/>
            <wp:effectExtent l="0" t="0" r="9525" b="0"/>
            <wp:docPr id="53" name="Рисунок 5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197B48">
        <w:rPr>
          <w:sz w:val="28"/>
          <w:szCs w:val="28"/>
        </w:rPr>
        <w:t> такое, что 1 &lt; k &lt; (p − 1). Пусть </w:t>
      </w:r>
      <w:r w:rsidRPr="00197B48">
        <w:rPr>
          <w:noProof/>
          <w:sz w:val="28"/>
          <w:szCs w:val="28"/>
        </w:rPr>
        <w:drawing>
          <wp:inline distT="0" distB="0" distL="0" distR="0" wp14:anchorId="5A28EBE2" wp14:editId="6EEE191D">
            <wp:extent cx="428625" cy="133350"/>
            <wp:effectExtent l="0" t="0" r="9525" b="0"/>
            <wp:docPr id="52" name="Рисунок 52" descr="~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k=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Вычисляем число </w:t>
      </w:r>
      <w:r w:rsidRPr="00197B48">
        <w:rPr>
          <w:noProof/>
          <w:sz w:val="28"/>
          <w:szCs w:val="28"/>
        </w:rPr>
        <w:drawing>
          <wp:inline distT="0" distB="0" distL="0" distR="0" wp14:anchorId="3F46607A" wp14:editId="09EFF460">
            <wp:extent cx="3400425" cy="209550"/>
            <wp:effectExtent l="0" t="0" r="9525" b="0"/>
            <wp:docPr id="51" name="Рисунок 51" descr="~a=g^k\bmod{p}=2^9 \bmod{11}=512 \bmod{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g^k\bmod{p}=2^9 \bmod{11}=512 \bmod{1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00425" cy="2095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Вычисляем число </w:t>
      </w:r>
      <w:r w:rsidRPr="00197B48">
        <w:rPr>
          <w:noProof/>
          <w:sz w:val="28"/>
          <w:szCs w:val="28"/>
        </w:rPr>
        <w:drawing>
          <wp:inline distT="0" distB="0" distL="0" distR="0" wp14:anchorId="557EC85D" wp14:editId="7BD9682E">
            <wp:extent cx="4095750" cy="209550"/>
            <wp:effectExtent l="0" t="0" r="0" b="0"/>
            <wp:docPr id="50" name="Рисунок 50" descr="~b=y^k M\bmod{p}=3^9 5 \bmod{11}=19683 \cdot 5 \bmod{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y^k M\bmod{p}=3^9 5 \bmod{11}=19683 \cdot 5 \bmod{1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95750" cy="2095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Полученная пара </w:t>
      </w:r>
      <w:r w:rsidRPr="00197B48">
        <w:rPr>
          <w:noProof/>
          <w:sz w:val="28"/>
          <w:szCs w:val="28"/>
        </w:rPr>
        <w:drawing>
          <wp:inline distT="0" distB="0" distL="0" distR="0" wp14:anchorId="5E7EA917" wp14:editId="3C29C547">
            <wp:extent cx="1047750" cy="200025"/>
            <wp:effectExtent l="0" t="0" r="0" b="9525"/>
            <wp:docPr id="49" name="Рисунок 49" descr="~(a,b)=(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b)=(6,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47750" cy="200025"/>
                    </a:xfrm>
                    <a:prstGeom prst="rect">
                      <a:avLst/>
                    </a:prstGeom>
                    <a:noFill/>
                    <a:ln>
                      <a:noFill/>
                    </a:ln>
                  </pic:spPr>
                </pic:pic>
              </a:graphicData>
            </a:graphic>
          </wp:inline>
        </w:drawing>
      </w:r>
      <w:r w:rsidRPr="00197B48">
        <w:rPr>
          <w:sz w:val="28"/>
          <w:szCs w:val="28"/>
        </w:rPr>
        <w:t> является шифротекстом.</w:t>
      </w:r>
    </w:p>
    <w:p w:rsidR="00197B48" w:rsidRPr="00197B48" w:rsidRDefault="00197B48" w:rsidP="00197B48">
      <w:pPr>
        <w:pStyle w:val="a7"/>
        <w:shd w:val="clear" w:color="auto" w:fill="FFFFFF"/>
        <w:spacing w:before="0" w:beforeAutospacing="0" w:after="0" w:afterAutospacing="0"/>
        <w:ind w:firstLine="567"/>
        <w:jc w:val="both"/>
        <w:rPr>
          <w:b/>
          <w:sz w:val="28"/>
          <w:szCs w:val="28"/>
        </w:rPr>
      </w:pPr>
      <w:r w:rsidRPr="00197B48">
        <w:rPr>
          <w:b/>
          <w:sz w:val="28"/>
          <w:szCs w:val="28"/>
        </w:rPr>
        <w:t>Расшифрование</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Необходимо получить сообщение </w:t>
      </w:r>
      <w:r w:rsidRPr="00197B48">
        <w:rPr>
          <w:noProof/>
          <w:sz w:val="28"/>
          <w:szCs w:val="28"/>
        </w:rPr>
        <w:drawing>
          <wp:inline distT="0" distB="0" distL="0" distR="0" wp14:anchorId="2981FA2E" wp14:editId="7A6771D3">
            <wp:extent cx="542925" cy="133350"/>
            <wp:effectExtent l="0" t="0" r="9525" b="0"/>
            <wp:docPr id="48" name="Рисунок 48" descr="~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197B48">
        <w:rPr>
          <w:sz w:val="28"/>
          <w:szCs w:val="28"/>
        </w:rPr>
        <w:t> по известному шифротексту </w:t>
      </w:r>
      <w:r w:rsidRPr="00197B48">
        <w:rPr>
          <w:noProof/>
          <w:sz w:val="28"/>
          <w:szCs w:val="28"/>
        </w:rPr>
        <w:drawing>
          <wp:inline distT="0" distB="0" distL="0" distR="0" wp14:anchorId="6D86B7EA" wp14:editId="644A8D68">
            <wp:extent cx="1047750" cy="200025"/>
            <wp:effectExtent l="0" t="0" r="0" b="9525"/>
            <wp:docPr id="47" name="Рисунок 47" descr="~(a,b)=(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b)=(6,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47750" cy="200025"/>
                    </a:xfrm>
                    <a:prstGeom prst="rect">
                      <a:avLst/>
                    </a:prstGeom>
                    <a:noFill/>
                    <a:ln>
                      <a:noFill/>
                    </a:ln>
                  </pic:spPr>
                </pic:pic>
              </a:graphicData>
            </a:graphic>
          </wp:inline>
        </w:drawing>
      </w:r>
      <w:r w:rsidRPr="00197B48">
        <w:rPr>
          <w:sz w:val="28"/>
          <w:szCs w:val="28"/>
        </w:rPr>
        <w:t> и закрытому ключу </w:t>
      </w:r>
      <w:r w:rsidRPr="00197B48">
        <w:rPr>
          <w:noProof/>
          <w:sz w:val="28"/>
          <w:szCs w:val="28"/>
        </w:rPr>
        <w:drawing>
          <wp:inline distT="0" distB="0" distL="0" distR="0" wp14:anchorId="1B1FC34C" wp14:editId="2C93FF65">
            <wp:extent cx="447675" cy="133350"/>
            <wp:effectExtent l="0" t="0" r="9525" b="0"/>
            <wp:docPr id="46" name="Рисунок 46" descr="~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x=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7675" cy="1333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Вычисляем M по формуле : </w:t>
      </w:r>
      <w:r w:rsidRPr="00197B48">
        <w:rPr>
          <w:noProof/>
          <w:sz w:val="28"/>
          <w:szCs w:val="28"/>
        </w:rPr>
        <w:drawing>
          <wp:inline distT="0" distB="0" distL="0" distR="0" wp14:anchorId="44B995CA" wp14:editId="1EB446E5">
            <wp:extent cx="3476625" cy="219075"/>
            <wp:effectExtent l="0" t="0" r="9525" b="9525"/>
            <wp:docPr id="45" name="Рисунок 45" descr="~M=b(a^x)^{-1}\bmod{p}=9(6^8)^{-1}\mod{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b(a^x)^{-1}\bmod{p}=9(6^8)^{-1}\mod{1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76625" cy="219075"/>
                    </a:xfrm>
                    <a:prstGeom prst="rect">
                      <a:avLst/>
                    </a:prstGeom>
                    <a:noFill/>
                    <a:ln>
                      <a:noFill/>
                    </a:ln>
                  </pic:spPr>
                </pic:pic>
              </a:graphicData>
            </a:graphic>
          </wp:inline>
        </w:drawing>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Получили исходное сообщение </w:t>
      </w:r>
      <w:r w:rsidRPr="00197B48">
        <w:rPr>
          <w:noProof/>
          <w:sz w:val="28"/>
          <w:szCs w:val="28"/>
        </w:rPr>
        <w:drawing>
          <wp:inline distT="0" distB="0" distL="0" distR="0" wp14:anchorId="051070DF" wp14:editId="62C6DEE5">
            <wp:extent cx="542925" cy="133350"/>
            <wp:effectExtent l="0" t="0" r="9525" b="0"/>
            <wp:docPr id="44" name="Рисунок 44" descr="~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p>
    <w:p w:rsidR="00197B48" w:rsidRPr="00197B48" w:rsidRDefault="00197B48" w:rsidP="00197B48">
      <w:pPr>
        <w:pStyle w:val="1"/>
        <w:spacing w:before="0"/>
        <w:ind w:firstLine="567"/>
        <w:jc w:val="both"/>
        <w:rPr>
          <w:rFonts w:ascii="Times New Roman" w:hAnsi="Times New Roman" w:cs="Times New Roman"/>
          <w:color w:val="auto"/>
          <w:sz w:val="28"/>
          <w:szCs w:val="28"/>
        </w:rPr>
      </w:pPr>
      <w:r w:rsidRPr="00197B48">
        <w:rPr>
          <w:rFonts w:ascii="Times New Roman" w:hAnsi="Times New Roman" w:cs="Times New Roman"/>
          <w:color w:val="auto"/>
          <w:sz w:val="28"/>
          <w:szCs w:val="28"/>
        </w:rPr>
        <w:t xml:space="preserve">Реализация элементов </w:t>
      </w:r>
      <w:r w:rsidRPr="00197B48">
        <w:rPr>
          <w:rFonts w:ascii="Times New Roman" w:hAnsi="Times New Roman" w:cs="Times New Roman"/>
          <w:color w:val="auto"/>
          <w:sz w:val="28"/>
          <w:szCs w:val="28"/>
          <w:lang w:val="be-BY"/>
        </w:rPr>
        <w:t xml:space="preserve">схемы </w:t>
      </w:r>
      <w:r w:rsidRPr="00197B48">
        <w:rPr>
          <w:rFonts w:ascii="Times New Roman" w:hAnsi="Times New Roman" w:cs="Times New Roman"/>
          <w:color w:val="auto"/>
          <w:sz w:val="28"/>
          <w:szCs w:val="28"/>
        </w:rPr>
        <w:t>шифрования Дифи-Хеллмана</w:t>
      </w:r>
    </w:p>
    <w:p w:rsidR="00197B48" w:rsidRPr="00197B48" w:rsidRDefault="00197B48" w:rsidP="00197B48">
      <w:pPr>
        <w:pStyle w:val="1"/>
        <w:spacing w:before="0"/>
        <w:ind w:firstLine="567"/>
        <w:jc w:val="both"/>
        <w:rPr>
          <w:rFonts w:ascii="Times New Roman" w:hAnsi="Times New Roman" w:cs="Times New Roman"/>
          <w:b/>
          <w:bCs/>
          <w:color w:val="auto"/>
          <w:sz w:val="28"/>
          <w:szCs w:val="28"/>
        </w:rPr>
      </w:pPr>
    </w:p>
    <w:p w:rsidR="00197B48" w:rsidRPr="00197B48" w:rsidRDefault="00197B48" w:rsidP="00197B48">
      <w:pPr>
        <w:pStyle w:val="2"/>
        <w:spacing w:before="0"/>
        <w:ind w:firstLine="567"/>
        <w:jc w:val="both"/>
        <w:rPr>
          <w:rStyle w:val="a6"/>
          <w:rFonts w:ascii="Times New Roman" w:hAnsi="Times New Roman" w:cs="Times New Roman"/>
          <w:color w:val="auto"/>
          <w:sz w:val="28"/>
          <w:szCs w:val="28"/>
        </w:rPr>
      </w:pPr>
      <w:r w:rsidRPr="00197B48">
        <w:rPr>
          <w:rStyle w:val="a6"/>
          <w:rFonts w:ascii="Times New Roman" w:hAnsi="Times New Roman" w:cs="Times New Roman"/>
          <w:color w:val="auto"/>
          <w:sz w:val="28"/>
          <w:szCs w:val="28"/>
        </w:rPr>
        <w:t>Генерация ключей</w:t>
      </w:r>
    </w:p>
    <w:p w:rsidR="00197B48" w:rsidRPr="00197B48" w:rsidRDefault="00197B48" w:rsidP="00197B48">
      <w:pPr>
        <w:shd w:val="clear" w:color="auto" w:fill="FFFFFF"/>
        <w:ind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В 1976 году после публичной критики алгоритма</w:t>
      </w:r>
      <w:r w:rsidRPr="00197B48">
        <w:rPr>
          <w:rFonts w:ascii="Times New Roman" w:hAnsi="Times New Roman" w:cs="Times New Roman"/>
          <w:sz w:val="28"/>
          <w:szCs w:val="28"/>
        </w:rPr>
        <w:t> DES </w:t>
      </w:r>
      <w:r w:rsidRPr="00197B48">
        <w:rPr>
          <w:rFonts w:ascii="Times New Roman" w:hAnsi="Times New Roman" w:cs="Times New Roman"/>
          <w:sz w:val="28"/>
          <w:szCs w:val="28"/>
          <w:lang w:val="ru-RU"/>
        </w:rPr>
        <w:t>и указания на сложность обработки секретных ключей</w:t>
      </w:r>
      <w:r w:rsidRPr="00197B48">
        <w:rPr>
          <w:rFonts w:ascii="Times New Roman" w:hAnsi="Times New Roman" w:cs="Times New Roman"/>
          <w:sz w:val="28"/>
          <w:szCs w:val="28"/>
        </w:rPr>
        <w:t> </w:t>
      </w:r>
      <w:r w:rsidRPr="00197B48">
        <w:rPr>
          <w:rFonts w:ascii="Times New Roman" w:hAnsi="Times New Roman" w:cs="Times New Roman"/>
          <w:sz w:val="28"/>
          <w:szCs w:val="28"/>
          <w:lang w:val="ru-RU"/>
        </w:rPr>
        <w:t>Уитфилд Диффи</w:t>
      </w:r>
      <w:r w:rsidRPr="00197B48">
        <w:rPr>
          <w:rFonts w:ascii="Times New Roman" w:hAnsi="Times New Roman" w:cs="Times New Roman"/>
          <w:sz w:val="28"/>
          <w:szCs w:val="28"/>
        </w:rPr>
        <w:t> </w:t>
      </w:r>
      <w:r w:rsidRPr="00197B48">
        <w:rPr>
          <w:rFonts w:ascii="Times New Roman" w:hAnsi="Times New Roman" w:cs="Times New Roman"/>
          <w:sz w:val="28"/>
          <w:szCs w:val="28"/>
          <w:lang w:val="ru-RU"/>
        </w:rPr>
        <w:t>(</w:t>
      </w:r>
      <w:r w:rsidRPr="00197B48">
        <w:rPr>
          <w:rFonts w:ascii="Times New Roman" w:hAnsi="Times New Roman" w:cs="Times New Roman"/>
          <w:sz w:val="28"/>
          <w:szCs w:val="28"/>
        </w:rPr>
        <w:t>Whitfield</w:t>
      </w:r>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Diffie</w:t>
      </w:r>
      <w:r w:rsidRPr="00197B48">
        <w:rPr>
          <w:rFonts w:ascii="Times New Roman" w:hAnsi="Times New Roman" w:cs="Times New Roman"/>
          <w:sz w:val="28"/>
          <w:szCs w:val="28"/>
          <w:lang w:val="ru-RU"/>
        </w:rPr>
        <w:t>) и</w:t>
      </w:r>
      <w:r w:rsidRPr="00197B48">
        <w:rPr>
          <w:rFonts w:ascii="Times New Roman" w:hAnsi="Times New Roman" w:cs="Times New Roman"/>
          <w:sz w:val="28"/>
          <w:szCs w:val="28"/>
        </w:rPr>
        <w:t> </w:t>
      </w:r>
      <w:r w:rsidRPr="00197B48">
        <w:rPr>
          <w:rFonts w:ascii="Times New Roman" w:hAnsi="Times New Roman" w:cs="Times New Roman"/>
          <w:sz w:val="28"/>
          <w:szCs w:val="28"/>
          <w:lang w:val="ru-RU"/>
        </w:rPr>
        <w:t>Мартин Хеллман</w:t>
      </w:r>
      <w:r w:rsidRPr="00197B48">
        <w:rPr>
          <w:rFonts w:ascii="Times New Roman" w:hAnsi="Times New Roman" w:cs="Times New Roman"/>
          <w:sz w:val="28"/>
          <w:szCs w:val="28"/>
        </w:rPr>
        <w:t> </w:t>
      </w:r>
      <w:r w:rsidRPr="00197B48">
        <w:rPr>
          <w:rFonts w:ascii="Times New Roman" w:hAnsi="Times New Roman" w:cs="Times New Roman"/>
          <w:sz w:val="28"/>
          <w:szCs w:val="28"/>
          <w:lang w:val="ru-RU"/>
        </w:rPr>
        <w:t>(</w:t>
      </w:r>
      <w:r w:rsidRPr="00197B48">
        <w:rPr>
          <w:rFonts w:ascii="Times New Roman" w:hAnsi="Times New Roman" w:cs="Times New Roman"/>
          <w:sz w:val="28"/>
          <w:szCs w:val="28"/>
        </w:rPr>
        <w:t>Martin</w:t>
      </w:r>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Hellman</w:t>
      </w:r>
      <w:r w:rsidRPr="00197B48">
        <w:rPr>
          <w:rFonts w:ascii="Times New Roman" w:hAnsi="Times New Roman" w:cs="Times New Roman"/>
          <w:sz w:val="28"/>
          <w:szCs w:val="28"/>
          <w:lang w:val="ru-RU"/>
        </w:rPr>
        <w:t>) опубликовали свой алгоритм обмена ключами. Это была первая публикация на тему криптографии с открытым ключом и, возможно, самый большой шаг вперед в области криптографии, сделанный когда</w:t>
      </w:r>
      <w:r w:rsidRPr="00197B48">
        <w:rPr>
          <w:rFonts w:ascii="Times New Roman" w:hAnsi="Times New Roman" w:cs="Times New Roman"/>
          <w:sz w:val="28"/>
          <w:szCs w:val="28"/>
          <w:lang w:val="ru-RU"/>
        </w:rPr>
        <w:noBreakHyphen/>
        <w:t>либо.</w:t>
      </w:r>
    </w:p>
    <w:p w:rsidR="00197B48" w:rsidRPr="00197B48" w:rsidRDefault="00197B48" w:rsidP="00197B48">
      <w:pPr>
        <w:shd w:val="clear" w:color="auto" w:fill="FFFFFF"/>
        <w:ind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Из</w:t>
      </w:r>
      <w:r w:rsidRPr="00197B48">
        <w:rPr>
          <w:rFonts w:ascii="Times New Roman" w:hAnsi="Times New Roman" w:cs="Times New Roman"/>
          <w:sz w:val="28"/>
          <w:szCs w:val="28"/>
          <w:lang w:val="ru-RU"/>
        </w:rPr>
        <w:noBreakHyphen/>
        <w:t>за невысокого быстродействия, свойственного асимметричным алгоритмам, алгоритм Диффи</w:t>
      </w:r>
      <w:r w:rsidRPr="00197B48">
        <w:rPr>
          <w:rFonts w:ascii="Times New Roman" w:hAnsi="Times New Roman" w:cs="Times New Roman"/>
          <w:sz w:val="28"/>
          <w:szCs w:val="28"/>
          <w:lang w:val="ru-RU"/>
        </w:rPr>
        <w:noBreakHyphen/>
        <w:t>Хеллмана не предназначен для шифрования данных. Он был ориентирован на передачу секретных ключей</w:t>
      </w:r>
      <w:r w:rsidRPr="00197B48">
        <w:rPr>
          <w:rFonts w:ascii="Times New Roman" w:hAnsi="Times New Roman" w:cs="Times New Roman"/>
          <w:sz w:val="28"/>
          <w:szCs w:val="28"/>
        </w:rPr>
        <w:t> DES</w:t>
      </w:r>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ARS </w:t>
      </w:r>
      <w:r w:rsidRPr="00197B48">
        <w:rPr>
          <w:rFonts w:ascii="Times New Roman" w:hAnsi="Times New Roman" w:cs="Times New Roman"/>
          <w:sz w:val="28"/>
          <w:szCs w:val="28"/>
          <w:lang w:val="ru-RU"/>
        </w:rPr>
        <w:t>или других подобных алгоритмов через небезопасную среду. В большинстве случаев алгоритм Диффи</w:t>
      </w:r>
      <w:r w:rsidRPr="00197B48">
        <w:rPr>
          <w:rFonts w:ascii="Times New Roman" w:hAnsi="Times New Roman" w:cs="Times New Roman"/>
          <w:sz w:val="28"/>
          <w:szCs w:val="28"/>
          <w:lang w:val="ru-RU"/>
        </w:rPr>
        <w:noBreakHyphen/>
        <w:t>Хеллмана не используется для шифрования сообщений, потому что он, в зависимости от реализации, от 10 до 1000 раз медленнее алгоритма</w:t>
      </w:r>
      <w:r w:rsidRPr="00197B48">
        <w:rPr>
          <w:rFonts w:ascii="Times New Roman" w:hAnsi="Times New Roman" w:cs="Times New Roman"/>
          <w:sz w:val="28"/>
          <w:szCs w:val="28"/>
        </w:rPr>
        <w:t> DES</w:t>
      </w:r>
      <w:r w:rsidRPr="00197B48">
        <w:rPr>
          <w:rFonts w:ascii="Times New Roman" w:hAnsi="Times New Roman" w:cs="Times New Roman"/>
          <w:sz w:val="28"/>
          <w:szCs w:val="28"/>
          <w:lang w:val="ru-RU"/>
        </w:rPr>
        <w:t>.</w:t>
      </w:r>
    </w:p>
    <w:p w:rsidR="00197B48" w:rsidRPr="00197B48" w:rsidRDefault="00197B48" w:rsidP="00197B48">
      <w:pPr>
        <w:shd w:val="clear" w:color="auto" w:fill="FFFFFF"/>
        <w:ind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До алгоритма Диффи</w:t>
      </w:r>
      <w:r w:rsidRPr="00197B48">
        <w:rPr>
          <w:rFonts w:ascii="Times New Roman" w:hAnsi="Times New Roman" w:cs="Times New Roman"/>
          <w:sz w:val="28"/>
          <w:szCs w:val="28"/>
          <w:lang w:val="ru-RU"/>
        </w:rPr>
        <w:noBreakHyphen/>
        <w:t>Хеллмана было сложно совместно использовать зашифрованные данные из</w:t>
      </w:r>
      <w:r w:rsidRPr="00197B48">
        <w:rPr>
          <w:rFonts w:ascii="Times New Roman" w:hAnsi="Times New Roman" w:cs="Times New Roman"/>
          <w:sz w:val="28"/>
          <w:szCs w:val="28"/>
          <w:lang w:val="ru-RU"/>
        </w:rPr>
        <w:noBreakHyphen/>
        <w:t xml:space="preserve">за проблем хранения ключей и передачи информации. В большинстве случаев передача информации по каналам связи небезопасна, потому что сообщение может пройти десятки систем, прежде </w:t>
      </w:r>
      <w:r w:rsidRPr="00197B48">
        <w:rPr>
          <w:rFonts w:ascii="Times New Roman" w:hAnsi="Times New Roman" w:cs="Times New Roman"/>
          <w:sz w:val="28"/>
          <w:szCs w:val="28"/>
          <w:lang w:val="ru-RU"/>
        </w:rPr>
        <w:lastRenderedPageBreak/>
        <w:t xml:space="preserve">чем оно достигнет потенциального адресата, и нет никаких гарантий, что по пути никто не сможет взломать секретный ключ. Уитфилд Диффи и Мартин Хеллман предложили зашифровывать секретный ключ </w:t>
      </w:r>
      <w:r w:rsidRPr="00197B48">
        <w:rPr>
          <w:rFonts w:ascii="Times New Roman" w:hAnsi="Times New Roman" w:cs="Times New Roman"/>
          <w:sz w:val="28"/>
          <w:szCs w:val="28"/>
        </w:rPr>
        <w:t>DES</w:t>
      </w:r>
      <w:r w:rsidRPr="00197B48">
        <w:rPr>
          <w:rFonts w:ascii="Times New Roman" w:hAnsi="Times New Roman" w:cs="Times New Roman"/>
          <w:sz w:val="28"/>
          <w:szCs w:val="28"/>
          <w:lang w:val="ru-RU"/>
        </w:rPr>
        <w:t xml:space="preserve"> по алгоритму Диффи</w:t>
      </w:r>
      <w:r w:rsidRPr="00197B48">
        <w:rPr>
          <w:rFonts w:ascii="Times New Roman" w:hAnsi="Times New Roman" w:cs="Times New Roman"/>
          <w:sz w:val="28"/>
          <w:szCs w:val="28"/>
          <w:lang w:val="ru-RU"/>
        </w:rPr>
        <w:noBreakHyphen/>
        <w:t xml:space="preserve">Хеллмана на передающей стороне и пересылать его вместе с сообщением, зашифрованным с использованием </w:t>
      </w:r>
      <w:r w:rsidRPr="00197B48">
        <w:rPr>
          <w:rFonts w:ascii="Times New Roman" w:hAnsi="Times New Roman" w:cs="Times New Roman"/>
          <w:sz w:val="28"/>
          <w:szCs w:val="28"/>
        </w:rPr>
        <w:t>DES</w:t>
      </w:r>
      <w:r w:rsidRPr="00197B48">
        <w:rPr>
          <w:rFonts w:ascii="Times New Roman" w:hAnsi="Times New Roman" w:cs="Times New Roman"/>
          <w:sz w:val="28"/>
          <w:szCs w:val="28"/>
          <w:lang w:val="ru-RU"/>
        </w:rPr>
        <w:t>. Тогда на другом конце его сможет расшифровать только получатель сообщения.</w:t>
      </w:r>
    </w:p>
    <w:p w:rsidR="00197B48" w:rsidRPr="00197B48" w:rsidRDefault="00197B48" w:rsidP="00197B48">
      <w:pPr>
        <w:shd w:val="clear" w:color="auto" w:fill="FFFFFF"/>
        <w:ind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 xml:space="preserve">На практике </w:t>
      </w:r>
      <w:r w:rsidRPr="00197B48">
        <w:rPr>
          <w:rFonts w:ascii="Times New Roman" w:hAnsi="Times New Roman" w:cs="Times New Roman"/>
          <w:b/>
          <w:bCs/>
          <w:sz w:val="28"/>
          <w:szCs w:val="28"/>
          <w:lang w:val="ru-RU"/>
        </w:rPr>
        <w:t>обмен ключами</w:t>
      </w:r>
      <w:r w:rsidRPr="00197B48">
        <w:rPr>
          <w:rFonts w:ascii="Times New Roman" w:hAnsi="Times New Roman" w:cs="Times New Roman"/>
          <w:sz w:val="28"/>
          <w:szCs w:val="28"/>
          <w:lang w:val="ru-RU"/>
        </w:rPr>
        <w:t xml:space="preserve"> по алгоритму Диффи</w:t>
      </w:r>
      <w:r w:rsidRPr="00197B48">
        <w:rPr>
          <w:rFonts w:ascii="Times New Roman" w:hAnsi="Times New Roman" w:cs="Times New Roman"/>
          <w:sz w:val="28"/>
          <w:szCs w:val="28"/>
          <w:lang w:val="ru-RU"/>
        </w:rPr>
        <w:noBreakHyphen/>
        <w:t>Хеллмана происходит по следующей схеме.</w:t>
      </w:r>
    </w:p>
    <w:p w:rsidR="00197B48" w:rsidRPr="00197B48" w:rsidRDefault="00197B48" w:rsidP="00197B48">
      <w:pPr>
        <w:pStyle w:val="a5"/>
        <w:numPr>
          <w:ilvl w:val="0"/>
          <w:numId w:val="1"/>
        </w:numPr>
        <w:shd w:val="clear" w:color="auto" w:fill="FFFFFF"/>
        <w:spacing w:after="0" w:line="240" w:lineRule="auto"/>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Два участника обмена договариваются о двух числах. Один выбирает большое простое число, а другой – целое число, меньшее числа первого участника. Переговоры они могут вести открыто, и это никак не отразится на безопасности.</w:t>
      </w:r>
    </w:p>
    <w:p w:rsidR="00197B48" w:rsidRPr="00197B48" w:rsidRDefault="00197B48" w:rsidP="00197B48">
      <w:pPr>
        <w:pStyle w:val="a5"/>
        <w:numPr>
          <w:ilvl w:val="0"/>
          <w:numId w:val="1"/>
        </w:numPr>
        <w:shd w:val="clear" w:color="auto" w:fill="FFFFFF"/>
        <w:spacing w:after="0" w:line="240" w:lineRule="auto"/>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Каждый из двух участников, независимо друг от друга, генерирует другое число, которое они будут хранить в тайне. Эти числа выполняют роль секретного ключа. Далее в вычислениях используются секретный ключ и два предыдущих целых числа. Результат вычислений посылается участнику обмена, и он играет роль открытого ключа.</w:t>
      </w:r>
    </w:p>
    <w:p w:rsidR="00197B48" w:rsidRPr="00197B48" w:rsidRDefault="00197B48" w:rsidP="00197B48">
      <w:pPr>
        <w:pStyle w:val="a5"/>
        <w:numPr>
          <w:ilvl w:val="0"/>
          <w:numId w:val="1"/>
        </w:numPr>
        <w:shd w:val="clear" w:color="auto" w:fill="FFFFFF"/>
        <w:spacing w:after="0" w:line="240" w:lineRule="auto"/>
        <w:jc w:val="both"/>
        <w:rPr>
          <w:rFonts w:ascii="Times New Roman" w:hAnsi="Times New Roman" w:cs="Times New Roman"/>
          <w:sz w:val="28"/>
          <w:szCs w:val="28"/>
        </w:rPr>
      </w:pPr>
      <w:r w:rsidRPr="00197B48">
        <w:rPr>
          <w:rFonts w:ascii="Times New Roman" w:hAnsi="Times New Roman" w:cs="Times New Roman"/>
          <w:sz w:val="28"/>
          <w:szCs w:val="28"/>
          <w:lang w:val="ru-RU"/>
        </w:rPr>
        <w:t xml:space="preserve">Участники обмена обмениваются открытыми ключами. Далее они, используя собственный секретный ключ и открытый ключ партнера, конфиденциально вычисляют ключ сессии. </w:t>
      </w:r>
      <w:r w:rsidRPr="00197B48">
        <w:rPr>
          <w:rFonts w:ascii="Times New Roman" w:hAnsi="Times New Roman" w:cs="Times New Roman"/>
          <w:sz w:val="28"/>
          <w:szCs w:val="28"/>
        </w:rPr>
        <w:t>Каждый партер вычисляет один и тот же ключ сессии.</w:t>
      </w:r>
    </w:p>
    <w:p w:rsidR="00197B48" w:rsidRPr="00197B48" w:rsidRDefault="00197B48" w:rsidP="00197B48">
      <w:pPr>
        <w:pStyle w:val="a5"/>
        <w:numPr>
          <w:ilvl w:val="0"/>
          <w:numId w:val="1"/>
        </w:numPr>
        <w:shd w:val="clear" w:color="auto" w:fill="FFFFFF"/>
        <w:spacing w:after="0" w:line="240" w:lineRule="auto"/>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 xml:space="preserve">Ключ сессии может использоваться как секретный ключ для другого алгоритма шифрования, например </w:t>
      </w:r>
      <w:r w:rsidRPr="00197B48">
        <w:rPr>
          <w:rFonts w:ascii="Times New Roman" w:hAnsi="Times New Roman" w:cs="Times New Roman"/>
          <w:sz w:val="28"/>
          <w:szCs w:val="28"/>
        </w:rPr>
        <w:t>DES</w:t>
      </w:r>
      <w:r w:rsidRPr="00197B48">
        <w:rPr>
          <w:rFonts w:ascii="Times New Roman" w:hAnsi="Times New Roman" w:cs="Times New Roman"/>
          <w:sz w:val="28"/>
          <w:szCs w:val="28"/>
          <w:lang w:val="ru-RU"/>
        </w:rPr>
        <w:t>. Никакое третье лицо, контролирующее обмен, не сможет вычислить ключ сессии, не зная один из секретных ключей.</w:t>
      </w:r>
    </w:p>
    <w:p w:rsidR="00197B48" w:rsidRPr="00197B48" w:rsidRDefault="00197B48" w:rsidP="00197B48">
      <w:pPr>
        <w:shd w:val="clear" w:color="auto" w:fill="FFFFFF"/>
        <w:ind w:firstLine="567"/>
        <w:jc w:val="both"/>
        <w:rPr>
          <w:rFonts w:ascii="Times New Roman" w:hAnsi="Times New Roman" w:cs="Times New Roman"/>
          <w:sz w:val="28"/>
          <w:szCs w:val="28"/>
          <w:lang w:val="ru-RU"/>
        </w:rPr>
      </w:pPr>
      <w:r w:rsidRPr="00197B48">
        <w:rPr>
          <w:rFonts w:ascii="Times New Roman" w:hAnsi="Times New Roman" w:cs="Times New Roman"/>
          <w:b/>
          <w:bCs/>
          <w:sz w:val="28"/>
          <w:szCs w:val="28"/>
          <w:lang w:val="ru-RU"/>
        </w:rPr>
        <w:t>Самое сложное в алгоритме</w:t>
      </w:r>
      <w:r w:rsidRPr="00197B48">
        <w:rPr>
          <w:rFonts w:ascii="Times New Roman" w:hAnsi="Times New Roman" w:cs="Times New Roman"/>
          <w:sz w:val="28"/>
          <w:szCs w:val="28"/>
          <w:lang w:val="ru-RU"/>
        </w:rPr>
        <w:t xml:space="preserve"> Диффи</w:t>
      </w:r>
      <w:r w:rsidRPr="00197B48">
        <w:rPr>
          <w:rFonts w:ascii="Times New Roman" w:hAnsi="Times New Roman" w:cs="Times New Roman"/>
          <w:sz w:val="28"/>
          <w:szCs w:val="28"/>
          <w:lang w:val="ru-RU"/>
        </w:rPr>
        <w:noBreakHyphen/>
        <w:t>Хеллмана обмена ключами – это понять, что в нем фактически два различных независимых цикла шифрования. Алгоритм Диффи</w:t>
      </w:r>
      <w:r w:rsidRPr="00197B48">
        <w:rPr>
          <w:rFonts w:ascii="Times New Roman" w:hAnsi="Times New Roman" w:cs="Times New Roman"/>
          <w:sz w:val="28"/>
          <w:szCs w:val="28"/>
          <w:lang w:val="ru-RU"/>
        </w:rPr>
        <w:noBreakHyphen/>
        <w:t>Хеллмана применяется для обработки небольших сообщений от отправителя получателю. Но в этом маленьком сообщении передается секретный ключ для расшифровки большого сообщения.</w:t>
      </w:r>
    </w:p>
    <w:p w:rsidR="00197B48" w:rsidRPr="00197B48" w:rsidRDefault="00197B48" w:rsidP="00197B48">
      <w:pPr>
        <w:shd w:val="clear" w:color="auto" w:fill="FFFFFF"/>
        <w:ind w:firstLine="567"/>
        <w:jc w:val="both"/>
        <w:rPr>
          <w:rFonts w:ascii="Times New Roman" w:hAnsi="Times New Roman" w:cs="Times New Roman"/>
          <w:sz w:val="28"/>
          <w:szCs w:val="28"/>
          <w:lang w:val="ru-RU"/>
        </w:rPr>
      </w:pPr>
      <w:r w:rsidRPr="00197B48">
        <w:rPr>
          <w:rFonts w:ascii="Times New Roman" w:hAnsi="Times New Roman" w:cs="Times New Roman"/>
          <w:b/>
          <w:bCs/>
          <w:sz w:val="28"/>
          <w:szCs w:val="28"/>
          <w:lang w:val="ru-RU"/>
        </w:rPr>
        <w:t>Сильная сторона алгоритма</w:t>
      </w:r>
      <w:r w:rsidRPr="00197B48">
        <w:rPr>
          <w:rFonts w:ascii="Times New Roman" w:hAnsi="Times New Roman" w:cs="Times New Roman"/>
          <w:sz w:val="28"/>
          <w:szCs w:val="28"/>
          <w:lang w:val="ru-RU"/>
        </w:rPr>
        <w:t xml:space="preserve"> - никто не сможет скомпрометировать секретное сообщение, зная один или даже два открытых ключа получателя и отправителя. В качестве секретных и открытых ключей используются очень большие целые числа. Алгоритм Диффи</w:t>
      </w:r>
      <w:r w:rsidRPr="00197B48">
        <w:rPr>
          <w:rFonts w:ascii="Times New Roman" w:hAnsi="Times New Roman" w:cs="Times New Roman"/>
          <w:sz w:val="28"/>
          <w:szCs w:val="28"/>
          <w:lang w:val="ru-RU"/>
        </w:rPr>
        <w:noBreakHyphen/>
        <w:t>Хеллмана основан на полезных для криптографии свойствах дискретных логарифмов.</w:t>
      </w:r>
    </w:p>
    <w:p w:rsidR="00197B48" w:rsidRPr="00197B48" w:rsidRDefault="00197B48" w:rsidP="00197B48">
      <w:pPr>
        <w:ind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br w:type="page"/>
      </w:r>
    </w:p>
    <w:p w:rsidR="00197B48" w:rsidRPr="00197B48" w:rsidRDefault="00197B48" w:rsidP="00197B48">
      <w:pPr>
        <w:pStyle w:val="2"/>
        <w:spacing w:before="0"/>
        <w:ind w:firstLine="567"/>
        <w:jc w:val="both"/>
        <w:rPr>
          <w:rFonts w:ascii="Times New Roman" w:hAnsi="Times New Roman" w:cs="Times New Roman"/>
          <w:color w:val="auto"/>
          <w:sz w:val="28"/>
          <w:szCs w:val="28"/>
        </w:rPr>
      </w:pPr>
      <w:r w:rsidRPr="00197B48">
        <w:rPr>
          <w:rStyle w:val="a6"/>
          <w:rFonts w:ascii="Times New Roman" w:hAnsi="Times New Roman" w:cs="Times New Roman"/>
          <w:color w:val="auto"/>
          <w:sz w:val="28"/>
          <w:szCs w:val="28"/>
        </w:rPr>
        <w:lastRenderedPageBreak/>
        <w:t>Пример</w:t>
      </w:r>
    </w:p>
    <w:p w:rsidR="00197B48" w:rsidRPr="00197B48" w:rsidRDefault="00197B48" w:rsidP="00197B48">
      <w:pPr>
        <w:ind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Ева — криптоаналитик. Она читает пересылку Боба и Алисы, но не изменяет содержимого их сообщений.</w:t>
      </w:r>
    </w:p>
    <w:p w:rsidR="00197B48" w:rsidRPr="00197B48" w:rsidRDefault="00197B48" w:rsidP="00197B48">
      <w:pPr>
        <w:numPr>
          <w:ilvl w:val="0"/>
          <w:numId w:val="6"/>
        </w:numPr>
        <w:shd w:val="clear" w:color="auto" w:fill="FFFFFF"/>
        <w:spacing w:after="0" w:line="240" w:lineRule="auto"/>
        <w:ind w:left="0" w:firstLine="567"/>
        <w:jc w:val="both"/>
        <w:rPr>
          <w:rFonts w:ascii="Times New Roman" w:hAnsi="Times New Roman" w:cs="Times New Roman"/>
          <w:sz w:val="28"/>
          <w:szCs w:val="28"/>
        </w:rPr>
      </w:pPr>
      <w:r w:rsidRPr="00197B48">
        <w:rPr>
          <w:rFonts w:ascii="Times New Roman" w:hAnsi="Times New Roman" w:cs="Times New Roman"/>
          <w:sz w:val="28"/>
          <w:szCs w:val="28"/>
        </w:rPr>
        <w:t>s = секретный ключ. s = 2</w:t>
      </w:r>
    </w:p>
    <w:p w:rsidR="00197B48" w:rsidRPr="00197B48" w:rsidRDefault="00197B48" w:rsidP="00197B48">
      <w:pPr>
        <w:numPr>
          <w:ilvl w:val="0"/>
          <w:numId w:val="6"/>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rPr>
        <w:t>g</w:t>
      </w:r>
      <w:r w:rsidRPr="00197B48">
        <w:rPr>
          <w:rFonts w:ascii="Times New Roman" w:hAnsi="Times New Roman" w:cs="Times New Roman"/>
          <w:sz w:val="28"/>
          <w:szCs w:val="28"/>
          <w:lang w:val="ru-RU"/>
        </w:rPr>
        <w:t xml:space="preserve"> = простое число меньшее </w:t>
      </w:r>
      <w:r w:rsidRPr="00197B48">
        <w:rPr>
          <w:rFonts w:ascii="Times New Roman" w:hAnsi="Times New Roman" w:cs="Times New Roman"/>
          <w:sz w:val="28"/>
          <w:szCs w:val="28"/>
        </w:rPr>
        <w:t>p</w:t>
      </w:r>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g</w:t>
      </w:r>
      <w:r w:rsidRPr="00197B48">
        <w:rPr>
          <w:rFonts w:ascii="Times New Roman" w:hAnsi="Times New Roman" w:cs="Times New Roman"/>
          <w:sz w:val="28"/>
          <w:szCs w:val="28"/>
          <w:lang w:val="ru-RU"/>
        </w:rPr>
        <w:t xml:space="preserve"> = 5</w:t>
      </w:r>
    </w:p>
    <w:p w:rsidR="00197B48" w:rsidRPr="00197B48" w:rsidRDefault="00197B48" w:rsidP="00197B48">
      <w:pPr>
        <w:numPr>
          <w:ilvl w:val="0"/>
          <w:numId w:val="6"/>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rPr>
        <w:t>p</w:t>
      </w:r>
      <w:r w:rsidRPr="00197B48">
        <w:rPr>
          <w:rFonts w:ascii="Times New Roman" w:hAnsi="Times New Roman" w:cs="Times New Roman"/>
          <w:sz w:val="28"/>
          <w:szCs w:val="28"/>
          <w:lang w:val="ru-RU"/>
        </w:rPr>
        <w:t xml:space="preserve"> = открытое простое число. </w:t>
      </w:r>
      <w:r w:rsidRPr="00197B48">
        <w:rPr>
          <w:rFonts w:ascii="Times New Roman" w:hAnsi="Times New Roman" w:cs="Times New Roman"/>
          <w:sz w:val="28"/>
          <w:szCs w:val="28"/>
        </w:rPr>
        <w:t>p</w:t>
      </w:r>
      <w:r w:rsidRPr="00197B48">
        <w:rPr>
          <w:rFonts w:ascii="Times New Roman" w:hAnsi="Times New Roman" w:cs="Times New Roman"/>
          <w:sz w:val="28"/>
          <w:szCs w:val="28"/>
          <w:lang w:val="ru-RU"/>
        </w:rPr>
        <w:t xml:space="preserve"> = 23</w:t>
      </w:r>
    </w:p>
    <w:p w:rsidR="00197B48" w:rsidRPr="00197B48" w:rsidRDefault="00197B48" w:rsidP="00197B48">
      <w:pPr>
        <w:numPr>
          <w:ilvl w:val="0"/>
          <w:numId w:val="6"/>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rPr>
        <w:t>a</w:t>
      </w:r>
      <w:r w:rsidRPr="00197B48">
        <w:rPr>
          <w:rFonts w:ascii="Times New Roman" w:hAnsi="Times New Roman" w:cs="Times New Roman"/>
          <w:sz w:val="28"/>
          <w:szCs w:val="28"/>
          <w:lang w:val="ru-RU"/>
        </w:rPr>
        <w:t xml:space="preserve"> = секретный ключ Алисы. </w:t>
      </w:r>
      <w:r w:rsidRPr="00197B48">
        <w:rPr>
          <w:rFonts w:ascii="Times New Roman" w:hAnsi="Times New Roman" w:cs="Times New Roman"/>
          <w:sz w:val="28"/>
          <w:szCs w:val="28"/>
        </w:rPr>
        <w:t>a</w:t>
      </w:r>
      <w:r w:rsidRPr="00197B48">
        <w:rPr>
          <w:rFonts w:ascii="Times New Roman" w:hAnsi="Times New Roman" w:cs="Times New Roman"/>
          <w:sz w:val="28"/>
          <w:szCs w:val="28"/>
          <w:lang w:val="ru-RU"/>
        </w:rPr>
        <w:t xml:space="preserve"> = 6</w:t>
      </w:r>
    </w:p>
    <w:p w:rsidR="00197B48" w:rsidRPr="00197B48" w:rsidRDefault="00197B48" w:rsidP="00197B48">
      <w:pPr>
        <w:numPr>
          <w:ilvl w:val="0"/>
          <w:numId w:val="6"/>
        </w:numPr>
        <w:shd w:val="clear" w:color="auto" w:fill="FFFFFF"/>
        <w:spacing w:after="0" w:line="240" w:lineRule="auto"/>
        <w:ind w:left="0" w:firstLine="567"/>
        <w:jc w:val="both"/>
        <w:rPr>
          <w:rFonts w:ascii="Times New Roman" w:hAnsi="Times New Roman" w:cs="Times New Roman"/>
          <w:sz w:val="28"/>
          <w:szCs w:val="28"/>
        </w:rPr>
      </w:pPr>
      <w:r w:rsidRPr="00197B48">
        <w:rPr>
          <w:rFonts w:ascii="Times New Roman" w:hAnsi="Times New Roman" w:cs="Times New Roman"/>
          <w:sz w:val="28"/>
          <w:szCs w:val="28"/>
        </w:rPr>
        <w:t>A = открытый ключ Алисы. A = ga mod p = 8</w:t>
      </w:r>
    </w:p>
    <w:p w:rsidR="00197B48" w:rsidRPr="00197B48" w:rsidRDefault="00197B48" w:rsidP="00197B48">
      <w:pPr>
        <w:numPr>
          <w:ilvl w:val="0"/>
          <w:numId w:val="6"/>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rPr>
        <w:t>b</w:t>
      </w:r>
      <w:r w:rsidRPr="00197B48">
        <w:rPr>
          <w:rFonts w:ascii="Times New Roman" w:hAnsi="Times New Roman" w:cs="Times New Roman"/>
          <w:sz w:val="28"/>
          <w:szCs w:val="28"/>
          <w:lang w:val="ru-RU"/>
        </w:rPr>
        <w:t xml:space="preserve"> = секретный ключ Боба. </w:t>
      </w:r>
      <w:r w:rsidRPr="00197B48">
        <w:rPr>
          <w:rFonts w:ascii="Times New Roman" w:hAnsi="Times New Roman" w:cs="Times New Roman"/>
          <w:sz w:val="28"/>
          <w:szCs w:val="28"/>
        </w:rPr>
        <w:t>b</w:t>
      </w:r>
      <w:r w:rsidRPr="00197B48">
        <w:rPr>
          <w:rFonts w:ascii="Times New Roman" w:hAnsi="Times New Roman" w:cs="Times New Roman"/>
          <w:sz w:val="28"/>
          <w:szCs w:val="28"/>
          <w:lang w:val="ru-RU"/>
        </w:rPr>
        <w:t xml:space="preserve"> = 15</w:t>
      </w:r>
    </w:p>
    <w:p w:rsidR="00197B48" w:rsidRPr="00197B48" w:rsidRDefault="00197B48" w:rsidP="00197B48">
      <w:pPr>
        <w:numPr>
          <w:ilvl w:val="0"/>
          <w:numId w:val="6"/>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rPr>
        <w:t>B</w:t>
      </w:r>
      <w:r w:rsidRPr="00197B48">
        <w:rPr>
          <w:rFonts w:ascii="Times New Roman" w:hAnsi="Times New Roman" w:cs="Times New Roman"/>
          <w:sz w:val="28"/>
          <w:szCs w:val="28"/>
          <w:lang w:val="ru-RU"/>
        </w:rPr>
        <w:t xml:space="preserve"> = открытый ключ Боба. </w:t>
      </w:r>
      <w:r w:rsidRPr="00197B48">
        <w:rPr>
          <w:rFonts w:ascii="Times New Roman" w:hAnsi="Times New Roman" w:cs="Times New Roman"/>
          <w:sz w:val="28"/>
          <w:szCs w:val="28"/>
        </w:rPr>
        <w:t>B</w:t>
      </w:r>
      <w:r w:rsidRPr="00197B48">
        <w:rPr>
          <w:rFonts w:ascii="Times New Roman" w:hAnsi="Times New Roman" w:cs="Times New Roman"/>
          <w:sz w:val="28"/>
          <w:szCs w:val="28"/>
          <w:lang w:val="ru-RU"/>
        </w:rPr>
        <w:t xml:space="preserve"> = </w:t>
      </w:r>
      <w:r w:rsidRPr="00197B48">
        <w:rPr>
          <w:rFonts w:ascii="Times New Roman" w:hAnsi="Times New Roman" w:cs="Times New Roman"/>
          <w:sz w:val="28"/>
          <w:szCs w:val="28"/>
        </w:rPr>
        <w:t>gb</w:t>
      </w:r>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mod</w:t>
      </w:r>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p</w:t>
      </w:r>
      <w:r w:rsidRPr="00197B48">
        <w:rPr>
          <w:rFonts w:ascii="Times New Roman" w:hAnsi="Times New Roman" w:cs="Times New Roman"/>
          <w:sz w:val="28"/>
          <w:szCs w:val="28"/>
          <w:lang w:val="ru-RU"/>
        </w:rPr>
        <w:t xml:space="preserve"> = 19</w:t>
      </w:r>
    </w:p>
    <w:p w:rsidR="00197B48" w:rsidRPr="00197B48" w:rsidRDefault="00197B48" w:rsidP="00197B48">
      <w:pPr>
        <w:shd w:val="clear" w:color="auto" w:fill="FFFFFF"/>
        <w:ind w:firstLine="567"/>
        <w:jc w:val="both"/>
        <w:rPr>
          <w:rFonts w:ascii="Times New Roman" w:hAnsi="Times New Roman" w:cs="Times New Roman"/>
          <w:sz w:val="28"/>
          <w:szCs w:val="28"/>
        </w:rPr>
      </w:pPr>
      <w:r w:rsidRPr="00197B48">
        <w:rPr>
          <w:rFonts w:ascii="Times New Roman" w:hAnsi="Times New Roman" w:cs="Times New Roman"/>
          <w:noProof/>
          <w:sz w:val="28"/>
          <w:szCs w:val="28"/>
          <w:lang w:val="ru-RU" w:eastAsia="ru-RU"/>
        </w:rPr>
        <w:drawing>
          <wp:inline distT="0" distB="0" distL="0" distR="0" wp14:anchorId="0261E6C4" wp14:editId="00DE8C14">
            <wp:extent cx="5731510" cy="2187993"/>
            <wp:effectExtent l="0" t="0" r="2540" b="3175"/>
            <wp:docPr id="1" name="Рисунок 1" des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2187993"/>
                    </a:xfrm>
                    <a:prstGeom prst="rect">
                      <a:avLst/>
                    </a:prstGeom>
                    <a:noFill/>
                    <a:ln>
                      <a:noFill/>
                    </a:ln>
                  </pic:spPr>
                </pic:pic>
              </a:graphicData>
            </a:graphic>
          </wp:inline>
        </w:drawing>
      </w:r>
    </w:p>
    <w:p w:rsidR="0030527D" w:rsidRPr="00197B48" w:rsidRDefault="0030527D" w:rsidP="00CF177D">
      <w:pPr>
        <w:shd w:val="clear" w:color="auto" w:fill="FFFFFF"/>
        <w:spacing w:after="0" w:line="240" w:lineRule="auto"/>
        <w:jc w:val="both"/>
        <w:outlineLvl w:val="1"/>
        <w:rPr>
          <w:rFonts w:ascii="Times New Roman" w:eastAsia="Times New Roman" w:hAnsi="Times New Roman" w:cs="Times New Roman"/>
          <w:b/>
          <w:bCs/>
          <w:color w:val="000000"/>
          <w:sz w:val="28"/>
          <w:szCs w:val="28"/>
          <w:lang w:val="ru-RU" w:eastAsia="ru-RU"/>
        </w:rPr>
      </w:pPr>
    </w:p>
    <w:p w:rsidR="0030527D" w:rsidRPr="00197B48" w:rsidRDefault="0030527D" w:rsidP="0030527D">
      <w:pPr>
        <w:ind w:firstLine="709"/>
        <w:jc w:val="center"/>
        <w:rPr>
          <w:rFonts w:ascii="Times New Roman" w:hAnsi="Times New Roman" w:cs="Times New Roman"/>
          <w:b/>
          <w:sz w:val="28"/>
          <w:szCs w:val="28"/>
          <w:lang w:val="ru-RU" w:eastAsia="ru-RU"/>
        </w:rPr>
      </w:pPr>
      <w:r w:rsidRPr="00197B48">
        <w:rPr>
          <w:rFonts w:ascii="Times New Roman" w:hAnsi="Times New Roman" w:cs="Times New Roman"/>
          <w:b/>
          <w:sz w:val="28"/>
          <w:szCs w:val="28"/>
          <w:lang w:val="ru-RU" w:eastAsia="ru-RU"/>
        </w:rPr>
        <w:t xml:space="preserve">Реализация элементов </w:t>
      </w:r>
      <w:r w:rsidRPr="00197B48">
        <w:rPr>
          <w:rFonts w:ascii="Times New Roman" w:hAnsi="Times New Roman" w:cs="Times New Roman"/>
          <w:b/>
          <w:sz w:val="28"/>
          <w:szCs w:val="28"/>
          <w:lang w:val="be-BY" w:eastAsia="ru-RU"/>
        </w:rPr>
        <w:t xml:space="preserve">схемы </w:t>
      </w:r>
      <w:r w:rsidRPr="00197B48">
        <w:rPr>
          <w:rFonts w:ascii="Times New Roman" w:hAnsi="Times New Roman" w:cs="Times New Roman"/>
          <w:b/>
          <w:sz w:val="28"/>
          <w:szCs w:val="28"/>
          <w:lang w:val="ru-RU" w:eastAsia="ru-RU"/>
        </w:rPr>
        <w:t>шифрования Диффи-Хеллмана</w:t>
      </w:r>
    </w:p>
    <w:p w:rsidR="0030527D" w:rsidRPr="00197B48" w:rsidRDefault="0030527D" w:rsidP="0030527D">
      <w:pPr>
        <w:ind w:firstLine="709"/>
        <w:jc w:val="both"/>
        <w:rPr>
          <w:rFonts w:ascii="Times New Roman" w:hAnsi="Times New Roman" w:cs="Times New Roman"/>
          <w:sz w:val="28"/>
          <w:szCs w:val="28"/>
          <w:lang w:val="ru-RU"/>
        </w:rPr>
      </w:pPr>
      <w:r w:rsidRPr="00197B48">
        <w:rPr>
          <w:rFonts w:ascii="Times New Roman" w:hAnsi="Times New Roman" w:cs="Times New Roman"/>
          <w:sz w:val="28"/>
          <w:szCs w:val="28"/>
          <w:lang w:val="ru-RU" w:eastAsia="ru-RU"/>
        </w:rPr>
        <w:t>Обмен ключами с помощью протокола Диффи-Хеллмана (</w:t>
      </w:r>
      <w:r w:rsidRPr="00197B48">
        <w:rPr>
          <w:rFonts w:ascii="Times New Roman" w:hAnsi="Times New Roman" w:cs="Times New Roman"/>
          <w:sz w:val="28"/>
          <w:szCs w:val="28"/>
          <w:lang w:eastAsia="ru-RU"/>
        </w:rPr>
        <w:t>DH</w:t>
      </w:r>
      <w:r w:rsidRPr="00197B48">
        <w:rPr>
          <w:rFonts w:ascii="Times New Roman" w:hAnsi="Times New Roman" w:cs="Times New Roman"/>
          <w:sz w:val="28"/>
          <w:szCs w:val="28"/>
          <w:lang w:val="ru-RU" w:eastAsia="ru-RU"/>
        </w:rPr>
        <w:t xml:space="preserve">) — это метод безопасного обмена криптографическими ключами по общедоступному каналу. Это один из первых протоколов с открытым ключом, который изначально был концептуализирован Ральфом Мерклем и назван в честь Уитфилда Диффи и Мартина Хеллмана. </w:t>
      </w:r>
      <w:r w:rsidRPr="00197B48">
        <w:rPr>
          <w:rFonts w:ascii="Times New Roman" w:hAnsi="Times New Roman" w:cs="Times New Roman"/>
          <w:sz w:val="28"/>
          <w:szCs w:val="28"/>
          <w:lang w:eastAsia="ru-RU"/>
        </w:rPr>
        <w:t>DH</w:t>
      </w:r>
      <w:r w:rsidRPr="00197B48">
        <w:rPr>
          <w:rFonts w:ascii="Times New Roman" w:hAnsi="Times New Roman" w:cs="Times New Roman"/>
          <w:sz w:val="28"/>
          <w:szCs w:val="28"/>
          <w:lang w:val="ru-RU" w:eastAsia="ru-RU"/>
        </w:rPr>
        <w:t xml:space="preserve"> является одним из первых практических примеров обмена открытыми ключами.</w:t>
      </w:r>
      <w:r w:rsidRPr="00197B48">
        <w:rPr>
          <w:rFonts w:ascii="Times New Roman" w:hAnsi="Times New Roman" w:cs="Times New Roman"/>
          <w:sz w:val="28"/>
          <w:szCs w:val="28"/>
          <w:lang w:val="ru-RU"/>
        </w:rPr>
        <w:t xml:space="preserve"> </w:t>
      </w:r>
    </w:p>
    <w:p w:rsidR="0030527D" w:rsidRPr="00197B48" w:rsidRDefault="0030527D" w:rsidP="0030527D">
      <w:pPr>
        <w:ind w:firstLine="709"/>
        <w:jc w:val="both"/>
        <w:rPr>
          <w:rFonts w:ascii="Times New Roman" w:hAnsi="Times New Roman" w:cs="Times New Roman"/>
          <w:sz w:val="28"/>
          <w:szCs w:val="28"/>
          <w:lang w:val="ru-RU" w:eastAsia="ru-RU"/>
        </w:rPr>
      </w:pPr>
      <w:r w:rsidRPr="00197B48">
        <w:rPr>
          <w:rFonts w:ascii="Times New Roman" w:hAnsi="Times New Roman" w:cs="Times New Roman"/>
          <w:sz w:val="28"/>
          <w:szCs w:val="28"/>
          <w:lang w:val="ru-RU" w:eastAsia="ru-RU"/>
        </w:rPr>
        <w:t>Алгоритм Диффи-Хеллмана не применяется для шифрования сообщений или формирования электронной подписи. Его назначение – в распределении ключей. Он позволяет двум или более пользователям обменяться без посредников ключом, который может быть использован затем для симметричного шифрования. Это была первая криптосистема, которая позволяла защищать информацию без использования секретных ключей, передаваемых по защищенным каналам. Схема открытого распределения ключей, предложенная Диффи и Хеллманом, произвела настоящую революцию в мире шифрования, так как снимала основную проблему классической криптографии – проблему распределения ключей. Алгоритм основан на трудности вычислений дискретных логарифмов.</w:t>
      </w:r>
    </w:p>
    <w:p w:rsidR="0030527D" w:rsidRPr="00197B48" w:rsidRDefault="0030527D" w:rsidP="0030527D">
      <w:pPr>
        <w:shd w:val="clear" w:color="auto" w:fill="FFFFFF"/>
        <w:spacing w:after="0" w:line="240" w:lineRule="auto"/>
        <w:ind w:firstLine="567"/>
        <w:jc w:val="both"/>
        <w:rPr>
          <w:rFonts w:ascii="Times New Roman" w:eastAsia="Times New Roman" w:hAnsi="Times New Roman" w:cs="Times New Roman"/>
          <w:sz w:val="28"/>
          <w:szCs w:val="28"/>
          <w:lang w:val="ru-RU" w:eastAsia="ru-RU"/>
        </w:rPr>
      </w:pPr>
      <w:r w:rsidRPr="00197B48">
        <w:rPr>
          <w:rFonts w:ascii="Times New Roman" w:eastAsia="Times New Roman" w:hAnsi="Times New Roman" w:cs="Times New Roman"/>
          <w:sz w:val="28"/>
          <w:szCs w:val="28"/>
          <w:lang w:val="ru-RU" w:eastAsia="ru-RU"/>
        </w:rPr>
        <w:lastRenderedPageBreak/>
        <w:t>На практике обмен ключами по алгоритму Диффи</w:t>
      </w:r>
      <w:r w:rsidRPr="00197B48">
        <w:rPr>
          <w:rFonts w:ascii="Times New Roman" w:eastAsia="Times New Roman" w:hAnsi="Times New Roman" w:cs="Times New Roman"/>
          <w:sz w:val="28"/>
          <w:szCs w:val="28"/>
          <w:lang w:val="ru-RU" w:eastAsia="ru-RU"/>
        </w:rPr>
        <w:noBreakHyphen/>
        <w:t>Хеллмана происходит по следующей схеме:</w:t>
      </w:r>
    </w:p>
    <w:p w:rsidR="0030527D" w:rsidRPr="00197B48" w:rsidRDefault="0030527D" w:rsidP="0030527D">
      <w:pPr>
        <w:numPr>
          <w:ilvl w:val="0"/>
          <w:numId w:val="1"/>
        </w:numPr>
        <w:shd w:val="clear" w:color="auto" w:fill="FFFFFF"/>
        <w:spacing w:after="0" w:line="240" w:lineRule="auto"/>
        <w:contextualSpacing/>
        <w:jc w:val="both"/>
        <w:rPr>
          <w:rFonts w:ascii="Times New Roman" w:eastAsia="Times New Roman" w:hAnsi="Times New Roman" w:cs="Times New Roman"/>
          <w:sz w:val="28"/>
          <w:szCs w:val="28"/>
          <w:lang w:val="ru-RU" w:eastAsia="ru-RU"/>
        </w:rPr>
      </w:pPr>
      <w:r w:rsidRPr="00197B48">
        <w:rPr>
          <w:rFonts w:ascii="Times New Roman" w:eastAsia="Times New Roman" w:hAnsi="Times New Roman" w:cs="Times New Roman"/>
          <w:sz w:val="28"/>
          <w:szCs w:val="28"/>
          <w:lang w:val="ru-RU" w:eastAsia="ru-RU"/>
        </w:rPr>
        <w:t>Два участника обмена договариваются о двух числах. Один выбирает большое простое число, а другой – целое число, меньшее числа первого участника. Переговоры они могут вести открыто, и это никак не отразится на безопасности.</w:t>
      </w:r>
    </w:p>
    <w:p w:rsidR="0030527D" w:rsidRPr="00197B48" w:rsidRDefault="0030527D" w:rsidP="0030527D">
      <w:pPr>
        <w:numPr>
          <w:ilvl w:val="0"/>
          <w:numId w:val="1"/>
        </w:numPr>
        <w:shd w:val="clear" w:color="auto" w:fill="FFFFFF"/>
        <w:spacing w:after="0" w:line="240" w:lineRule="auto"/>
        <w:contextualSpacing/>
        <w:jc w:val="both"/>
        <w:rPr>
          <w:rFonts w:ascii="Times New Roman" w:eastAsia="Times New Roman" w:hAnsi="Times New Roman" w:cs="Times New Roman"/>
          <w:sz w:val="28"/>
          <w:szCs w:val="28"/>
          <w:lang w:val="ru-RU" w:eastAsia="ru-RU"/>
        </w:rPr>
      </w:pPr>
      <w:r w:rsidRPr="00197B48">
        <w:rPr>
          <w:rFonts w:ascii="Times New Roman" w:eastAsia="Times New Roman" w:hAnsi="Times New Roman" w:cs="Times New Roman"/>
          <w:sz w:val="28"/>
          <w:szCs w:val="28"/>
          <w:lang w:val="ru-RU" w:eastAsia="ru-RU"/>
        </w:rPr>
        <w:t>Каждый из двух участников, независимо друг от друга, генерирует другое число, которое они будут хранить в тайне. Эти числа выполняют роль секретного ключа. Далее в вычислениях используются секретный ключ и два предыдущих целых числа. Результат вычислений посылается участнику обмена, и он играет роль открытого ключа.</w:t>
      </w:r>
    </w:p>
    <w:p w:rsidR="0030527D" w:rsidRPr="00197B48" w:rsidRDefault="0030527D" w:rsidP="0030527D">
      <w:pPr>
        <w:numPr>
          <w:ilvl w:val="0"/>
          <w:numId w:val="1"/>
        </w:numPr>
        <w:shd w:val="clear" w:color="auto" w:fill="FFFFFF"/>
        <w:spacing w:after="0" w:line="240" w:lineRule="auto"/>
        <w:contextualSpacing/>
        <w:jc w:val="both"/>
        <w:rPr>
          <w:rFonts w:ascii="Times New Roman" w:eastAsia="Times New Roman" w:hAnsi="Times New Roman" w:cs="Times New Roman"/>
          <w:sz w:val="28"/>
          <w:szCs w:val="28"/>
          <w:lang w:val="ru-RU" w:eastAsia="ru-RU"/>
        </w:rPr>
      </w:pPr>
      <w:r w:rsidRPr="00197B48">
        <w:rPr>
          <w:rFonts w:ascii="Times New Roman" w:eastAsia="Times New Roman" w:hAnsi="Times New Roman" w:cs="Times New Roman"/>
          <w:sz w:val="28"/>
          <w:szCs w:val="28"/>
          <w:lang w:val="ru-RU" w:eastAsia="ru-RU"/>
        </w:rPr>
        <w:t>Участники обмена обмениваются открытыми ключами. Далее они, используя собственный секретный ключ и открытый ключ партнера, конфиденциально вычисляют ключ сессии. Каждый партер вычисляет один и тот же ключ сессии.</w:t>
      </w:r>
    </w:p>
    <w:p w:rsidR="0030527D" w:rsidRPr="00197B48" w:rsidRDefault="0030527D" w:rsidP="0030527D">
      <w:pPr>
        <w:numPr>
          <w:ilvl w:val="0"/>
          <w:numId w:val="1"/>
        </w:numPr>
        <w:shd w:val="clear" w:color="auto" w:fill="FFFFFF"/>
        <w:spacing w:after="0" w:line="240" w:lineRule="auto"/>
        <w:contextualSpacing/>
        <w:jc w:val="both"/>
        <w:rPr>
          <w:rFonts w:ascii="Times New Roman" w:eastAsia="Times New Roman" w:hAnsi="Times New Roman" w:cs="Times New Roman"/>
          <w:sz w:val="28"/>
          <w:szCs w:val="28"/>
          <w:lang w:val="ru-RU" w:eastAsia="ru-RU"/>
        </w:rPr>
      </w:pPr>
      <w:r w:rsidRPr="00197B48">
        <w:rPr>
          <w:rFonts w:ascii="Times New Roman" w:eastAsia="Times New Roman" w:hAnsi="Times New Roman" w:cs="Times New Roman"/>
          <w:sz w:val="28"/>
          <w:szCs w:val="28"/>
          <w:lang w:val="ru-RU" w:eastAsia="ru-RU"/>
        </w:rPr>
        <w:t>Ключ сессии может использоваться как секретный ключ для другого алгоритма шифрования, например DES. Никакое третье лицо, контролирующее обмен, не сможет вычислить ключ сессии, не зная один из секретных ключей.</w:t>
      </w:r>
    </w:p>
    <w:p w:rsidR="0030527D" w:rsidRPr="00197B48" w:rsidRDefault="0030527D" w:rsidP="0030527D">
      <w:pPr>
        <w:shd w:val="clear" w:color="auto" w:fill="FFFFFF"/>
        <w:spacing w:after="0" w:line="240" w:lineRule="auto"/>
        <w:contextualSpacing/>
        <w:jc w:val="both"/>
        <w:rPr>
          <w:rFonts w:ascii="Times New Roman" w:eastAsia="Times New Roman" w:hAnsi="Times New Roman" w:cs="Times New Roman"/>
          <w:sz w:val="28"/>
          <w:szCs w:val="28"/>
          <w:lang w:val="ru-RU" w:eastAsia="ru-RU"/>
        </w:rPr>
      </w:pPr>
    </w:p>
    <w:p w:rsidR="0030527D" w:rsidRPr="00197B48" w:rsidRDefault="0030527D" w:rsidP="0030527D">
      <w:pPr>
        <w:spacing w:before="120"/>
        <w:ind w:firstLine="709"/>
        <w:jc w:val="center"/>
        <w:rPr>
          <w:rFonts w:ascii="Times New Roman" w:hAnsi="Times New Roman" w:cs="Times New Roman"/>
          <w:b/>
          <w:sz w:val="28"/>
          <w:szCs w:val="28"/>
          <w:lang w:val="ru-RU" w:eastAsia="ru-RU"/>
        </w:rPr>
      </w:pPr>
      <w:r w:rsidRPr="00197B48">
        <w:rPr>
          <w:rFonts w:ascii="Times New Roman" w:hAnsi="Times New Roman" w:cs="Times New Roman"/>
          <w:b/>
          <w:sz w:val="28"/>
          <w:szCs w:val="28"/>
          <w:lang w:val="ru-RU" w:eastAsia="ru-RU"/>
        </w:rPr>
        <w:t xml:space="preserve">Реализация элементов </w:t>
      </w:r>
      <w:r w:rsidRPr="00197B48">
        <w:rPr>
          <w:rFonts w:ascii="Times New Roman" w:hAnsi="Times New Roman" w:cs="Times New Roman"/>
          <w:b/>
          <w:sz w:val="28"/>
          <w:szCs w:val="28"/>
          <w:lang w:val="be-BY" w:eastAsia="ru-RU"/>
        </w:rPr>
        <w:t xml:space="preserve">схемы </w:t>
      </w:r>
      <w:r w:rsidRPr="00197B48">
        <w:rPr>
          <w:rFonts w:ascii="Times New Roman" w:hAnsi="Times New Roman" w:cs="Times New Roman"/>
          <w:b/>
          <w:sz w:val="28"/>
          <w:szCs w:val="28"/>
          <w:lang w:val="ru-RU" w:eastAsia="ru-RU"/>
        </w:rPr>
        <w:t xml:space="preserve">шифрования алгоритма </w:t>
      </w:r>
      <w:r w:rsidRPr="00197B48">
        <w:rPr>
          <w:rFonts w:ascii="Times New Roman" w:hAnsi="Times New Roman" w:cs="Times New Roman"/>
          <w:b/>
          <w:sz w:val="28"/>
          <w:szCs w:val="28"/>
          <w:lang w:eastAsia="ru-RU"/>
        </w:rPr>
        <w:t>RSA</w:t>
      </w:r>
    </w:p>
    <w:p w:rsidR="0030527D" w:rsidRPr="00197B48" w:rsidRDefault="0030527D" w:rsidP="0030527D">
      <w:pPr>
        <w:ind w:firstLine="709"/>
        <w:jc w:val="both"/>
        <w:rPr>
          <w:rFonts w:ascii="Times New Roman" w:hAnsi="Times New Roman" w:cs="Times New Roman"/>
          <w:sz w:val="28"/>
          <w:szCs w:val="28"/>
          <w:lang w:val="ru-RU" w:eastAsia="ru-RU"/>
        </w:rPr>
      </w:pPr>
      <w:r w:rsidRPr="00197B48">
        <w:rPr>
          <w:rFonts w:ascii="Times New Roman" w:hAnsi="Times New Roman" w:cs="Times New Roman"/>
          <w:sz w:val="28"/>
          <w:szCs w:val="28"/>
          <w:lang w:val="ru-RU" w:eastAsia="ru-RU"/>
        </w:rPr>
        <w:t>Схема использования алгоритма</w:t>
      </w:r>
      <w:r w:rsidRPr="00197B48">
        <w:rPr>
          <w:rFonts w:ascii="Times New Roman" w:hAnsi="Times New Roman" w:cs="Times New Roman"/>
          <w:sz w:val="28"/>
          <w:szCs w:val="28"/>
          <w:lang w:eastAsia="ru-RU"/>
        </w:rPr>
        <w:t> </w:t>
      </w:r>
      <w:bookmarkStart w:id="1" w:name="keyword2"/>
      <w:bookmarkEnd w:id="1"/>
      <w:r w:rsidRPr="00197B48">
        <w:rPr>
          <w:rFonts w:ascii="Times New Roman" w:hAnsi="Times New Roman" w:cs="Times New Roman"/>
          <w:sz w:val="28"/>
          <w:szCs w:val="28"/>
          <w:lang w:val="ru-RU" w:eastAsia="ru-RU"/>
        </w:rPr>
        <w:t>Диффи-Хеллмана</w:t>
      </w:r>
      <w:r w:rsidRPr="00197B48">
        <w:rPr>
          <w:rFonts w:ascii="Times New Roman" w:hAnsi="Times New Roman" w:cs="Times New Roman"/>
          <w:sz w:val="28"/>
          <w:szCs w:val="28"/>
          <w:lang w:eastAsia="ru-RU"/>
        </w:rPr>
        <w:t> </w:t>
      </w:r>
      <w:r w:rsidRPr="00197B48">
        <w:rPr>
          <w:rFonts w:ascii="Times New Roman" w:hAnsi="Times New Roman" w:cs="Times New Roman"/>
          <w:sz w:val="28"/>
          <w:szCs w:val="28"/>
          <w:lang w:val="ru-RU" w:eastAsia="ru-RU"/>
        </w:rPr>
        <w:t>при большом модуле</w:t>
      </w:r>
      <w:r w:rsidRPr="00197B48">
        <w:rPr>
          <w:rFonts w:ascii="Times New Roman" w:hAnsi="Times New Roman" w:cs="Times New Roman"/>
          <w:sz w:val="28"/>
          <w:szCs w:val="28"/>
          <w:lang w:eastAsia="ru-RU"/>
        </w:rPr>
        <w:t> </w:t>
      </w:r>
      <w:r w:rsidRPr="00197B48">
        <w:rPr>
          <w:rFonts w:ascii="Times New Roman" w:hAnsi="Times New Roman" w:cs="Times New Roman"/>
          <w:sz w:val="28"/>
          <w:szCs w:val="28"/>
          <w:lang w:val="ru-RU" w:eastAsia="ru-RU"/>
        </w:rPr>
        <w:t>практически не позволяет злоумышленнику получить закрытый</w:t>
      </w:r>
      <w:r w:rsidRPr="00197B48">
        <w:rPr>
          <w:rFonts w:ascii="Times New Roman" w:hAnsi="Times New Roman" w:cs="Times New Roman"/>
          <w:sz w:val="28"/>
          <w:szCs w:val="28"/>
          <w:lang w:eastAsia="ru-RU"/>
        </w:rPr>
        <w:t> </w:t>
      </w:r>
      <w:bookmarkStart w:id="2" w:name="keyword3"/>
      <w:bookmarkEnd w:id="2"/>
      <w:r w:rsidRPr="00197B48">
        <w:rPr>
          <w:rFonts w:ascii="Times New Roman" w:hAnsi="Times New Roman" w:cs="Times New Roman"/>
          <w:sz w:val="28"/>
          <w:szCs w:val="28"/>
          <w:lang w:val="ru-RU" w:eastAsia="ru-RU"/>
        </w:rPr>
        <w:t>ключ</w:t>
      </w:r>
      <w:r w:rsidRPr="00197B48">
        <w:rPr>
          <w:rFonts w:ascii="Times New Roman" w:hAnsi="Times New Roman" w:cs="Times New Roman"/>
          <w:sz w:val="28"/>
          <w:szCs w:val="28"/>
          <w:lang w:eastAsia="ru-RU"/>
        </w:rPr>
        <w:t> </w:t>
      </w:r>
      <w:r w:rsidRPr="00197B48">
        <w:rPr>
          <w:rFonts w:ascii="Times New Roman" w:hAnsi="Times New Roman" w:cs="Times New Roman"/>
          <w:sz w:val="28"/>
          <w:szCs w:val="28"/>
          <w:lang w:val="ru-RU" w:eastAsia="ru-RU"/>
        </w:rPr>
        <w:t>и прочитать зашифрованное сообщение. Однако, она дает возможность злоумышленнику подменить сообщение от абонента А к абоненту Б, так как</w:t>
      </w:r>
      <w:r w:rsidRPr="00197B48">
        <w:rPr>
          <w:rFonts w:ascii="Times New Roman" w:hAnsi="Times New Roman" w:cs="Times New Roman"/>
          <w:sz w:val="28"/>
          <w:szCs w:val="28"/>
          <w:lang w:eastAsia="ru-RU"/>
        </w:rPr>
        <w:t> </w:t>
      </w:r>
      <w:bookmarkStart w:id="3" w:name="keyword4"/>
      <w:bookmarkEnd w:id="3"/>
      <w:r w:rsidRPr="00197B48">
        <w:rPr>
          <w:rFonts w:ascii="Times New Roman" w:hAnsi="Times New Roman" w:cs="Times New Roman"/>
          <w:sz w:val="28"/>
          <w:szCs w:val="28"/>
          <w:lang w:val="ru-RU" w:eastAsia="ru-RU"/>
        </w:rPr>
        <w:t>абонент</w:t>
      </w:r>
      <w:r w:rsidRPr="00197B48">
        <w:rPr>
          <w:rFonts w:ascii="Times New Roman" w:hAnsi="Times New Roman" w:cs="Times New Roman"/>
          <w:sz w:val="28"/>
          <w:szCs w:val="28"/>
          <w:lang w:eastAsia="ru-RU"/>
        </w:rPr>
        <w:t> </w:t>
      </w:r>
      <w:r w:rsidRPr="00197B48">
        <w:rPr>
          <w:rFonts w:ascii="Times New Roman" w:hAnsi="Times New Roman" w:cs="Times New Roman"/>
          <w:sz w:val="28"/>
          <w:szCs w:val="28"/>
          <w:lang w:val="ru-RU" w:eastAsia="ru-RU"/>
        </w:rPr>
        <w:t>А шифрует свое сообщение открытым ключом, полученным от Б по открытому каналу связи. А раз</w:t>
      </w:r>
      <w:r w:rsidRPr="00197B48">
        <w:rPr>
          <w:rFonts w:ascii="Times New Roman" w:hAnsi="Times New Roman" w:cs="Times New Roman"/>
          <w:sz w:val="28"/>
          <w:szCs w:val="28"/>
          <w:lang w:eastAsia="ru-RU"/>
        </w:rPr>
        <w:t> </w:t>
      </w:r>
      <w:bookmarkStart w:id="4" w:name="keyword5"/>
      <w:bookmarkEnd w:id="4"/>
      <w:r w:rsidRPr="00197B48">
        <w:rPr>
          <w:rFonts w:ascii="Times New Roman" w:hAnsi="Times New Roman" w:cs="Times New Roman"/>
          <w:sz w:val="28"/>
          <w:szCs w:val="28"/>
          <w:lang w:val="ru-RU" w:eastAsia="ru-RU"/>
        </w:rPr>
        <w:t>открытый ключ</w:t>
      </w:r>
      <w:r w:rsidRPr="00197B48">
        <w:rPr>
          <w:rFonts w:ascii="Times New Roman" w:hAnsi="Times New Roman" w:cs="Times New Roman"/>
          <w:sz w:val="28"/>
          <w:szCs w:val="28"/>
          <w:lang w:eastAsia="ru-RU"/>
        </w:rPr>
        <w:t> </w:t>
      </w:r>
      <w:r w:rsidRPr="00197B48">
        <w:rPr>
          <w:rFonts w:ascii="Times New Roman" w:hAnsi="Times New Roman" w:cs="Times New Roman"/>
          <w:sz w:val="28"/>
          <w:szCs w:val="28"/>
          <w:lang w:val="ru-RU" w:eastAsia="ru-RU"/>
        </w:rPr>
        <w:t xml:space="preserve">передается по открытому каналу, любой может получить его и использовать для подмены сообщения. Избежать этого можно, используя более сложные протоколы, например, </w:t>
      </w:r>
      <w:r w:rsidRPr="00197B48">
        <w:rPr>
          <w:rFonts w:ascii="Times New Roman" w:hAnsi="Times New Roman" w:cs="Times New Roman"/>
          <w:sz w:val="28"/>
          <w:szCs w:val="28"/>
          <w:lang w:eastAsia="ru-RU"/>
        </w:rPr>
        <w:t>RSA</w:t>
      </w:r>
      <w:r w:rsidRPr="00197B48">
        <w:rPr>
          <w:rFonts w:ascii="Times New Roman" w:hAnsi="Times New Roman" w:cs="Times New Roman"/>
          <w:sz w:val="28"/>
          <w:szCs w:val="28"/>
          <w:lang w:val="ru-RU" w:eastAsia="ru-RU"/>
        </w:rPr>
        <w:t>, который используется для создания цифровой подписи и для обмена ключами. Данная схема позволяет защититься от нескольких видов возможных нарушений, а именно:</w:t>
      </w:r>
    </w:p>
    <w:p w:rsidR="0030527D" w:rsidRPr="00197B48" w:rsidRDefault="0030527D" w:rsidP="0030527D">
      <w:pPr>
        <w:pStyle w:val="a5"/>
        <w:numPr>
          <w:ilvl w:val="0"/>
          <w:numId w:val="2"/>
        </w:numPr>
        <w:jc w:val="both"/>
        <w:rPr>
          <w:rFonts w:ascii="Times New Roman" w:hAnsi="Times New Roman" w:cs="Times New Roman"/>
          <w:sz w:val="28"/>
          <w:szCs w:val="28"/>
          <w:lang w:val="ru-RU" w:eastAsia="ru-RU"/>
        </w:rPr>
      </w:pPr>
      <w:r w:rsidRPr="00197B48">
        <w:rPr>
          <w:rFonts w:ascii="Times New Roman" w:hAnsi="Times New Roman" w:cs="Times New Roman"/>
          <w:sz w:val="28"/>
          <w:szCs w:val="28"/>
          <w:lang w:val="ru-RU" w:eastAsia="ru-RU"/>
        </w:rPr>
        <w:t>пользователь А не может отказаться от своего сообщения, если он признает, что секретный ключ известен только ему;</w:t>
      </w:r>
    </w:p>
    <w:p w:rsidR="0030527D" w:rsidRPr="00197B48" w:rsidRDefault="0030527D" w:rsidP="0030527D">
      <w:pPr>
        <w:pStyle w:val="a5"/>
        <w:numPr>
          <w:ilvl w:val="0"/>
          <w:numId w:val="2"/>
        </w:numPr>
        <w:jc w:val="both"/>
        <w:rPr>
          <w:rFonts w:ascii="Times New Roman" w:hAnsi="Times New Roman" w:cs="Times New Roman"/>
          <w:sz w:val="28"/>
          <w:szCs w:val="28"/>
          <w:lang w:val="ru-RU" w:eastAsia="ru-RU"/>
        </w:rPr>
      </w:pPr>
      <w:r w:rsidRPr="00197B48">
        <w:rPr>
          <w:rFonts w:ascii="Times New Roman" w:hAnsi="Times New Roman" w:cs="Times New Roman"/>
          <w:sz w:val="28"/>
          <w:szCs w:val="28"/>
          <w:lang w:val="ru-RU" w:eastAsia="ru-RU"/>
        </w:rPr>
        <w:t>нарушитель без знания секретного ключа не может ни сформировать, ни сделать осмысленное изменение сообщения, передаваемого по линии связи.</w:t>
      </w:r>
    </w:p>
    <w:p w:rsidR="0030527D" w:rsidRPr="00197B48" w:rsidRDefault="0030527D" w:rsidP="0030527D">
      <w:pPr>
        <w:ind w:firstLine="709"/>
        <w:jc w:val="both"/>
        <w:rPr>
          <w:rFonts w:ascii="Times New Roman" w:hAnsi="Times New Roman" w:cs="Times New Roman"/>
          <w:sz w:val="28"/>
          <w:szCs w:val="28"/>
          <w:lang w:val="ru-RU" w:eastAsia="ru-RU"/>
        </w:rPr>
      </w:pPr>
      <w:r w:rsidRPr="00197B48">
        <w:rPr>
          <w:rFonts w:ascii="Times New Roman" w:hAnsi="Times New Roman" w:cs="Times New Roman"/>
          <w:sz w:val="28"/>
          <w:szCs w:val="28"/>
          <w:lang w:val="ru-RU" w:eastAsia="ru-RU"/>
        </w:rPr>
        <w:t xml:space="preserve">Алгоритм </w:t>
      </w:r>
      <w:r w:rsidRPr="00197B48">
        <w:rPr>
          <w:rFonts w:ascii="Times New Roman" w:hAnsi="Times New Roman" w:cs="Times New Roman"/>
          <w:sz w:val="28"/>
          <w:szCs w:val="28"/>
          <w:lang w:eastAsia="ru-RU"/>
        </w:rPr>
        <w:t>RSA</w:t>
      </w:r>
      <w:r w:rsidRPr="00197B48">
        <w:rPr>
          <w:rFonts w:ascii="Times New Roman" w:hAnsi="Times New Roman" w:cs="Times New Roman"/>
          <w:sz w:val="28"/>
          <w:szCs w:val="28"/>
          <w:lang w:val="ru-RU" w:eastAsia="ru-RU"/>
        </w:rPr>
        <w:t xml:space="preserve"> расписан в таблице:</w:t>
      </w:r>
    </w:p>
    <w:tbl>
      <w:tblPr>
        <w:tblStyle w:val="11"/>
        <w:tblW w:w="5000" w:type="pct"/>
        <w:tblLook w:val="04A0" w:firstRow="1" w:lastRow="0" w:firstColumn="1" w:lastColumn="0" w:noHBand="0" w:noVBand="1"/>
      </w:tblPr>
      <w:tblGrid>
        <w:gridCol w:w="1992"/>
        <w:gridCol w:w="2310"/>
        <w:gridCol w:w="5269"/>
      </w:tblGrid>
      <w:tr w:rsidR="0030527D" w:rsidRPr="00197B48" w:rsidTr="00B14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hideMark/>
          </w:tcPr>
          <w:p w:rsidR="0030527D" w:rsidRPr="00197B48" w:rsidRDefault="0030527D" w:rsidP="00B1423B">
            <w:pPr>
              <w:ind w:firstLine="567"/>
              <w:jc w:val="both"/>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Этап</w:t>
            </w:r>
          </w:p>
        </w:tc>
        <w:tc>
          <w:tcPr>
            <w:tcW w:w="1234" w:type="pct"/>
            <w:hideMark/>
          </w:tcPr>
          <w:p w:rsidR="0030527D" w:rsidRPr="00197B48" w:rsidRDefault="0030527D" w:rsidP="00B1423B">
            <w:pPr>
              <w:ind w:firstLine="567"/>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 xml:space="preserve">Описание </w:t>
            </w:r>
            <w:r w:rsidRPr="00197B48">
              <w:rPr>
                <w:rFonts w:ascii="Times New Roman" w:eastAsia="Times New Roman" w:hAnsi="Times New Roman" w:cs="Times New Roman"/>
                <w:sz w:val="28"/>
                <w:szCs w:val="28"/>
                <w:lang w:eastAsia="ru-RU"/>
              </w:rPr>
              <w:lastRenderedPageBreak/>
              <w:t>операции</w:t>
            </w:r>
          </w:p>
        </w:tc>
        <w:tc>
          <w:tcPr>
            <w:tcW w:w="2779" w:type="pct"/>
            <w:hideMark/>
          </w:tcPr>
          <w:p w:rsidR="0030527D" w:rsidRPr="00197B48" w:rsidRDefault="0030527D" w:rsidP="00B1423B">
            <w:pPr>
              <w:ind w:firstLine="567"/>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lastRenderedPageBreak/>
              <w:t>Результат операции</w:t>
            </w:r>
          </w:p>
        </w:tc>
      </w:tr>
      <w:tr w:rsidR="0030527D" w:rsidRPr="00197B48" w:rsidTr="00B1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val="restart"/>
            <w:hideMark/>
          </w:tcPr>
          <w:p w:rsidR="0030527D" w:rsidRPr="00197B48" w:rsidRDefault="0030527D" w:rsidP="00B1423B">
            <w:pPr>
              <w:jc w:val="both"/>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lastRenderedPageBreak/>
              <w:t>Генерация ключей</w:t>
            </w:r>
          </w:p>
        </w:tc>
        <w:tc>
          <w:tcPr>
            <w:tcW w:w="1234"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Выбрать два простых различных числа</w:t>
            </w:r>
          </w:p>
        </w:tc>
        <w:tc>
          <w:tcPr>
            <w:tcW w:w="2779"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lang w:eastAsia="ru-RU"/>
              </w:rPr>
              <w:drawing>
                <wp:inline distT="0" distB="0" distL="0" distR="0" wp14:anchorId="6A3C65B9" wp14:editId="2A174AF1">
                  <wp:extent cx="737235" cy="177165"/>
                  <wp:effectExtent l="0" t="0" r="5715" b="0"/>
                  <wp:docPr id="14" name="Рисунок 14" descr="p=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35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235" cy="177165"/>
                          </a:xfrm>
                          <a:prstGeom prst="rect">
                            <a:avLst/>
                          </a:prstGeom>
                          <a:noFill/>
                          <a:ln>
                            <a:noFill/>
                          </a:ln>
                        </pic:spPr>
                      </pic:pic>
                    </a:graphicData>
                  </a:graphic>
                </wp:inline>
              </w:drawing>
            </w:r>
            <w:r w:rsidRPr="00197B48">
              <w:rPr>
                <w:rFonts w:ascii="Times New Roman" w:eastAsia="Times New Roman" w:hAnsi="Times New Roman" w:cs="Times New Roman"/>
                <w:sz w:val="28"/>
                <w:szCs w:val="28"/>
                <w:lang w:eastAsia="ru-RU"/>
              </w:rPr>
              <w:t>,</w:t>
            </w:r>
          </w:p>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lang w:eastAsia="ru-RU"/>
              </w:rPr>
              <w:drawing>
                <wp:inline distT="0" distB="0" distL="0" distR="0" wp14:anchorId="5AA2C622" wp14:editId="3197E43D">
                  <wp:extent cx="709930" cy="177165"/>
                  <wp:effectExtent l="0" t="0" r="0" b="0"/>
                  <wp:docPr id="25" name="Рисунок 25" descr="q=2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25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930" cy="177165"/>
                          </a:xfrm>
                          <a:prstGeom prst="rect">
                            <a:avLst/>
                          </a:prstGeom>
                          <a:noFill/>
                          <a:ln>
                            <a:noFill/>
                          </a:ln>
                        </pic:spPr>
                      </pic:pic>
                    </a:graphicData>
                  </a:graphic>
                </wp:inline>
              </w:drawing>
            </w:r>
          </w:p>
        </w:tc>
      </w:tr>
      <w:tr w:rsidR="0030527D" w:rsidRPr="00197B48" w:rsidTr="00B1423B">
        <w:tc>
          <w:tcPr>
            <w:cnfStyle w:val="001000000000" w:firstRow="0" w:lastRow="0" w:firstColumn="1" w:lastColumn="0" w:oddVBand="0" w:evenVBand="0" w:oddHBand="0" w:evenHBand="0" w:firstRowFirstColumn="0" w:firstRowLastColumn="0" w:lastRowFirstColumn="0" w:lastRowLastColumn="0"/>
            <w:tcW w:w="987" w:type="pct"/>
            <w:vMerge/>
            <w:hideMark/>
          </w:tcPr>
          <w:p w:rsidR="0030527D" w:rsidRPr="00197B48" w:rsidRDefault="0030527D" w:rsidP="00B1423B">
            <w:pPr>
              <w:ind w:firstLine="567"/>
              <w:jc w:val="both"/>
              <w:rPr>
                <w:rFonts w:ascii="Times New Roman" w:eastAsia="Times New Roman" w:hAnsi="Times New Roman" w:cs="Times New Roman"/>
                <w:sz w:val="28"/>
                <w:szCs w:val="28"/>
                <w:lang w:eastAsia="ru-RU"/>
              </w:rPr>
            </w:pPr>
          </w:p>
        </w:tc>
        <w:tc>
          <w:tcPr>
            <w:tcW w:w="1234"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Вычислить модуль (произведение)</w:t>
            </w:r>
          </w:p>
        </w:tc>
        <w:tc>
          <w:tcPr>
            <w:tcW w:w="2779"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lang w:eastAsia="ru-RU"/>
              </w:rPr>
              <w:drawing>
                <wp:inline distT="0" distB="0" distL="0" distR="0" wp14:anchorId="2B1BC27E" wp14:editId="63011671">
                  <wp:extent cx="2715895" cy="177165"/>
                  <wp:effectExtent l="0" t="0" r="8255" b="0"/>
                  <wp:docPr id="12" name="Рисунок 12" descr=" n = p \cdot q = 3557 \cdot 2579 = 917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 = p \cdot q = 3557 \cdot 2579 = 91735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5895" cy="177165"/>
                          </a:xfrm>
                          <a:prstGeom prst="rect">
                            <a:avLst/>
                          </a:prstGeom>
                          <a:noFill/>
                          <a:ln>
                            <a:noFill/>
                          </a:ln>
                        </pic:spPr>
                      </pic:pic>
                    </a:graphicData>
                  </a:graphic>
                </wp:inline>
              </w:drawing>
            </w:r>
          </w:p>
        </w:tc>
      </w:tr>
      <w:tr w:rsidR="0030527D" w:rsidRPr="00197B48" w:rsidTr="00B1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hideMark/>
          </w:tcPr>
          <w:p w:rsidR="0030527D" w:rsidRPr="00197B48" w:rsidRDefault="0030527D" w:rsidP="00B1423B">
            <w:pPr>
              <w:ind w:firstLine="567"/>
              <w:jc w:val="both"/>
              <w:rPr>
                <w:rFonts w:ascii="Times New Roman" w:eastAsia="Times New Roman" w:hAnsi="Times New Roman" w:cs="Times New Roman"/>
                <w:sz w:val="28"/>
                <w:szCs w:val="28"/>
                <w:lang w:eastAsia="ru-RU"/>
              </w:rPr>
            </w:pPr>
          </w:p>
        </w:tc>
        <w:tc>
          <w:tcPr>
            <w:tcW w:w="1234"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Вычислить функцию Эйлера</w:t>
            </w:r>
          </w:p>
        </w:tc>
        <w:tc>
          <w:tcPr>
            <w:tcW w:w="2779"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lang w:eastAsia="ru-RU"/>
              </w:rPr>
              <w:drawing>
                <wp:inline distT="0" distB="0" distL="0" distR="0" wp14:anchorId="3BC6CF82" wp14:editId="55137BA0">
                  <wp:extent cx="2647950" cy="204470"/>
                  <wp:effectExtent l="0" t="0" r="0" b="5080"/>
                  <wp:docPr id="11" name="Рисунок 11" descr="\varphi(n) = (p-1) (q-1) = 916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phi(n) = (p-1) (q-1) = 9167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204470"/>
                          </a:xfrm>
                          <a:prstGeom prst="rect">
                            <a:avLst/>
                          </a:prstGeom>
                          <a:noFill/>
                          <a:ln>
                            <a:noFill/>
                          </a:ln>
                        </pic:spPr>
                      </pic:pic>
                    </a:graphicData>
                  </a:graphic>
                </wp:inline>
              </w:drawing>
            </w:r>
          </w:p>
        </w:tc>
      </w:tr>
      <w:tr w:rsidR="0030527D" w:rsidRPr="00CF177D" w:rsidTr="00B1423B">
        <w:tc>
          <w:tcPr>
            <w:cnfStyle w:val="001000000000" w:firstRow="0" w:lastRow="0" w:firstColumn="1" w:lastColumn="0" w:oddVBand="0" w:evenVBand="0" w:oddHBand="0" w:evenHBand="0" w:firstRowFirstColumn="0" w:firstRowLastColumn="0" w:lastRowFirstColumn="0" w:lastRowLastColumn="0"/>
            <w:tcW w:w="987" w:type="pct"/>
            <w:vMerge/>
            <w:hideMark/>
          </w:tcPr>
          <w:p w:rsidR="0030527D" w:rsidRPr="00197B48" w:rsidRDefault="0030527D" w:rsidP="00B1423B">
            <w:pPr>
              <w:ind w:firstLine="567"/>
              <w:jc w:val="both"/>
              <w:rPr>
                <w:rFonts w:ascii="Times New Roman" w:eastAsia="Times New Roman" w:hAnsi="Times New Roman" w:cs="Times New Roman"/>
                <w:sz w:val="28"/>
                <w:szCs w:val="28"/>
                <w:lang w:eastAsia="ru-RU"/>
              </w:rPr>
            </w:pPr>
          </w:p>
        </w:tc>
        <w:tc>
          <w:tcPr>
            <w:tcW w:w="1234"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Выбрать открытую экспоненту</w:t>
            </w:r>
          </w:p>
        </w:tc>
        <w:tc>
          <w:tcPr>
            <w:tcW w:w="2779" w:type="pct"/>
            <w:hideMark/>
          </w:tcPr>
          <w:p w:rsidR="0030527D" w:rsidRPr="00197B48" w:rsidRDefault="0030527D" w:rsidP="00B1423B">
            <w:pPr>
              <w:ind w:firstLine="567"/>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lang w:eastAsia="ru-RU"/>
              </w:rPr>
              <w:drawing>
                <wp:inline distT="0" distB="0" distL="0" distR="0" wp14:anchorId="677A9B50" wp14:editId="65A5455F">
                  <wp:extent cx="422910" cy="136525"/>
                  <wp:effectExtent l="0" t="0" r="0" b="0"/>
                  <wp:docPr id="26" name="Рисунок 26" descr=" e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e =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 cy="136525"/>
                          </a:xfrm>
                          <a:prstGeom prst="rect">
                            <a:avLst/>
                          </a:prstGeom>
                          <a:noFill/>
                          <a:ln>
                            <a:noFill/>
                          </a:ln>
                        </pic:spPr>
                      </pic:pic>
                    </a:graphicData>
                  </a:graphic>
                </wp:inline>
              </w:drawing>
            </w:r>
            <w:r w:rsidRPr="00197B48">
              <w:rPr>
                <w:rFonts w:ascii="Times New Roman" w:eastAsia="Times New Roman" w:hAnsi="Times New Roman" w:cs="Times New Roman"/>
                <w:sz w:val="28"/>
                <w:szCs w:val="28"/>
                <w:lang w:eastAsia="ru-RU"/>
              </w:rPr>
              <w:t xml:space="preserve">  (Простое число, меньше φ(</w:t>
            </w:r>
            <w:r w:rsidRPr="00197B48">
              <w:rPr>
                <w:rFonts w:ascii="Times New Roman" w:eastAsia="Times New Roman" w:hAnsi="Times New Roman" w:cs="Times New Roman"/>
                <w:sz w:val="28"/>
                <w:szCs w:val="28"/>
                <w:lang w:val="en-US" w:eastAsia="ru-RU"/>
              </w:rPr>
              <w:t>n</w:t>
            </w:r>
            <w:r w:rsidRPr="00197B48">
              <w:rPr>
                <w:rFonts w:ascii="Times New Roman" w:eastAsia="Times New Roman" w:hAnsi="Times New Roman" w:cs="Times New Roman"/>
                <w:sz w:val="28"/>
                <w:szCs w:val="28"/>
                <w:lang w:eastAsia="ru-RU"/>
              </w:rPr>
              <w:t>),        взаимно простое с φ(</w:t>
            </w:r>
            <w:r w:rsidRPr="00197B48">
              <w:rPr>
                <w:rFonts w:ascii="Times New Roman" w:eastAsia="Times New Roman" w:hAnsi="Times New Roman" w:cs="Times New Roman"/>
                <w:sz w:val="28"/>
                <w:szCs w:val="28"/>
                <w:lang w:val="en-US" w:eastAsia="ru-RU"/>
              </w:rPr>
              <w:t>n</w:t>
            </w:r>
            <w:r w:rsidRPr="00197B48">
              <w:rPr>
                <w:rFonts w:ascii="Times New Roman" w:eastAsia="Times New Roman" w:hAnsi="Times New Roman" w:cs="Times New Roman"/>
                <w:sz w:val="28"/>
                <w:szCs w:val="28"/>
                <w:lang w:eastAsia="ru-RU"/>
              </w:rPr>
              <w:t>))</w:t>
            </w:r>
          </w:p>
        </w:tc>
      </w:tr>
      <w:tr w:rsidR="0030527D" w:rsidRPr="00197B48" w:rsidTr="00B1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hideMark/>
          </w:tcPr>
          <w:p w:rsidR="0030527D" w:rsidRPr="00197B48" w:rsidRDefault="0030527D" w:rsidP="00B1423B">
            <w:pPr>
              <w:ind w:firstLine="567"/>
              <w:jc w:val="both"/>
              <w:rPr>
                <w:rFonts w:ascii="Times New Roman" w:eastAsia="Times New Roman" w:hAnsi="Times New Roman" w:cs="Times New Roman"/>
                <w:sz w:val="28"/>
                <w:szCs w:val="28"/>
                <w:lang w:eastAsia="ru-RU"/>
              </w:rPr>
            </w:pPr>
          </w:p>
        </w:tc>
        <w:tc>
          <w:tcPr>
            <w:tcW w:w="1234"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Вычислить секретную экспоненту</w:t>
            </w:r>
          </w:p>
        </w:tc>
        <w:tc>
          <w:tcPr>
            <w:tcW w:w="2779"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lang w:eastAsia="ru-RU"/>
              </w:rPr>
              <w:drawing>
                <wp:inline distT="0" distB="0" distL="0" distR="0" wp14:anchorId="10632A47" wp14:editId="47599453">
                  <wp:extent cx="1597025" cy="218440"/>
                  <wp:effectExtent l="0" t="0" r="3175" b="0"/>
                  <wp:docPr id="9" name="Рисунок 9" descr=" d = e^{-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d = e^{-1} \mod \varph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7025" cy="218440"/>
                          </a:xfrm>
                          <a:prstGeom prst="rect">
                            <a:avLst/>
                          </a:prstGeom>
                          <a:noFill/>
                          <a:ln>
                            <a:noFill/>
                          </a:ln>
                        </pic:spPr>
                      </pic:pic>
                    </a:graphicData>
                  </a:graphic>
                </wp:inline>
              </w:drawing>
            </w:r>
          </w:p>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lang w:eastAsia="ru-RU"/>
              </w:rPr>
              <w:drawing>
                <wp:inline distT="0" distB="0" distL="0" distR="0" wp14:anchorId="529C0646" wp14:editId="46A98844">
                  <wp:extent cx="996315" cy="136525"/>
                  <wp:effectExtent l="0" t="0" r="0" b="0"/>
                  <wp:docPr id="8" name="Рисунок 8" descr=" d = 611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d = 61115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6315" cy="136525"/>
                          </a:xfrm>
                          <a:prstGeom prst="rect">
                            <a:avLst/>
                          </a:prstGeom>
                          <a:noFill/>
                          <a:ln>
                            <a:noFill/>
                          </a:ln>
                        </pic:spPr>
                      </pic:pic>
                    </a:graphicData>
                  </a:graphic>
                </wp:inline>
              </w:drawing>
            </w:r>
          </w:p>
        </w:tc>
      </w:tr>
      <w:tr w:rsidR="0030527D" w:rsidRPr="00197B48" w:rsidTr="00B1423B">
        <w:tc>
          <w:tcPr>
            <w:cnfStyle w:val="001000000000" w:firstRow="0" w:lastRow="0" w:firstColumn="1" w:lastColumn="0" w:oddVBand="0" w:evenVBand="0" w:oddHBand="0" w:evenHBand="0" w:firstRowFirstColumn="0" w:firstRowLastColumn="0" w:lastRowFirstColumn="0" w:lastRowLastColumn="0"/>
            <w:tcW w:w="987" w:type="pct"/>
            <w:vMerge/>
            <w:hideMark/>
          </w:tcPr>
          <w:p w:rsidR="0030527D" w:rsidRPr="00197B48" w:rsidRDefault="0030527D" w:rsidP="00B1423B">
            <w:pPr>
              <w:ind w:firstLine="567"/>
              <w:jc w:val="both"/>
              <w:rPr>
                <w:rFonts w:ascii="Times New Roman" w:eastAsia="Times New Roman" w:hAnsi="Times New Roman" w:cs="Times New Roman"/>
                <w:sz w:val="28"/>
                <w:szCs w:val="28"/>
                <w:lang w:eastAsia="ru-RU"/>
              </w:rPr>
            </w:pPr>
          </w:p>
        </w:tc>
        <w:tc>
          <w:tcPr>
            <w:tcW w:w="1234"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Опубликовать открытый ключ</w:t>
            </w:r>
          </w:p>
        </w:tc>
        <w:tc>
          <w:tcPr>
            <w:tcW w:w="2779"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lang w:eastAsia="ru-RU"/>
              </w:rPr>
              <w:drawing>
                <wp:inline distT="0" distB="0" distL="0" distR="0" wp14:anchorId="70DD7490" wp14:editId="7ACDACAC">
                  <wp:extent cx="1733550" cy="191135"/>
                  <wp:effectExtent l="0" t="0" r="0" b="0"/>
                  <wp:docPr id="27" name="Рисунок 27" descr="\{e, n\} = \{3,917350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 n\} = \{3,9173503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3550" cy="191135"/>
                          </a:xfrm>
                          <a:prstGeom prst="rect">
                            <a:avLst/>
                          </a:prstGeom>
                          <a:noFill/>
                          <a:ln>
                            <a:noFill/>
                          </a:ln>
                        </pic:spPr>
                      </pic:pic>
                    </a:graphicData>
                  </a:graphic>
                </wp:inline>
              </w:drawing>
            </w:r>
          </w:p>
        </w:tc>
      </w:tr>
      <w:tr w:rsidR="0030527D" w:rsidRPr="00197B48" w:rsidTr="00B1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hideMark/>
          </w:tcPr>
          <w:p w:rsidR="0030527D" w:rsidRPr="00197B48" w:rsidRDefault="0030527D" w:rsidP="00B1423B">
            <w:pPr>
              <w:ind w:firstLine="567"/>
              <w:jc w:val="both"/>
              <w:rPr>
                <w:rFonts w:ascii="Times New Roman" w:eastAsia="Times New Roman" w:hAnsi="Times New Roman" w:cs="Times New Roman"/>
                <w:sz w:val="28"/>
                <w:szCs w:val="28"/>
                <w:lang w:eastAsia="ru-RU"/>
              </w:rPr>
            </w:pPr>
          </w:p>
        </w:tc>
        <w:tc>
          <w:tcPr>
            <w:tcW w:w="1234"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Сохранить закрытый ключ</w:t>
            </w:r>
          </w:p>
        </w:tc>
        <w:tc>
          <w:tcPr>
            <w:tcW w:w="2779"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lang w:eastAsia="ru-RU"/>
              </w:rPr>
              <w:drawing>
                <wp:inline distT="0" distB="0" distL="0" distR="0" wp14:anchorId="3F664622" wp14:editId="519D65BC">
                  <wp:extent cx="2292985" cy="191135"/>
                  <wp:effectExtent l="0" t="0" r="0" b="0"/>
                  <wp:docPr id="28" name="Рисунок 28" descr="\{d, n\} = \{6111579, 917350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n\} = \{6111579, 9173503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2985" cy="191135"/>
                          </a:xfrm>
                          <a:prstGeom prst="rect">
                            <a:avLst/>
                          </a:prstGeom>
                          <a:noFill/>
                          <a:ln>
                            <a:noFill/>
                          </a:ln>
                        </pic:spPr>
                      </pic:pic>
                    </a:graphicData>
                  </a:graphic>
                </wp:inline>
              </w:drawing>
            </w:r>
          </w:p>
        </w:tc>
      </w:tr>
      <w:tr w:rsidR="0030527D" w:rsidRPr="00197B48" w:rsidTr="00B1423B">
        <w:tc>
          <w:tcPr>
            <w:cnfStyle w:val="001000000000" w:firstRow="0" w:lastRow="0" w:firstColumn="1" w:lastColumn="0" w:oddVBand="0" w:evenVBand="0" w:oddHBand="0" w:evenHBand="0" w:firstRowFirstColumn="0" w:firstRowLastColumn="0" w:lastRowFirstColumn="0" w:lastRowLastColumn="0"/>
            <w:tcW w:w="987" w:type="pct"/>
            <w:vMerge w:val="restart"/>
            <w:hideMark/>
          </w:tcPr>
          <w:p w:rsidR="0030527D" w:rsidRPr="00197B48" w:rsidRDefault="0030527D" w:rsidP="00B1423B">
            <w:pPr>
              <w:jc w:val="both"/>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Шифрование</w:t>
            </w:r>
          </w:p>
        </w:tc>
        <w:tc>
          <w:tcPr>
            <w:tcW w:w="1234"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Выбрать текст для зашифровки</w:t>
            </w:r>
          </w:p>
        </w:tc>
        <w:tc>
          <w:tcPr>
            <w:tcW w:w="2779"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lang w:eastAsia="ru-RU"/>
              </w:rPr>
              <w:drawing>
                <wp:inline distT="0" distB="0" distL="0" distR="0" wp14:anchorId="1E54BFE8" wp14:editId="3452DC42">
                  <wp:extent cx="969010" cy="136525"/>
                  <wp:effectExtent l="0" t="0" r="2540" b="0"/>
                  <wp:docPr id="29" name="Рисунок 29" descr="m = 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 = 1111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9010" cy="136525"/>
                          </a:xfrm>
                          <a:prstGeom prst="rect">
                            <a:avLst/>
                          </a:prstGeom>
                          <a:noFill/>
                          <a:ln>
                            <a:noFill/>
                          </a:ln>
                        </pic:spPr>
                      </pic:pic>
                    </a:graphicData>
                  </a:graphic>
                </wp:inline>
              </w:drawing>
            </w:r>
          </w:p>
        </w:tc>
      </w:tr>
      <w:tr w:rsidR="0030527D" w:rsidRPr="00197B48" w:rsidTr="00B1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hideMark/>
          </w:tcPr>
          <w:p w:rsidR="0030527D" w:rsidRPr="00197B48" w:rsidRDefault="0030527D" w:rsidP="00B1423B">
            <w:pPr>
              <w:ind w:firstLine="567"/>
              <w:jc w:val="both"/>
              <w:rPr>
                <w:rFonts w:ascii="Times New Roman" w:eastAsia="Times New Roman" w:hAnsi="Times New Roman" w:cs="Times New Roman"/>
                <w:sz w:val="28"/>
                <w:szCs w:val="28"/>
                <w:lang w:eastAsia="ru-RU"/>
              </w:rPr>
            </w:pPr>
          </w:p>
        </w:tc>
        <w:tc>
          <w:tcPr>
            <w:tcW w:w="1234"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Вычислить шифротекст</w:t>
            </w:r>
          </w:p>
        </w:tc>
        <w:tc>
          <w:tcPr>
            <w:tcW w:w="2779"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lang w:eastAsia="ru-RU"/>
              </w:rPr>
              <w:drawing>
                <wp:inline distT="0" distB="0" distL="0" distR="0" wp14:anchorId="69D8938F" wp14:editId="34A1CF02">
                  <wp:extent cx="2224405" cy="996315"/>
                  <wp:effectExtent l="0" t="0" r="4445" b="0"/>
                  <wp:docPr id="4" name="Рисунок 4" descr="\begin{align}&#10;c &amp;= E(m) \\&#10; &amp;= m^e \mod n \\&#10; &amp;= 111111^3   \mod 9173503 \\&#10; &amp;= 4051753&#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gin{align}&#10;c &amp;= E(m) \\&#10; &amp;= m^e \mod n \\&#10; &amp;= 111111^3   \mod 9173503 \\&#10; &amp;= 4051753&#10;\end{alig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4405" cy="996315"/>
                          </a:xfrm>
                          <a:prstGeom prst="rect">
                            <a:avLst/>
                          </a:prstGeom>
                          <a:noFill/>
                          <a:ln>
                            <a:noFill/>
                          </a:ln>
                        </pic:spPr>
                      </pic:pic>
                    </a:graphicData>
                  </a:graphic>
                </wp:inline>
              </w:drawing>
            </w:r>
          </w:p>
        </w:tc>
      </w:tr>
      <w:tr w:rsidR="0030527D" w:rsidRPr="00197B48" w:rsidTr="00B1423B">
        <w:tc>
          <w:tcPr>
            <w:cnfStyle w:val="001000000000" w:firstRow="0" w:lastRow="0" w:firstColumn="1" w:lastColumn="0" w:oddVBand="0" w:evenVBand="0" w:oddHBand="0" w:evenHBand="0" w:firstRowFirstColumn="0" w:firstRowLastColumn="0" w:lastRowFirstColumn="0" w:lastRowLastColumn="0"/>
            <w:tcW w:w="987" w:type="pct"/>
            <w:hideMark/>
          </w:tcPr>
          <w:p w:rsidR="0030527D" w:rsidRPr="00197B48" w:rsidRDefault="0030527D" w:rsidP="00B1423B">
            <w:pPr>
              <w:jc w:val="both"/>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Расшифровка</w:t>
            </w:r>
          </w:p>
        </w:tc>
        <w:tc>
          <w:tcPr>
            <w:tcW w:w="1234"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Вычислить исходное сообщение</w:t>
            </w:r>
          </w:p>
        </w:tc>
        <w:tc>
          <w:tcPr>
            <w:tcW w:w="2779"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lang w:eastAsia="ru-RU"/>
              </w:rPr>
              <w:drawing>
                <wp:inline distT="0" distB="0" distL="0" distR="0" wp14:anchorId="3E8F5572" wp14:editId="1BCDC877">
                  <wp:extent cx="2797810" cy="1023620"/>
                  <wp:effectExtent l="0" t="0" r="2540" b="5080"/>
                  <wp:docPr id="3" name="Рисунок 3" descr="\begin{align}&#10;m &amp;= D(c) = \\&#10;  &amp;= c^d \mod n \\&#10;  &amp;= 4051753^{6111579} \mod 9173503 \\&#10;  &amp;= 111111&#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gin{align}&#10;m &amp;= D(c) = \\&#10;  &amp;= c^d \mod n \\&#10;  &amp;= 4051753^{6111579} \mod 9173503 \\&#10;  &amp;= 111111&#10;\end{alig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7810" cy="1023620"/>
                          </a:xfrm>
                          <a:prstGeom prst="rect">
                            <a:avLst/>
                          </a:prstGeom>
                          <a:noFill/>
                          <a:ln>
                            <a:noFill/>
                          </a:ln>
                        </pic:spPr>
                      </pic:pic>
                    </a:graphicData>
                  </a:graphic>
                </wp:inline>
              </w:drawing>
            </w:r>
          </w:p>
        </w:tc>
      </w:tr>
    </w:tbl>
    <w:p w:rsidR="00CF177D" w:rsidRDefault="0030527D" w:rsidP="00CF177D">
      <w:pPr>
        <w:spacing w:before="240"/>
        <w:ind w:firstLine="709"/>
        <w:jc w:val="both"/>
        <w:rPr>
          <w:rFonts w:ascii="Times New Roman" w:hAnsi="Times New Roman" w:cs="Times New Roman"/>
          <w:b/>
          <w:sz w:val="28"/>
          <w:szCs w:val="28"/>
          <w:lang w:val="ru-RU" w:eastAsia="ru-RU"/>
        </w:rPr>
      </w:pPr>
      <w:r w:rsidRPr="00197B48">
        <w:rPr>
          <w:rFonts w:ascii="Times New Roman" w:hAnsi="Times New Roman" w:cs="Times New Roman"/>
          <w:b/>
          <w:sz w:val="28"/>
          <w:szCs w:val="28"/>
          <w:lang w:val="ru-RU" w:eastAsia="ru-RU"/>
        </w:rPr>
        <w:t xml:space="preserve">Реализация элементов </w:t>
      </w:r>
      <w:r w:rsidRPr="00197B48">
        <w:rPr>
          <w:rFonts w:ascii="Times New Roman" w:hAnsi="Times New Roman" w:cs="Times New Roman"/>
          <w:b/>
          <w:sz w:val="28"/>
          <w:szCs w:val="28"/>
          <w:lang w:val="be-BY" w:eastAsia="ru-RU"/>
        </w:rPr>
        <w:t xml:space="preserve">схемы </w:t>
      </w:r>
      <w:r w:rsidRPr="00197B48">
        <w:rPr>
          <w:rFonts w:ascii="Times New Roman" w:hAnsi="Times New Roman" w:cs="Times New Roman"/>
          <w:b/>
          <w:sz w:val="28"/>
          <w:szCs w:val="28"/>
          <w:lang w:val="ru-RU" w:eastAsia="ru-RU"/>
        </w:rPr>
        <w:t>шифрования алгоритма Эль-Гамаля</w:t>
      </w:r>
    </w:p>
    <w:p w:rsidR="0030527D" w:rsidRPr="00CF177D" w:rsidRDefault="0030527D" w:rsidP="00CF177D">
      <w:pPr>
        <w:spacing w:before="240"/>
        <w:ind w:firstLine="720"/>
        <w:jc w:val="both"/>
        <w:rPr>
          <w:rFonts w:ascii="Times New Roman" w:hAnsi="Times New Roman" w:cs="Times New Roman"/>
          <w:b/>
          <w:sz w:val="28"/>
          <w:szCs w:val="28"/>
          <w:lang w:val="ru-RU" w:eastAsia="ru-RU"/>
        </w:rPr>
      </w:pPr>
      <w:r w:rsidRPr="00197B48">
        <w:rPr>
          <w:rFonts w:ascii="Times New Roman" w:hAnsi="Times New Roman" w:cs="Times New Roman"/>
          <w:bCs/>
          <w:sz w:val="28"/>
          <w:szCs w:val="28"/>
          <w:lang w:val="ru-RU" w:eastAsia="ru-RU"/>
        </w:rPr>
        <w:t xml:space="preserve">Алгоритм Эль-Гамаля также можно использовать для формирования цифровой подписи. Группа пользователей выбирает общие параметры Р и А. Затем каждый абонент группы выбирает свое секретное число Хi, 1 &lt; Хi&lt; Р-1, и вычисляет соответствующее ему открытое число </w:t>
      </w:r>
      <w:r w:rsidRPr="00197B48">
        <w:rPr>
          <w:rFonts w:ascii="Times New Roman" w:hAnsi="Times New Roman" w:cs="Times New Roman"/>
          <w:bCs/>
          <w:sz w:val="28"/>
          <w:szCs w:val="28"/>
          <w:lang w:eastAsia="ru-RU"/>
        </w:rPr>
        <w:t>Yi</w:t>
      </w:r>
      <w:r w:rsidRPr="00197B48">
        <w:rPr>
          <w:rFonts w:ascii="Times New Roman" w:hAnsi="Times New Roman" w:cs="Times New Roman"/>
          <w:bCs/>
          <w:sz w:val="28"/>
          <w:szCs w:val="28"/>
          <w:lang w:val="ru-RU" w:eastAsia="ru-RU"/>
        </w:rPr>
        <w:t xml:space="preserve"> = </w:t>
      </w:r>
      <w:r w:rsidRPr="00197B48">
        <w:rPr>
          <w:rFonts w:ascii="Times New Roman" w:hAnsi="Times New Roman" w:cs="Times New Roman"/>
          <w:bCs/>
          <w:sz w:val="28"/>
          <w:szCs w:val="28"/>
          <w:lang w:eastAsia="ru-RU"/>
        </w:rPr>
        <w:t>A</w:t>
      </w:r>
      <w:r w:rsidRPr="00197B48">
        <w:rPr>
          <w:rFonts w:ascii="Times New Roman" w:hAnsi="Times New Roman" w:cs="Times New Roman"/>
          <w:bCs/>
          <w:sz w:val="28"/>
          <w:szCs w:val="28"/>
          <w:lang w:val="ru-RU" w:eastAsia="ru-RU"/>
        </w:rPr>
        <w:t xml:space="preserve"> ^ </w:t>
      </w:r>
      <w:r w:rsidRPr="00197B48">
        <w:rPr>
          <w:rFonts w:ascii="Times New Roman" w:hAnsi="Times New Roman" w:cs="Times New Roman"/>
          <w:bCs/>
          <w:sz w:val="28"/>
          <w:szCs w:val="28"/>
          <w:lang w:eastAsia="ru-RU"/>
        </w:rPr>
        <w:t>Xi</w:t>
      </w:r>
      <w:r w:rsidRPr="00197B48">
        <w:rPr>
          <w:rFonts w:ascii="Times New Roman" w:hAnsi="Times New Roman" w:cs="Times New Roman"/>
          <w:bCs/>
          <w:sz w:val="28"/>
          <w:szCs w:val="28"/>
          <w:lang w:val="ru-RU" w:eastAsia="ru-RU"/>
        </w:rPr>
        <w:t xml:space="preserve"> </w:t>
      </w:r>
      <w:r w:rsidRPr="00197B48">
        <w:rPr>
          <w:rFonts w:ascii="Times New Roman" w:hAnsi="Times New Roman" w:cs="Times New Roman"/>
          <w:bCs/>
          <w:sz w:val="28"/>
          <w:szCs w:val="28"/>
          <w:lang w:eastAsia="ru-RU"/>
        </w:rPr>
        <w:t>mod</w:t>
      </w:r>
      <w:r w:rsidRPr="00197B48">
        <w:rPr>
          <w:rFonts w:ascii="Times New Roman" w:hAnsi="Times New Roman" w:cs="Times New Roman"/>
          <w:bCs/>
          <w:sz w:val="28"/>
          <w:szCs w:val="28"/>
          <w:lang w:val="ru-RU" w:eastAsia="ru-RU"/>
        </w:rPr>
        <w:t xml:space="preserve"> </w:t>
      </w:r>
      <w:r w:rsidRPr="00197B48">
        <w:rPr>
          <w:rFonts w:ascii="Times New Roman" w:hAnsi="Times New Roman" w:cs="Times New Roman"/>
          <w:bCs/>
          <w:sz w:val="28"/>
          <w:szCs w:val="28"/>
          <w:lang w:eastAsia="ru-RU"/>
        </w:rPr>
        <w:t>P</w:t>
      </w:r>
      <w:r w:rsidRPr="00197B48">
        <w:rPr>
          <w:rFonts w:ascii="Times New Roman" w:hAnsi="Times New Roman" w:cs="Times New Roman"/>
          <w:bCs/>
          <w:sz w:val="28"/>
          <w:szCs w:val="28"/>
          <w:lang w:val="ru-RU" w:eastAsia="ru-RU"/>
        </w:rPr>
        <w:t>. Таким образом, каждый пользователь получает пару (закрытый ключ; открытый ключ) = (Хi, Yi). Открытые ключи пользователей могут храниться в общей базе системы распределения ключей и при необходимости предоставляться всем абонентам системы.</w:t>
      </w:r>
    </w:p>
    <w:p w:rsidR="0030527D" w:rsidRPr="00197B48" w:rsidRDefault="0030527D" w:rsidP="0030527D">
      <w:pPr>
        <w:spacing w:before="240"/>
        <w:ind w:firstLine="709"/>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lastRenderedPageBreak/>
        <w:t>Сообщение, предназначенное для подписи, должно быть представлено в виде числа, меньшего модуля Р. При большом размере сообщение разбивается на блоки необходимого размера. В некоторых случаях подписывается не само сообщение, а значение хеш-функции от него. В любом варианте цифровая подпись вычисляется в зависимости от некоторого числа m (m &lt; P).</w:t>
      </w:r>
    </w:p>
    <w:p w:rsidR="0030527D" w:rsidRPr="00197B48" w:rsidRDefault="0030527D" w:rsidP="0030527D">
      <w:pPr>
        <w:spacing w:before="240"/>
        <w:ind w:firstLine="709"/>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Пусть пользователь 1 хочет подписать свое сообщение цифровой подписью и передать его пользователю 2. В этом случае алгоритм действий следующий:</w:t>
      </w:r>
    </w:p>
    <w:p w:rsidR="0030527D" w:rsidRPr="00197B48" w:rsidRDefault="0030527D" w:rsidP="0030527D">
      <w:pPr>
        <w:pStyle w:val="a5"/>
        <w:numPr>
          <w:ilvl w:val="0"/>
          <w:numId w:val="3"/>
        </w:numPr>
        <w:spacing w:before="240"/>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 xml:space="preserve">Первый пользователь выбирает случайное секретное число k, взаимно простое с Р - 1, и вычисляет число </w:t>
      </w:r>
      <w:r w:rsidRPr="00197B48">
        <w:rPr>
          <w:rFonts w:ascii="Times New Roman" w:hAnsi="Times New Roman" w:cs="Times New Roman"/>
          <w:bCs/>
          <w:sz w:val="28"/>
          <w:szCs w:val="28"/>
          <w:lang w:eastAsia="ru-RU"/>
        </w:rPr>
        <w:t>a</w:t>
      </w:r>
      <w:r w:rsidRPr="00197B48">
        <w:rPr>
          <w:rFonts w:ascii="Times New Roman" w:hAnsi="Times New Roman" w:cs="Times New Roman"/>
          <w:bCs/>
          <w:sz w:val="28"/>
          <w:szCs w:val="28"/>
          <w:lang w:val="ru-RU" w:eastAsia="ru-RU"/>
        </w:rPr>
        <w:t xml:space="preserve"> = </w:t>
      </w:r>
      <w:r w:rsidRPr="00197B48">
        <w:rPr>
          <w:rFonts w:ascii="Times New Roman" w:hAnsi="Times New Roman" w:cs="Times New Roman"/>
          <w:bCs/>
          <w:sz w:val="28"/>
          <w:szCs w:val="28"/>
          <w:lang w:eastAsia="ru-RU"/>
        </w:rPr>
        <w:t>A</w:t>
      </w:r>
      <w:r w:rsidRPr="00197B48">
        <w:rPr>
          <w:rFonts w:ascii="Times New Roman" w:hAnsi="Times New Roman" w:cs="Times New Roman"/>
          <w:bCs/>
          <w:sz w:val="28"/>
          <w:szCs w:val="28"/>
          <w:lang w:val="ru-RU" w:eastAsia="ru-RU"/>
        </w:rPr>
        <w:t xml:space="preserve"> ^ </w:t>
      </w:r>
      <w:r w:rsidRPr="00197B48">
        <w:rPr>
          <w:rFonts w:ascii="Times New Roman" w:hAnsi="Times New Roman" w:cs="Times New Roman"/>
          <w:bCs/>
          <w:sz w:val="28"/>
          <w:szCs w:val="28"/>
          <w:lang w:eastAsia="ru-RU"/>
        </w:rPr>
        <w:t>k</w:t>
      </w:r>
      <w:r w:rsidRPr="00197B48">
        <w:rPr>
          <w:rFonts w:ascii="Times New Roman" w:hAnsi="Times New Roman" w:cs="Times New Roman"/>
          <w:bCs/>
          <w:sz w:val="28"/>
          <w:szCs w:val="28"/>
          <w:lang w:val="ru-RU" w:eastAsia="ru-RU"/>
        </w:rPr>
        <w:t xml:space="preserve"> </w:t>
      </w:r>
      <w:r w:rsidRPr="00197B48">
        <w:rPr>
          <w:rFonts w:ascii="Times New Roman" w:hAnsi="Times New Roman" w:cs="Times New Roman"/>
          <w:bCs/>
          <w:sz w:val="28"/>
          <w:szCs w:val="28"/>
          <w:lang w:eastAsia="ru-RU"/>
        </w:rPr>
        <w:t>mod</w:t>
      </w:r>
      <w:r w:rsidRPr="00197B48">
        <w:rPr>
          <w:rFonts w:ascii="Times New Roman" w:hAnsi="Times New Roman" w:cs="Times New Roman"/>
          <w:bCs/>
          <w:sz w:val="28"/>
          <w:szCs w:val="28"/>
          <w:lang w:val="ru-RU" w:eastAsia="ru-RU"/>
        </w:rPr>
        <w:t xml:space="preserve"> </w:t>
      </w:r>
      <w:r w:rsidRPr="00197B48">
        <w:rPr>
          <w:rFonts w:ascii="Times New Roman" w:hAnsi="Times New Roman" w:cs="Times New Roman"/>
          <w:bCs/>
          <w:sz w:val="28"/>
          <w:szCs w:val="28"/>
          <w:lang w:eastAsia="ru-RU"/>
        </w:rPr>
        <w:t>P</w:t>
      </w:r>
    </w:p>
    <w:p w:rsidR="0030527D" w:rsidRPr="00197B48" w:rsidRDefault="0030527D" w:rsidP="0030527D">
      <w:pPr>
        <w:pStyle w:val="a5"/>
        <w:numPr>
          <w:ilvl w:val="0"/>
          <w:numId w:val="3"/>
        </w:numPr>
        <w:spacing w:before="240"/>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Затем с помощью расширенного алгоритма Евклида необходимо найти значение b в следующем уравнении:</w:t>
      </w:r>
    </w:p>
    <w:p w:rsidR="0030527D" w:rsidRPr="00197B48" w:rsidRDefault="0030527D" w:rsidP="0030527D">
      <w:pPr>
        <w:pStyle w:val="a5"/>
        <w:spacing w:before="240"/>
        <w:ind w:left="1429"/>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m = (X1 * a +</w:t>
      </w:r>
      <w:r w:rsidRPr="00197B48">
        <w:rPr>
          <w:rFonts w:ascii="Times New Roman" w:hAnsi="Times New Roman" w:cs="Times New Roman"/>
          <w:bCs/>
          <w:sz w:val="28"/>
          <w:szCs w:val="28"/>
          <w:lang w:eastAsia="ru-RU"/>
        </w:rPr>
        <w:t xml:space="preserve"> </w:t>
      </w:r>
      <w:r w:rsidRPr="00197B48">
        <w:rPr>
          <w:rFonts w:ascii="Times New Roman" w:hAnsi="Times New Roman" w:cs="Times New Roman"/>
          <w:bCs/>
          <w:sz w:val="28"/>
          <w:szCs w:val="28"/>
          <w:lang w:val="ru-RU" w:eastAsia="ru-RU"/>
        </w:rPr>
        <w:t>k * b) mod (P</w:t>
      </w:r>
      <w:r w:rsidRPr="00197B48">
        <w:rPr>
          <w:rFonts w:ascii="Times New Roman" w:hAnsi="Times New Roman" w:cs="Times New Roman"/>
          <w:bCs/>
          <w:sz w:val="28"/>
          <w:szCs w:val="28"/>
          <w:lang w:eastAsia="ru-RU"/>
        </w:rPr>
        <w:t xml:space="preserve"> </w:t>
      </w:r>
      <w:r w:rsidRPr="00197B48">
        <w:rPr>
          <w:rFonts w:ascii="Times New Roman" w:hAnsi="Times New Roman" w:cs="Times New Roman"/>
          <w:bCs/>
          <w:sz w:val="28"/>
          <w:szCs w:val="28"/>
          <w:lang w:val="ru-RU" w:eastAsia="ru-RU"/>
        </w:rPr>
        <w:t>-</w:t>
      </w:r>
      <w:r w:rsidRPr="00197B48">
        <w:rPr>
          <w:rFonts w:ascii="Times New Roman" w:hAnsi="Times New Roman" w:cs="Times New Roman"/>
          <w:bCs/>
          <w:sz w:val="28"/>
          <w:szCs w:val="28"/>
          <w:lang w:eastAsia="ru-RU"/>
        </w:rPr>
        <w:t xml:space="preserve"> </w:t>
      </w:r>
      <w:r w:rsidRPr="00197B48">
        <w:rPr>
          <w:rFonts w:ascii="Times New Roman" w:hAnsi="Times New Roman" w:cs="Times New Roman"/>
          <w:bCs/>
          <w:sz w:val="28"/>
          <w:szCs w:val="28"/>
          <w:lang w:val="ru-RU" w:eastAsia="ru-RU"/>
        </w:rPr>
        <w:t>1)</w:t>
      </w:r>
    </w:p>
    <w:p w:rsidR="0030527D" w:rsidRPr="00197B48" w:rsidRDefault="0030527D" w:rsidP="0030527D">
      <w:pPr>
        <w:pStyle w:val="a5"/>
        <w:numPr>
          <w:ilvl w:val="0"/>
          <w:numId w:val="3"/>
        </w:numPr>
        <w:spacing w:before="240"/>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Пара чисел (a, b) будет цифровой подписью сообщения m.</w:t>
      </w:r>
    </w:p>
    <w:p w:rsidR="0030527D" w:rsidRPr="00197B48" w:rsidRDefault="0030527D" w:rsidP="0030527D">
      <w:pPr>
        <w:pStyle w:val="a5"/>
        <w:numPr>
          <w:ilvl w:val="0"/>
          <w:numId w:val="3"/>
        </w:numPr>
        <w:spacing w:before="240"/>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Сообщение m вместе с подписью (a, b) отправляется пользователю 2.</w:t>
      </w:r>
    </w:p>
    <w:p w:rsidR="0030527D" w:rsidRPr="00197B48" w:rsidRDefault="0030527D" w:rsidP="0030527D">
      <w:pPr>
        <w:pStyle w:val="a5"/>
        <w:numPr>
          <w:ilvl w:val="0"/>
          <w:numId w:val="3"/>
        </w:numPr>
        <w:spacing w:before="240"/>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 xml:space="preserve">Пользователь 2 получает сообщение m и с использованием открытого ключа первого абонента Y1 вычисляет два числа по следующим формулам: </w:t>
      </w:r>
    </w:p>
    <w:p w:rsidR="0030527D" w:rsidRPr="00197B48" w:rsidRDefault="0030527D" w:rsidP="0030527D">
      <w:pPr>
        <w:pStyle w:val="a5"/>
        <w:spacing w:before="240"/>
        <w:ind w:left="1429"/>
        <w:jc w:val="both"/>
        <w:rPr>
          <w:rFonts w:ascii="Times New Roman" w:hAnsi="Times New Roman" w:cs="Times New Roman"/>
          <w:bCs/>
          <w:sz w:val="28"/>
          <w:szCs w:val="28"/>
          <w:lang w:eastAsia="ru-RU"/>
        </w:rPr>
      </w:pPr>
      <w:r w:rsidRPr="00197B48">
        <w:rPr>
          <w:rFonts w:ascii="Times New Roman" w:hAnsi="Times New Roman" w:cs="Times New Roman"/>
          <w:bCs/>
          <w:sz w:val="28"/>
          <w:szCs w:val="28"/>
          <w:lang w:eastAsia="ru-RU"/>
        </w:rPr>
        <w:t>c1 = Y1 ^ a * a ^ b mod P</w:t>
      </w:r>
    </w:p>
    <w:p w:rsidR="0030527D" w:rsidRPr="00197B48" w:rsidRDefault="0030527D" w:rsidP="0030527D">
      <w:pPr>
        <w:pStyle w:val="a5"/>
        <w:spacing w:before="240"/>
        <w:ind w:left="1429"/>
        <w:jc w:val="both"/>
        <w:rPr>
          <w:rFonts w:ascii="Times New Roman" w:hAnsi="Times New Roman" w:cs="Times New Roman"/>
          <w:bCs/>
          <w:sz w:val="28"/>
          <w:szCs w:val="28"/>
          <w:lang w:eastAsia="ru-RU"/>
        </w:rPr>
      </w:pPr>
      <w:r w:rsidRPr="00197B48">
        <w:rPr>
          <w:rFonts w:ascii="Times New Roman" w:hAnsi="Times New Roman" w:cs="Times New Roman"/>
          <w:bCs/>
          <w:sz w:val="28"/>
          <w:szCs w:val="28"/>
          <w:lang w:eastAsia="ru-RU"/>
        </w:rPr>
        <w:t>c2 = A ^ m mod P</w:t>
      </w:r>
    </w:p>
    <w:p w:rsidR="0030527D" w:rsidRPr="00197B48" w:rsidRDefault="0030527D" w:rsidP="0030527D">
      <w:pPr>
        <w:pStyle w:val="a5"/>
        <w:spacing w:before="240"/>
        <w:ind w:left="1429"/>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Если с1 = с2, то цифровая подпись первого пользователя верная. Для подписывания каждого нового сообщения должно каждый раз выбираться новое значение k.</w:t>
      </w:r>
    </w:p>
    <w:p w:rsidR="0030527D" w:rsidRPr="00197B48" w:rsidRDefault="0030527D" w:rsidP="0030527D">
      <w:pPr>
        <w:spacing w:before="240"/>
        <w:ind w:firstLine="709"/>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Подписи, созданные с использованием алгоритма Эль-Гамаля, называются рандомизированными, так как для одного и того же сообщения с использованием одного и того же закрытого ключа каждый раз будут создаваться разные подписи (a, b), поскольку каждый раз будет использоваться новое значение k. Подписи, созданные с применением алгоритма RSA, называются детерминированными, так как для одного и того же сообщения с использованием одного и того же закрытого ключа каждый раз будет создаваться одна и та же подпись.</w:t>
      </w:r>
    </w:p>
    <w:p w:rsidR="00631790" w:rsidRPr="00197B48" w:rsidRDefault="001159EB">
      <w:pPr>
        <w:rPr>
          <w:rFonts w:ascii="Times New Roman" w:hAnsi="Times New Roman" w:cs="Times New Roman"/>
          <w:sz w:val="28"/>
          <w:szCs w:val="28"/>
          <w:lang w:val="ru-RU"/>
        </w:rPr>
      </w:pPr>
      <w:r w:rsidRPr="001159EB">
        <w:rPr>
          <w:rFonts w:ascii="Times New Roman" w:hAnsi="Times New Roman" w:cs="Times New Roman"/>
          <w:b/>
          <w:sz w:val="28"/>
          <w:szCs w:val="28"/>
          <w:lang w:val="ru-RU"/>
        </w:rPr>
        <w:t>Вывод:</w:t>
      </w:r>
      <w:r>
        <w:rPr>
          <w:rFonts w:ascii="Times New Roman" w:hAnsi="Times New Roman" w:cs="Times New Roman"/>
          <w:sz w:val="28"/>
          <w:szCs w:val="28"/>
          <w:lang w:val="ru-RU"/>
        </w:rPr>
        <w:t xml:space="preserve"> </w:t>
      </w:r>
      <w:r>
        <w:rPr>
          <w:rFonts w:ascii="Times New Roman" w:eastAsia="Times New Roman" w:hAnsi="Times New Roman" w:cs="Times New Roman"/>
          <w:bCs/>
          <w:sz w:val="28"/>
          <w:szCs w:val="28"/>
          <w:lang w:val="ru-RU" w:eastAsia="be-BY"/>
        </w:rPr>
        <w:t>я овладела</w:t>
      </w:r>
      <w:r w:rsidRPr="00C726D5">
        <w:rPr>
          <w:rFonts w:ascii="Times New Roman" w:eastAsia="Times New Roman" w:hAnsi="Times New Roman" w:cs="Times New Roman"/>
          <w:bCs/>
          <w:sz w:val="28"/>
          <w:szCs w:val="28"/>
          <w:lang w:val="ru-RU" w:eastAsia="be-BY"/>
        </w:rPr>
        <w:t xml:space="preserve"> основными криптографическими алгоритмами асимметричного шифрования</w:t>
      </w:r>
      <w:r>
        <w:rPr>
          <w:rFonts w:ascii="Times New Roman" w:eastAsia="Times New Roman" w:hAnsi="Times New Roman" w:cs="Times New Roman"/>
          <w:bCs/>
          <w:sz w:val="28"/>
          <w:szCs w:val="28"/>
          <w:lang w:val="ru-RU" w:eastAsia="be-BY"/>
        </w:rPr>
        <w:t>.</w:t>
      </w:r>
      <w:bookmarkStart w:id="5" w:name="_GoBack"/>
      <w:bookmarkEnd w:id="5"/>
    </w:p>
    <w:sectPr w:rsidR="00631790" w:rsidRPr="00197B48" w:rsidSect="00281012">
      <w:headerReference w:type="default" r:id="rId5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5AF" w:rsidRDefault="006245AF">
      <w:pPr>
        <w:spacing w:after="0" w:line="240" w:lineRule="auto"/>
      </w:pPr>
      <w:r>
        <w:separator/>
      </w:r>
    </w:p>
  </w:endnote>
  <w:endnote w:type="continuationSeparator" w:id="0">
    <w:p w:rsidR="006245AF" w:rsidRDefault="0062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5AF" w:rsidRDefault="006245AF">
      <w:pPr>
        <w:spacing w:after="0" w:line="240" w:lineRule="auto"/>
      </w:pPr>
      <w:r>
        <w:separator/>
      </w:r>
    </w:p>
  </w:footnote>
  <w:footnote w:type="continuationSeparator" w:id="0">
    <w:p w:rsidR="006245AF" w:rsidRDefault="00624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243644"/>
      <w:docPartObj>
        <w:docPartGallery w:val="Page Numbers (Top of Page)"/>
        <w:docPartUnique/>
      </w:docPartObj>
    </w:sdtPr>
    <w:sdtEndPr/>
    <w:sdtContent>
      <w:p w:rsidR="00281012" w:rsidRDefault="0030527D">
        <w:pPr>
          <w:pStyle w:val="a3"/>
          <w:jc w:val="right"/>
        </w:pPr>
        <w:r>
          <w:fldChar w:fldCharType="begin"/>
        </w:r>
        <w:r>
          <w:instrText>PAGE   \* MERGEFORMAT</w:instrText>
        </w:r>
        <w:r>
          <w:fldChar w:fldCharType="separate"/>
        </w:r>
        <w:r w:rsidR="001159EB" w:rsidRPr="001159EB">
          <w:rPr>
            <w:noProof/>
            <w:lang w:val="ru-RU"/>
          </w:rPr>
          <w:t>9</w:t>
        </w:r>
        <w:r>
          <w:fldChar w:fldCharType="end"/>
        </w:r>
      </w:p>
    </w:sdtContent>
  </w:sdt>
  <w:p w:rsidR="00281012" w:rsidRDefault="006245A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91567"/>
    <w:multiLevelType w:val="hybridMultilevel"/>
    <w:tmpl w:val="64081808"/>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nsid w:val="14385F68"/>
    <w:multiLevelType w:val="multilevel"/>
    <w:tmpl w:val="BE26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7E07E8"/>
    <w:multiLevelType w:val="multilevel"/>
    <w:tmpl w:val="1C44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A40EDD"/>
    <w:multiLevelType w:val="hybridMultilevel"/>
    <w:tmpl w:val="B144055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nsid w:val="4C0C3AEE"/>
    <w:multiLevelType w:val="multilevel"/>
    <w:tmpl w:val="1BAA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2041D5"/>
    <w:multiLevelType w:val="hybridMultilevel"/>
    <w:tmpl w:val="0AEED0CE"/>
    <w:lvl w:ilvl="0" w:tplc="BC906500">
      <w:start w:val="1"/>
      <w:numFmt w:val="decimal"/>
      <w:lvlText w:val="%1."/>
      <w:lvlJc w:val="left"/>
      <w:pPr>
        <w:ind w:left="972" w:hanging="405"/>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DA7"/>
    <w:rsid w:val="00077E92"/>
    <w:rsid w:val="001159EB"/>
    <w:rsid w:val="00197B48"/>
    <w:rsid w:val="0030527D"/>
    <w:rsid w:val="00596B68"/>
    <w:rsid w:val="006245AF"/>
    <w:rsid w:val="00631790"/>
    <w:rsid w:val="00752747"/>
    <w:rsid w:val="00776DA7"/>
    <w:rsid w:val="00846595"/>
    <w:rsid w:val="009667A3"/>
    <w:rsid w:val="00AB582B"/>
    <w:rsid w:val="00B573A4"/>
    <w:rsid w:val="00BA3D29"/>
    <w:rsid w:val="00BC7E56"/>
    <w:rsid w:val="00CF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527D"/>
  </w:style>
  <w:style w:type="paragraph" w:styleId="1">
    <w:name w:val="heading 1"/>
    <w:basedOn w:val="a"/>
    <w:next w:val="a"/>
    <w:link w:val="10"/>
    <w:uiPriority w:val="9"/>
    <w:qFormat/>
    <w:rsid w:val="00197B48"/>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ru-RU" w:eastAsia="ru-RU"/>
    </w:rPr>
  </w:style>
  <w:style w:type="paragraph" w:styleId="2">
    <w:name w:val="heading 2"/>
    <w:basedOn w:val="a"/>
    <w:next w:val="a"/>
    <w:link w:val="20"/>
    <w:uiPriority w:val="9"/>
    <w:unhideWhenUsed/>
    <w:qFormat/>
    <w:rsid w:val="00197B48"/>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527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0527D"/>
  </w:style>
  <w:style w:type="paragraph" w:styleId="a5">
    <w:name w:val="List Paragraph"/>
    <w:basedOn w:val="a"/>
    <w:uiPriority w:val="34"/>
    <w:qFormat/>
    <w:rsid w:val="0030527D"/>
    <w:pPr>
      <w:ind w:left="720"/>
      <w:contextualSpacing/>
    </w:pPr>
  </w:style>
  <w:style w:type="table" w:customStyle="1" w:styleId="11">
    <w:name w:val="Таблица простая 11"/>
    <w:basedOn w:val="a1"/>
    <w:next w:val="PlainTable1"/>
    <w:uiPriority w:val="41"/>
    <w:rsid w:val="0030527D"/>
    <w:pPr>
      <w:spacing w:after="0" w:line="240" w:lineRule="auto"/>
    </w:pPr>
    <w:rPr>
      <w:lang w:val="ru-RU"/>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
    <w:name w:val="Plain Table 1"/>
    <w:basedOn w:val="a1"/>
    <w:uiPriority w:val="41"/>
    <w:rsid w:val="0030527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Заголовок 1 Знак"/>
    <w:basedOn w:val="a0"/>
    <w:link w:val="1"/>
    <w:uiPriority w:val="9"/>
    <w:rsid w:val="00197B48"/>
    <w:rPr>
      <w:rFonts w:asciiTheme="majorHAnsi" w:eastAsiaTheme="majorEastAsia" w:hAnsiTheme="majorHAnsi" w:cstheme="majorBidi"/>
      <w:color w:val="2E74B5" w:themeColor="accent1" w:themeShade="BF"/>
      <w:sz w:val="32"/>
      <w:szCs w:val="32"/>
      <w:lang w:val="ru-RU" w:eastAsia="ru-RU"/>
    </w:rPr>
  </w:style>
  <w:style w:type="character" w:customStyle="1" w:styleId="20">
    <w:name w:val="Заголовок 2 Знак"/>
    <w:basedOn w:val="a0"/>
    <w:link w:val="2"/>
    <w:uiPriority w:val="9"/>
    <w:rsid w:val="00197B48"/>
    <w:rPr>
      <w:rFonts w:asciiTheme="majorHAnsi" w:eastAsiaTheme="majorEastAsia" w:hAnsiTheme="majorHAnsi" w:cstheme="majorBidi"/>
      <w:color w:val="2E74B5" w:themeColor="accent1" w:themeShade="BF"/>
      <w:sz w:val="26"/>
      <w:szCs w:val="26"/>
      <w:lang w:val="ru-RU" w:eastAsia="ru-RU"/>
    </w:rPr>
  </w:style>
  <w:style w:type="character" w:styleId="a6">
    <w:name w:val="Strong"/>
    <w:uiPriority w:val="22"/>
    <w:qFormat/>
    <w:rsid w:val="00197B48"/>
    <w:rPr>
      <w:b/>
      <w:bCs/>
    </w:rPr>
  </w:style>
  <w:style w:type="paragraph" w:styleId="a7">
    <w:name w:val="Normal (Web)"/>
    <w:basedOn w:val="a"/>
    <w:uiPriority w:val="99"/>
    <w:semiHidden/>
    <w:unhideWhenUsed/>
    <w:rsid w:val="00197B4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Balloon Text"/>
    <w:basedOn w:val="a"/>
    <w:link w:val="a9"/>
    <w:uiPriority w:val="99"/>
    <w:semiHidden/>
    <w:unhideWhenUsed/>
    <w:rsid w:val="00B573A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573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527D"/>
  </w:style>
  <w:style w:type="paragraph" w:styleId="1">
    <w:name w:val="heading 1"/>
    <w:basedOn w:val="a"/>
    <w:next w:val="a"/>
    <w:link w:val="10"/>
    <w:uiPriority w:val="9"/>
    <w:qFormat/>
    <w:rsid w:val="00197B48"/>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ru-RU" w:eastAsia="ru-RU"/>
    </w:rPr>
  </w:style>
  <w:style w:type="paragraph" w:styleId="2">
    <w:name w:val="heading 2"/>
    <w:basedOn w:val="a"/>
    <w:next w:val="a"/>
    <w:link w:val="20"/>
    <w:uiPriority w:val="9"/>
    <w:unhideWhenUsed/>
    <w:qFormat/>
    <w:rsid w:val="00197B48"/>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527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0527D"/>
  </w:style>
  <w:style w:type="paragraph" w:styleId="a5">
    <w:name w:val="List Paragraph"/>
    <w:basedOn w:val="a"/>
    <w:uiPriority w:val="34"/>
    <w:qFormat/>
    <w:rsid w:val="0030527D"/>
    <w:pPr>
      <w:ind w:left="720"/>
      <w:contextualSpacing/>
    </w:pPr>
  </w:style>
  <w:style w:type="table" w:customStyle="1" w:styleId="11">
    <w:name w:val="Таблица простая 11"/>
    <w:basedOn w:val="a1"/>
    <w:next w:val="PlainTable1"/>
    <w:uiPriority w:val="41"/>
    <w:rsid w:val="0030527D"/>
    <w:pPr>
      <w:spacing w:after="0" w:line="240" w:lineRule="auto"/>
    </w:pPr>
    <w:rPr>
      <w:lang w:val="ru-RU"/>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
    <w:name w:val="Plain Table 1"/>
    <w:basedOn w:val="a1"/>
    <w:uiPriority w:val="41"/>
    <w:rsid w:val="0030527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Заголовок 1 Знак"/>
    <w:basedOn w:val="a0"/>
    <w:link w:val="1"/>
    <w:uiPriority w:val="9"/>
    <w:rsid w:val="00197B48"/>
    <w:rPr>
      <w:rFonts w:asciiTheme="majorHAnsi" w:eastAsiaTheme="majorEastAsia" w:hAnsiTheme="majorHAnsi" w:cstheme="majorBidi"/>
      <w:color w:val="2E74B5" w:themeColor="accent1" w:themeShade="BF"/>
      <w:sz w:val="32"/>
      <w:szCs w:val="32"/>
      <w:lang w:val="ru-RU" w:eastAsia="ru-RU"/>
    </w:rPr>
  </w:style>
  <w:style w:type="character" w:customStyle="1" w:styleId="20">
    <w:name w:val="Заголовок 2 Знак"/>
    <w:basedOn w:val="a0"/>
    <w:link w:val="2"/>
    <w:uiPriority w:val="9"/>
    <w:rsid w:val="00197B48"/>
    <w:rPr>
      <w:rFonts w:asciiTheme="majorHAnsi" w:eastAsiaTheme="majorEastAsia" w:hAnsiTheme="majorHAnsi" w:cstheme="majorBidi"/>
      <w:color w:val="2E74B5" w:themeColor="accent1" w:themeShade="BF"/>
      <w:sz w:val="26"/>
      <w:szCs w:val="26"/>
      <w:lang w:val="ru-RU" w:eastAsia="ru-RU"/>
    </w:rPr>
  </w:style>
  <w:style w:type="character" w:styleId="a6">
    <w:name w:val="Strong"/>
    <w:uiPriority w:val="22"/>
    <w:qFormat/>
    <w:rsid w:val="00197B48"/>
    <w:rPr>
      <w:b/>
      <w:bCs/>
    </w:rPr>
  </w:style>
  <w:style w:type="paragraph" w:styleId="a7">
    <w:name w:val="Normal (Web)"/>
    <w:basedOn w:val="a"/>
    <w:uiPriority w:val="99"/>
    <w:semiHidden/>
    <w:unhideWhenUsed/>
    <w:rsid w:val="00197B4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Balloon Text"/>
    <w:basedOn w:val="a"/>
    <w:link w:val="a9"/>
    <w:uiPriority w:val="99"/>
    <w:semiHidden/>
    <w:unhideWhenUsed/>
    <w:rsid w:val="00B573A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573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u.wikipedia.org/wiki/%D0%9A%D0%BB%D1%8E%D1%87_(%D0%BA%D1%80%D0%B8%D0%BF%D1%82%D0%BE%D0%B3%D1%80%D0%B0%D1%84%D0%B8%D1%8F)" TargetMode="External"/><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D0%91%D0%B8%D1%82" TargetMode="External"/><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yperlink" Target="https://ru.wikipedia.org/wiki/%D0%A8%D0%B8%D1%84%D1%80%D0%BE%D1%82%D0%B5%D0%BA%D1%81%D1%82" TargetMode="External"/><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image" Target="media/image4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1872</Words>
  <Characters>10677</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8</cp:revision>
  <dcterms:created xsi:type="dcterms:W3CDTF">2022-04-06T19:04:00Z</dcterms:created>
  <dcterms:modified xsi:type="dcterms:W3CDTF">2022-04-28T15:21:00Z</dcterms:modified>
</cp:coreProperties>
</file>