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CCF" w:rsidRPr="00CA0AC8" w:rsidRDefault="008B4CCF" w:rsidP="008B4CCF">
      <w:pPr>
        <w:tabs>
          <w:tab w:val="left" w:pos="1710"/>
        </w:tabs>
        <w:ind w:left="-180" w:hanging="360"/>
        <w:jc w:val="center"/>
        <w:rPr>
          <w:rFonts w:ascii="Times New Roman" w:hAnsi="Times New Roman" w:cs="Times New Roman"/>
          <w:b/>
        </w:rPr>
      </w:pPr>
      <w:r w:rsidRPr="00CA0AC8">
        <w:rPr>
          <w:rFonts w:ascii="Times New Roman" w:hAnsi="Times New Roman" w:cs="Times New Roman"/>
          <w:b/>
        </w:rPr>
        <w:t xml:space="preserve">Oracle Apps Technical Consultant </w:t>
      </w:r>
    </w:p>
    <w:p w:rsidR="008B4CCF" w:rsidRPr="00CA0AC8" w:rsidRDefault="008B4CCF" w:rsidP="008B4CCF">
      <w:pPr>
        <w:tabs>
          <w:tab w:val="left" w:pos="1710"/>
        </w:tabs>
        <w:ind w:left="-180" w:hanging="360"/>
        <w:jc w:val="center"/>
        <w:rPr>
          <w:rFonts w:ascii="Times New Roman" w:hAnsi="Times New Roman" w:cs="Times New Roman"/>
        </w:rPr>
      </w:pPr>
      <w:r w:rsidRPr="00CA0AC8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</w:t>
      </w:r>
      <w:r w:rsidR="00F90CD0">
        <w:rPr>
          <w:rFonts w:ascii="Times New Roman" w:hAnsi="Times New Roman" w:cs="Times New Roman"/>
        </w:rPr>
        <w:t>R</w:t>
      </w:r>
      <w:r w:rsidRPr="00CA0AC8">
        <w:rPr>
          <w:rFonts w:ascii="Times New Roman" w:hAnsi="Times New Roman" w:cs="Times New Roman"/>
        </w:rPr>
        <w:t>upa.M</w:t>
      </w:r>
    </w:p>
    <w:p w:rsidR="008B4CCF" w:rsidRPr="00CA0AC8" w:rsidRDefault="008B4CCF" w:rsidP="008B4CCF">
      <w:pPr>
        <w:tabs>
          <w:tab w:val="left" w:pos="1710"/>
        </w:tabs>
        <w:ind w:left="-180" w:hanging="360"/>
        <w:rPr>
          <w:rFonts w:ascii="Times New Roman" w:hAnsi="Times New Roman" w:cs="Times New Roman"/>
        </w:rPr>
      </w:pPr>
      <w:r w:rsidRPr="00CA0AC8">
        <w:rPr>
          <w:rFonts w:ascii="Times New Roman" w:hAnsi="Times New Roman" w:cs="Times New Roman"/>
        </w:rPr>
        <w:t xml:space="preserve">E-Mail: </w:t>
      </w:r>
      <w:hyperlink r:id="rId6" w:history="1">
        <w:r w:rsidR="002B2357" w:rsidRPr="006E000A">
          <w:rPr>
            <w:rStyle w:val="Hyperlink"/>
            <w:rFonts w:ascii="Times New Roman" w:hAnsi="Times New Roman" w:cs="Times New Roman"/>
          </w:rPr>
          <w:t>rupa5599@gmail.com</w:t>
        </w:r>
      </w:hyperlink>
      <w:r w:rsidRPr="00CA0AC8">
        <w:rPr>
          <w:rFonts w:ascii="Times New Roman" w:hAnsi="Times New Roman" w:cs="Times New Roman"/>
        </w:rPr>
        <w:t xml:space="preserve">                                                            </w:t>
      </w:r>
      <w:r w:rsidR="002B2357">
        <w:rPr>
          <w:rFonts w:ascii="Times New Roman" w:hAnsi="Times New Roman" w:cs="Times New Roman"/>
        </w:rPr>
        <w:t xml:space="preserve">             </w:t>
      </w:r>
      <w:r w:rsidRPr="00CA0AC8">
        <w:rPr>
          <w:rFonts w:ascii="Times New Roman" w:hAnsi="Times New Roman" w:cs="Times New Roman"/>
        </w:rPr>
        <w:t xml:space="preserve"> </w:t>
      </w:r>
      <w:r w:rsidRPr="00CA0AC8">
        <w:rPr>
          <w:rFonts w:ascii="Times New Roman" w:hAnsi="Times New Roman" w:cs="Times New Roman"/>
          <w:bCs/>
        </w:rPr>
        <w:t>Mobile: +91</w:t>
      </w:r>
      <w:r w:rsidRPr="00CA0AC8">
        <w:rPr>
          <w:rFonts w:ascii="Times New Roman" w:hAnsi="Times New Roman" w:cs="Times New Roman"/>
        </w:rPr>
        <w:t>-</w:t>
      </w:r>
      <w:r w:rsidR="005C6A35">
        <w:rPr>
          <w:rFonts w:ascii="Times New Roman" w:hAnsi="Times New Roman" w:cs="Times New Roman"/>
        </w:rPr>
        <w:t>9160272309</w:t>
      </w:r>
    </w:p>
    <w:p w:rsidR="008B4CCF" w:rsidRPr="00715A8C" w:rsidRDefault="008B4CCF" w:rsidP="008B4CCF">
      <w:pPr>
        <w:pBdr>
          <w:bottom w:val="single" w:sz="6" w:space="1" w:color="auto"/>
        </w:pBdr>
        <w:tabs>
          <w:tab w:val="left" w:pos="1710"/>
        </w:tabs>
        <w:ind w:left="-180" w:hanging="360"/>
        <w:rPr>
          <w:rFonts w:ascii="Times New Roman" w:hAnsi="Times New Roman" w:cs="Times New Roman"/>
          <w:b/>
        </w:rPr>
      </w:pPr>
    </w:p>
    <w:p w:rsidR="00715A8C" w:rsidRPr="00715A8C" w:rsidRDefault="00715A8C" w:rsidP="00B27EBD">
      <w:pPr>
        <w:tabs>
          <w:tab w:val="left" w:pos="1710"/>
        </w:tabs>
        <w:ind w:left="-360"/>
        <w:rPr>
          <w:rFonts w:ascii="Times New Roman" w:hAnsi="Times New Roman" w:cs="Times New Roman"/>
          <w:b/>
          <w:bCs/>
        </w:rPr>
      </w:pPr>
    </w:p>
    <w:p w:rsidR="008B4CCF" w:rsidRPr="00CA0AC8" w:rsidRDefault="008B4CCF" w:rsidP="00B27EBD">
      <w:pPr>
        <w:tabs>
          <w:tab w:val="left" w:pos="1710"/>
        </w:tabs>
        <w:ind w:left="-360"/>
        <w:rPr>
          <w:rFonts w:ascii="Times New Roman" w:hAnsi="Times New Roman" w:cs="Times New Roman"/>
          <w:b/>
          <w:bCs/>
        </w:rPr>
      </w:pPr>
      <w:r w:rsidRPr="00CA0AC8">
        <w:rPr>
          <w:rFonts w:ascii="Times New Roman" w:hAnsi="Times New Roman" w:cs="Times New Roman"/>
          <w:b/>
          <w:bCs/>
        </w:rPr>
        <w:t xml:space="preserve">Experience Summary: </w:t>
      </w:r>
    </w:p>
    <w:p w:rsidR="008B4CCF" w:rsidRPr="00CA0AC8" w:rsidRDefault="008B4CCF" w:rsidP="00DA0677">
      <w:pPr>
        <w:jc w:val="both"/>
        <w:rPr>
          <w:rFonts w:ascii="Times New Roman" w:hAnsi="Times New Roman" w:cs="Times New Roman"/>
        </w:rPr>
      </w:pPr>
    </w:p>
    <w:p w:rsidR="008B4CCF" w:rsidRPr="00DA0677" w:rsidRDefault="00C13440" w:rsidP="006F155C">
      <w:pPr>
        <w:pStyle w:val="ListParagraph"/>
        <w:numPr>
          <w:ilvl w:val="0"/>
          <w:numId w:val="12"/>
        </w:numPr>
        <w:tabs>
          <w:tab w:val="left" w:pos="720"/>
        </w:tabs>
        <w:spacing w:line="360" w:lineRule="auto"/>
        <w:ind w:left="50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Having 3.6</w:t>
      </w:r>
      <w:r w:rsidR="008B4CCF" w:rsidRPr="00DA0677">
        <w:rPr>
          <w:rFonts w:ascii="Times New Roman" w:hAnsi="Times New Roman" w:cs="Times New Roman"/>
        </w:rPr>
        <w:t xml:space="preserve"> </w:t>
      </w:r>
      <w:r w:rsidR="00F90CD0" w:rsidRPr="00DA0677">
        <w:rPr>
          <w:rFonts w:ascii="Times New Roman" w:hAnsi="Times New Roman" w:cs="Times New Roman"/>
        </w:rPr>
        <w:t>years of</w:t>
      </w:r>
      <w:r w:rsidR="00F90CD0">
        <w:rPr>
          <w:rFonts w:ascii="Times New Roman" w:hAnsi="Times New Roman" w:cs="Times New Roman"/>
        </w:rPr>
        <w:t xml:space="preserve"> Experience </w:t>
      </w:r>
      <w:r w:rsidR="008B4CCF" w:rsidRPr="00DA0677">
        <w:rPr>
          <w:rFonts w:ascii="Times New Roman" w:hAnsi="Times New Roman" w:cs="Times New Roman"/>
        </w:rPr>
        <w:t>as a</w:t>
      </w:r>
      <w:r w:rsidR="000F4F54">
        <w:rPr>
          <w:rFonts w:ascii="Times New Roman" w:hAnsi="Times New Roman" w:cs="Times New Roman"/>
        </w:rPr>
        <w:t>n</w:t>
      </w:r>
      <w:r w:rsidR="008B4CCF" w:rsidRPr="00DA0677">
        <w:rPr>
          <w:rFonts w:ascii="Times New Roman" w:hAnsi="Times New Roman" w:cs="Times New Roman"/>
        </w:rPr>
        <w:t xml:space="preserve"> Oracle Apps Technical Consultant</w:t>
      </w:r>
      <w:r w:rsidR="00456AAA" w:rsidRPr="00DA0677">
        <w:rPr>
          <w:rFonts w:ascii="Times New Roman" w:hAnsi="Times New Roman" w:cs="Times New Roman"/>
        </w:rPr>
        <w:t>.</w:t>
      </w:r>
    </w:p>
    <w:p w:rsidR="008B4CCF" w:rsidRPr="00DA0677" w:rsidRDefault="008B4CCF" w:rsidP="006F155C">
      <w:pPr>
        <w:pStyle w:val="ListParagraph"/>
        <w:numPr>
          <w:ilvl w:val="0"/>
          <w:numId w:val="12"/>
        </w:numPr>
        <w:tabs>
          <w:tab w:val="left" w:pos="720"/>
        </w:tabs>
        <w:spacing w:line="360" w:lineRule="auto"/>
        <w:ind w:left="504"/>
        <w:jc w:val="both"/>
        <w:rPr>
          <w:rFonts w:ascii="Times New Roman" w:hAnsi="Times New Roman" w:cs="Times New Roman"/>
        </w:rPr>
      </w:pPr>
      <w:r w:rsidRPr="00DA0677">
        <w:rPr>
          <w:rFonts w:ascii="Times New Roman" w:hAnsi="Times New Roman" w:cs="Times New Roman"/>
        </w:rPr>
        <w:t>Worked on Oracle Applications 11i and R12.</w:t>
      </w:r>
    </w:p>
    <w:p w:rsidR="008B4CCF" w:rsidRPr="00DA0677" w:rsidRDefault="008B4CCF" w:rsidP="006F155C">
      <w:pPr>
        <w:pStyle w:val="ListParagraph"/>
        <w:numPr>
          <w:ilvl w:val="0"/>
          <w:numId w:val="12"/>
        </w:numPr>
        <w:tabs>
          <w:tab w:val="left" w:pos="720"/>
        </w:tabs>
        <w:spacing w:line="360" w:lineRule="auto"/>
        <w:ind w:left="504"/>
        <w:jc w:val="both"/>
        <w:rPr>
          <w:rFonts w:ascii="Times New Roman" w:hAnsi="Times New Roman" w:cs="Times New Roman"/>
        </w:rPr>
      </w:pPr>
      <w:r w:rsidRPr="00DA0677">
        <w:rPr>
          <w:rFonts w:ascii="Times New Roman" w:hAnsi="Times New Roman" w:cs="Times New Roman"/>
        </w:rPr>
        <w:t>Extensively worked on PL/SQL Stored Procedures, Functions and Packages.</w:t>
      </w:r>
    </w:p>
    <w:p w:rsidR="008B4CCF" w:rsidRPr="00DA0677" w:rsidRDefault="008B4CCF" w:rsidP="006F155C">
      <w:pPr>
        <w:pStyle w:val="ListParagraph"/>
        <w:numPr>
          <w:ilvl w:val="0"/>
          <w:numId w:val="12"/>
        </w:numPr>
        <w:tabs>
          <w:tab w:val="left" w:pos="720"/>
        </w:tabs>
        <w:spacing w:line="360" w:lineRule="auto"/>
        <w:ind w:left="504"/>
        <w:jc w:val="both"/>
        <w:rPr>
          <w:rFonts w:ascii="Times New Roman" w:hAnsi="Times New Roman" w:cs="Times New Roman"/>
        </w:rPr>
      </w:pPr>
      <w:r w:rsidRPr="00DA0677">
        <w:rPr>
          <w:rFonts w:ascii="Times New Roman" w:hAnsi="Times New Roman" w:cs="Times New Roman"/>
        </w:rPr>
        <w:t>Worked on the PO,</w:t>
      </w:r>
      <w:r w:rsidR="000F4F54">
        <w:rPr>
          <w:rFonts w:ascii="Times New Roman" w:hAnsi="Times New Roman" w:cs="Times New Roman"/>
        </w:rPr>
        <w:t xml:space="preserve"> </w:t>
      </w:r>
      <w:r w:rsidRPr="00DA0677">
        <w:rPr>
          <w:rFonts w:ascii="Times New Roman" w:hAnsi="Times New Roman" w:cs="Times New Roman"/>
        </w:rPr>
        <w:t>OM,</w:t>
      </w:r>
      <w:r w:rsidR="000F4F54">
        <w:rPr>
          <w:rFonts w:ascii="Times New Roman" w:hAnsi="Times New Roman" w:cs="Times New Roman"/>
        </w:rPr>
        <w:t xml:space="preserve"> </w:t>
      </w:r>
      <w:r w:rsidRPr="00DA0677">
        <w:rPr>
          <w:rFonts w:ascii="Times New Roman" w:hAnsi="Times New Roman" w:cs="Times New Roman"/>
        </w:rPr>
        <w:t>INV,</w:t>
      </w:r>
      <w:r w:rsidR="000F4F54">
        <w:rPr>
          <w:rFonts w:ascii="Times New Roman" w:hAnsi="Times New Roman" w:cs="Times New Roman"/>
        </w:rPr>
        <w:t xml:space="preserve"> </w:t>
      </w:r>
      <w:r w:rsidRPr="00DA0677">
        <w:rPr>
          <w:rFonts w:ascii="Times New Roman" w:hAnsi="Times New Roman" w:cs="Times New Roman"/>
        </w:rPr>
        <w:t>AP,</w:t>
      </w:r>
      <w:r w:rsidR="000F4F54">
        <w:rPr>
          <w:rFonts w:ascii="Times New Roman" w:hAnsi="Times New Roman" w:cs="Times New Roman"/>
        </w:rPr>
        <w:t xml:space="preserve"> </w:t>
      </w:r>
      <w:r w:rsidRPr="00DA0677">
        <w:rPr>
          <w:rFonts w:ascii="Times New Roman" w:hAnsi="Times New Roman" w:cs="Times New Roman"/>
        </w:rPr>
        <w:t>AR</w:t>
      </w:r>
      <w:r w:rsidR="000F4F54">
        <w:rPr>
          <w:rFonts w:ascii="Times New Roman" w:hAnsi="Times New Roman" w:cs="Times New Roman"/>
        </w:rPr>
        <w:t xml:space="preserve"> and </w:t>
      </w:r>
      <w:r w:rsidRPr="00DA0677">
        <w:rPr>
          <w:rFonts w:ascii="Times New Roman" w:hAnsi="Times New Roman" w:cs="Times New Roman"/>
        </w:rPr>
        <w:t>GL Modules.</w:t>
      </w:r>
    </w:p>
    <w:p w:rsidR="008B4CCF" w:rsidRPr="00DA0677" w:rsidRDefault="008B4CCF" w:rsidP="006F155C">
      <w:pPr>
        <w:pStyle w:val="ListParagraph"/>
        <w:numPr>
          <w:ilvl w:val="0"/>
          <w:numId w:val="12"/>
        </w:numPr>
        <w:tabs>
          <w:tab w:val="left" w:pos="720"/>
        </w:tabs>
        <w:spacing w:line="360" w:lineRule="auto"/>
        <w:ind w:left="504"/>
        <w:jc w:val="both"/>
        <w:rPr>
          <w:rFonts w:ascii="Times New Roman" w:hAnsi="Times New Roman" w:cs="Times New Roman"/>
        </w:rPr>
      </w:pPr>
      <w:r w:rsidRPr="00DA0677">
        <w:rPr>
          <w:rFonts w:ascii="Times New Roman" w:hAnsi="Times New Roman" w:cs="Times New Roman"/>
        </w:rPr>
        <w:t>Expertise on Reports 6i/10g, Forms 6i/10g</w:t>
      </w:r>
      <w:r w:rsidR="000F4F54">
        <w:rPr>
          <w:rFonts w:ascii="Times New Roman" w:hAnsi="Times New Roman" w:cs="Times New Roman"/>
        </w:rPr>
        <w:t xml:space="preserve"> and</w:t>
      </w:r>
      <w:r w:rsidRPr="00DA0677">
        <w:rPr>
          <w:rFonts w:ascii="Times New Roman" w:hAnsi="Times New Roman" w:cs="Times New Roman"/>
        </w:rPr>
        <w:t xml:space="preserve"> XML Publisher.</w:t>
      </w:r>
    </w:p>
    <w:p w:rsidR="00456AAA" w:rsidRPr="00DA0677" w:rsidRDefault="000F4F54" w:rsidP="006F155C">
      <w:pPr>
        <w:pStyle w:val="ListParagraph"/>
        <w:numPr>
          <w:ilvl w:val="0"/>
          <w:numId w:val="12"/>
        </w:numPr>
        <w:tabs>
          <w:tab w:val="left" w:pos="720"/>
        </w:tabs>
        <w:spacing w:line="360" w:lineRule="auto"/>
        <w:ind w:left="50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Good understanding of AOL, </w:t>
      </w:r>
      <w:r w:rsidR="00456AAA" w:rsidRPr="00DA0677">
        <w:rPr>
          <w:rFonts w:ascii="Times New Roman" w:hAnsi="Times New Roman" w:cs="Times New Roman"/>
        </w:rPr>
        <w:t>APIs in Oracle Applications and developing RICE components.</w:t>
      </w:r>
    </w:p>
    <w:p w:rsidR="00456AAA" w:rsidRDefault="00456AAA" w:rsidP="006F155C">
      <w:pPr>
        <w:pStyle w:val="ListParagraph"/>
        <w:numPr>
          <w:ilvl w:val="0"/>
          <w:numId w:val="12"/>
        </w:numPr>
        <w:tabs>
          <w:tab w:val="left" w:pos="720"/>
        </w:tabs>
        <w:spacing w:line="360" w:lineRule="auto"/>
        <w:ind w:left="504"/>
        <w:jc w:val="both"/>
        <w:rPr>
          <w:rFonts w:ascii="Times New Roman" w:hAnsi="Times New Roman" w:cs="Times New Roman"/>
        </w:rPr>
      </w:pPr>
      <w:r w:rsidRPr="00DA0677">
        <w:rPr>
          <w:rFonts w:ascii="Times New Roman" w:hAnsi="Times New Roman" w:cs="Times New Roman"/>
        </w:rPr>
        <w:t xml:space="preserve">Extensively experienced in </w:t>
      </w:r>
      <w:r w:rsidR="00147854">
        <w:rPr>
          <w:rFonts w:ascii="Times New Roman" w:hAnsi="Times New Roman" w:cs="Times New Roman"/>
        </w:rPr>
        <w:t xml:space="preserve">the </w:t>
      </w:r>
      <w:r w:rsidRPr="00DA0677">
        <w:rPr>
          <w:rFonts w:ascii="Times New Roman" w:hAnsi="Times New Roman" w:cs="Times New Roman"/>
        </w:rPr>
        <w:t>development of Interfaces and Conversions</w:t>
      </w:r>
      <w:r w:rsidR="004B2F1D" w:rsidRPr="00DA0677">
        <w:rPr>
          <w:rFonts w:ascii="Times New Roman" w:hAnsi="Times New Roman" w:cs="Times New Roman"/>
        </w:rPr>
        <w:t xml:space="preserve"> to validate and lo</w:t>
      </w:r>
      <w:r w:rsidR="00C87E66" w:rsidRPr="00DA0677">
        <w:rPr>
          <w:rFonts w:ascii="Times New Roman" w:hAnsi="Times New Roman" w:cs="Times New Roman"/>
        </w:rPr>
        <w:t>ad data from L</w:t>
      </w:r>
      <w:r w:rsidR="00147854">
        <w:rPr>
          <w:rFonts w:ascii="Times New Roman" w:hAnsi="Times New Roman" w:cs="Times New Roman"/>
        </w:rPr>
        <w:t xml:space="preserve">egacy </w:t>
      </w:r>
      <w:r w:rsidR="004B2F1D" w:rsidRPr="00DA0677">
        <w:rPr>
          <w:rFonts w:ascii="Times New Roman" w:hAnsi="Times New Roman" w:cs="Times New Roman"/>
        </w:rPr>
        <w:t>System to Oracle Applications</w:t>
      </w:r>
      <w:r w:rsidR="00C87E66" w:rsidRPr="00DA0677">
        <w:rPr>
          <w:rFonts w:ascii="Times New Roman" w:hAnsi="Times New Roman" w:cs="Times New Roman"/>
        </w:rPr>
        <w:t>.</w:t>
      </w:r>
    </w:p>
    <w:p w:rsidR="000F4F54" w:rsidRPr="00DA0677" w:rsidRDefault="000F4F54" w:rsidP="000F4F54">
      <w:pPr>
        <w:pStyle w:val="ListParagraph"/>
        <w:numPr>
          <w:ilvl w:val="0"/>
          <w:numId w:val="12"/>
        </w:numPr>
        <w:tabs>
          <w:tab w:val="left" w:pos="720"/>
        </w:tabs>
        <w:spacing w:line="360" w:lineRule="auto"/>
        <w:ind w:left="50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Knowledge o</w:t>
      </w:r>
      <w:r w:rsidRPr="00DA0677">
        <w:rPr>
          <w:rFonts w:ascii="Times New Roman" w:hAnsi="Times New Roman" w:cs="Times New Roman"/>
        </w:rPr>
        <w:t>n Workflows and Discoverer.</w:t>
      </w:r>
    </w:p>
    <w:p w:rsidR="00DA0677" w:rsidRDefault="00B14A36" w:rsidP="006F155C">
      <w:pPr>
        <w:pStyle w:val="ListParagraph"/>
        <w:numPr>
          <w:ilvl w:val="0"/>
          <w:numId w:val="12"/>
        </w:numPr>
        <w:tabs>
          <w:tab w:val="left" w:pos="720"/>
        </w:tabs>
        <w:spacing w:line="360" w:lineRule="auto"/>
        <w:ind w:left="504"/>
        <w:jc w:val="both"/>
        <w:rPr>
          <w:rFonts w:ascii="Times New Roman" w:hAnsi="Times New Roman" w:cs="Times New Roman"/>
        </w:rPr>
      </w:pPr>
      <w:r w:rsidRPr="00DA0677">
        <w:rPr>
          <w:rFonts w:ascii="Times New Roman" w:hAnsi="Times New Roman" w:cs="Times New Roman"/>
        </w:rPr>
        <w:t>Attitude to learn and adapt easily to situations.</w:t>
      </w:r>
    </w:p>
    <w:p w:rsidR="00DA0677" w:rsidRDefault="00DA0677" w:rsidP="00DA0677">
      <w:pPr>
        <w:pStyle w:val="ListParagraph"/>
        <w:tabs>
          <w:tab w:val="left" w:pos="720"/>
        </w:tabs>
        <w:ind w:left="0"/>
        <w:jc w:val="both"/>
        <w:rPr>
          <w:rFonts w:ascii="Times New Roman" w:hAnsi="Times New Roman" w:cs="Times New Roman"/>
        </w:rPr>
      </w:pPr>
    </w:p>
    <w:p w:rsidR="00B14A36" w:rsidRPr="00DA0677" w:rsidRDefault="00B14A36" w:rsidP="00B27EBD">
      <w:pPr>
        <w:pStyle w:val="ListParagraph"/>
        <w:tabs>
          <w:tab w:val="left" w:pos="720"/>
        </w:tabs>
        <w:ind w:left="-360"/>
        <w:rPr>
          <w:rFonts w:ascii="Times New Roman" w:hAnsi="Times New Roman" w:cs="Times New Roman"/>
        </w:rPr>
      </w:pPr>
      <w:r w:rsidRPr="00DA0677">
        <w:rPr>
          <w:rFonts w:ascii="Times New Roman" w:hAnsi="Times New Roman" w:cs="Times New Roman"/>
          <w:b/>
          <w:bCs/>
          <w:color w:val="000000"/>
        </w:rPr>
        <w:t>Professional Experience:</w:t>
      </w:r>
    </w:p>
    <w:p w:rsidR="00B14A36" w:rsidRPr="00CA0AC8" w:rsidRDefault="00B14A36" w:rsidP="00DA0677">
      <w:pPr>
        <w:jc w:val="both"/>
        <w:rPr>
          <w:rFonts w:ascii="Times New Roman" w:hAnsi="Times New Roman" w:cs="Times New Roman"/>
          <w:b/>
          <w:bCs/>
          <w:color w:val="000000"/>
        </w:rPr>
      </w:pP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40"/>
        <w:gridCol w:w="3240"/>
        <w:gridCol w:w="2520"/>
      </w:tblGrid>
      <w:tr w:rsidR="00B14A36" w:rsidRPr="00CA0AC8" w:rsidTr="003E1089">
        <w:tc>
          <w:tcPr>
            <w:tcW w:w="3240" w:type="dxa"/>
            <w:vAlign w:val="center"/>
          </w:tcPr>
          <w:p w:rsidR="00B14A36" w:rsidRPr="00CA0AC8" w:rsidRDefault="00B14A36" w:rsidP="00DA0677">
            <w:pPr>
              <w:pStyle w:val="Header"/>
              <w:rPr>
                <w:rFonts w:ascii="Times New Roman" w:hAnsi="Times New Roman"/>
                <w:b/>
                <w:sz w:val="24"/>
                <w:szCs w:val="24"/>
              </w:rPr>
            </w:pPr>
            <w:r w:rsidRPr="00CA0AC8">
              <w:rPr>
                <w:rFonts w:ascii="Times New Roman" w:hAnsi="Times New Roman"/>
                <w:b/>
                <w:sz w:val="24"/>
                <w:szCs w:val="24"/>
              </w:rPr>
              <w:t xml:space="preserve">Organization </w:t>
            </w:r>
          </w:p>
        </w:tc>
        <w:tc>
          <w:tcPr>
            <w:tcW w:w="3240" w:type="dxa"/>
            <w:vAlign w:val="center"/>
          </w:tcPr>
          <w:p w:rsidR="00B14A36" w:rsidRPr="00CA0AC8" w:rsidRDefault="00B14A36" w:rsidP="00DA0677">
            <w:pPr>
              <w:pStyle w:val="Header"/>
              <w:rPr>
                <w:rFonts w:ascii="Times New Roman" w:hAnsi="Times New Roman"/>
                <w:b/>
                <w:sz w:val="24"/>
                <w:szCs w:val="24"/>
              </w:rPr>
            </w:pPr>
            <w:r w:rsidRPr="00CA0AC8">
              <w:rPr>
                <w:rFonts w:ascii="Times New Roman" w:hAnsi="Times New Roman"/>
                <w:b/>
                <w:sz w:val="24"/>
                <w:szCs w:val="24"/>
              </w:rPr>
              <w:t>Designation</w:t>
            </w:r>
          </w:p>
        </w:tc>
        <w:tc>
          <w:tcPr>
            <w:tcW w:w="2520" w:type="dxa"/>
            <w:vAlign w:val="center"/>
          </w:tcPr>
          <w:p w:rsidR="00B14A36" w:rsidRPr="00CA0AC8" w:rsidRDefault="00B14A36" w:rsidP="00DA0677">
            <w:pPr>
              <w:pStyle w:val="Header"/>
              <w:rPr>
                <w:rFonts w:ascii="Times New Roman" w:hAnsi="Times New Roman"/>
                <w:b/>
                <w:sz w:val="24"/>
                <w:szCs w:val="24"/>
              </w:rPr>
            </w:pPr>
            <w:r w:rsidRPr="00CA0AC8">
              <w:rPr>
                <w:rFonts w:ascii="Times New Roman" w:hAnsi="Times New Roman"/>
                <w:b/>
                <w:sz w:val="24"/>
                <w:szCs w:val="24"/>
              </w:rPr>
              <w:t>Duration</w:t>
            </w:r>
          </w:p>
        </w:tc>
      </w:tr>
      <w:tr w:rsidR="00B14A36" w:rsidRPr="00CA0AC8" w:rsidTr="003E1089">
        <w:trPr>
          <w:trHeight w:val="458"/>
        </w:trPr>
        <w:tc>
          <w:tcPr>
            <w:tcW w:w="3240" w:type="dxa"/>
          </w:tcPr>
          <w:p w:rsidR="00B14A36" w:rsidRPr="00CA0AC8" w:rsidRDefault="00FE1F7A" w:rsidP="00DA0677">
            <w:pPr>
              <w:pStyle w:val="Head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iG</w:t>
            </w:r>
            <w:r w:rsidR="00FD7470">
              <w:rPr>
                <w:rFonts w:ascii="Times New Roman" w:hAnsi="Times New Roman"/>
                <w:sz w:val="24"/>
                <w:szCs w:val="24"/>
              </w:rPr>
              <w:t>ATE Patni</w:t>
            </w:r>
          </w:p>
        </w:tc>
        <w:tc>
          <w:tcPr>
            <w:tcW w:w="3240" w:type="dxa"/>
          </w:tcPr>
          <w:p w:rsidR="00B14A36" w:rsidRPr="00CA0AC8" w:rsidRDefault="00FE1F7A" w:rsidP="00DA0677">
            <w:pPr>
              <w:pStyle w:val="Head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Technical Consultant</w:t>
            </w:r>
          </w:p>
        </w:tc>
        <w:tc>
          <w:tcPr>
            <w:tcW w:w="2520" w:type="dxa"/>
          </w:tcPr>
          <w:p w:rsidR="00B14A36" w:rsidRPr="00CA0AC8" w:rsidRDefault="00F33613" w:rsidP="00DA0677">
            <w:pPr>
              <w:pStyle w:val="Head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July </w:t>
            </w:r>
            <w:r w:rsidR="00FE1F7A">
              <w:rPr>
                <w:rFonts w:ascii="Times New Roman" w:hAnsi="Times New Roman"/>
                <w:sz w:val="24"/>
                <w:szCs w:val="24"/>
              </w:rPr>
              <w:t>2010 – Till Date</w:t>
            </w:r>
          </w:p>
        </w:tc>
      </w:tr>
      <w:tr w:rsidR="00B14A36" w:rsidRPr="00CA0AC8" w:rsidTr="003E1089">
        <w:trPr>
          <w:trHeight w:val="458"/>
        </w:trPr>
        <w:tc>
          <w:tcPr>
            <w:tcW w:w="3240" w:type="dxa"/>
          </w:tcPr>
          <w:p w:rsidR="00B14A36" w:rsidRPr="00CA0AC8" w:rsidRDefault="00FE1F7A" w:rsidP="00DA0677">
            <w:pPr>
              <w:pStyle w:val="Header"/>
              <w:rPr>
                <w:rFonts w:ascii="Times New Roman" w:hAnsi="Times New Roman"/>
                <w:sz w:val="24"/>
                <w:szCs w:val="24"/>
              </w:rPr>
            </w:pPr>
            <w:r w:rsidRPr="004F015B">
              <w:rPr>
                <w:rFonts w:ascii="Times New Roman" w:hAnsi="Times New Roman"/>
              </w:rPr>
              <w:t>Keane India</w:t>
            </w:r>
          </w:p>
        </w:tc>
        <w:tc>
          <w:tcPr>
            <w:tcW w:w="3240" w:type="dxa"/>
          </w:tcPr>
          <w:p w:rsidR="00B14A36" w:rsidRPr="00CA0AC8" w:rsidRDefault="00FE1F7A" w:rsidP="00DA0677">
            <w:pPr>
              <w:pStyle w:val="Head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Technical Consultant</w:t>
            </w:r>
          </w:p>
        </w:tc>
        <w:tc>
          <w:tcPr>
            <w:tcW w:w="2520" w:type="dxa"/>
          </w:tcPr>
          <w:p w:rsidR="00B14A36" w:rsidRPr="00CA0AC8" w:rsidRDefault="00F33613" w:rsidP="00DA0677">
            <w:pPr>
              <w:pStyle w:val="Head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May 2008 – June</w:t>
            </w:r>
            <w:r w:rsidR="00FE1F7A">
              <w:rPr>
                <w:rFonts w:ascii="Times New Roman" w:hAnsi="Times New Roman"/>
                <w:sz w:val="24"/>
                <w:szCs w:val="24"/>
              </w:rPr>
              <w:t xml:space="preserve"> 2010</w:t>
            </w:r>
          </w:p>
        </w:tc>
      </w:tr>
    </w:tbl>
    <w:p w:rsidR="00B14A36" w:rsidRPr="00CA0AC8" w:rsidRDefault="00B14A36" w:rsidP="00DA0677">
      <w:pPr>
        <w:jc w:val="both"/>
        <w:rPr>
          <w:rFonts w:ascii="Times New Roman" w:hAnsi="Times New Roman" w:cs="Times New Roman"/>
          <w:b/>
          <w:bCs/>
        </w:rPr>
      </w:pPr>
    </w:p>
    <w:p w:rsidR="00DA0677" w:rsidRDefault="00B14A36" w:rsidP="00B27EBD">
      <w:pPr>
        <w:ind w:left="-360"/>
        <w:rPr>
          <w:rFonts w:ascii="Times New Roman" w:hAnsi="Times New Roman" w:cs="Times New Roman"/>
          <w:b/>
          <w:bCs/>
        </w:rPr>
      </w:pPr>
      <w:r w:rsidRPr="00CA0AC8">
        <w:rPr>
          <w:rFonts w:ascii="Times New Roman" w:hAnsi="Times New Roman" w:cs="Times New Roman"/>
          <w:b/>
          <w:bCs/>
        </w:rPr>
        <w:t>Educational Qualifications:</w:t>
      </w:r>
    </w:p>
    <w:p w:rsidR="006F155C" w:rsidRDefault="006F155C" w:rsidP="00B27EBD">
      <w:pPr>
        <w:ind w:left="-360"/>
        <w:rPr>
          <w:rFonts w:ascii="Times New Roman" w:hAnsi="Times New Roman" w:cs="Times New Roman"/>
          <w:b/>
          <w:bCs/>
        </w:rPr>
      </w:pPr>
    </w:p>
    <w:p w:rsidR="00B14A36" w:rsidRPr="00DA0677" w:rsidRDefault="00B14A36" w:rsidP="00B27EBD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</w:rPr>
      </w:pPr>
      <w:r w:rsidRPr="00DA0677">
        <w:rPr>
          <w:rFonts w:ascii="Times New Roman" w:hAnsi="Times New Roman" w:cs="Times New Roman"/>
        </w:rPr>
        <w:t>Master of Computer Applications from JNTU, Hyderabad.</w:t>
      </w:r>
      <w:r w:rsidRPr="00DA0677">
        <w:rPr>
          <w:rFonts w:ascii="Times New Roman" w:hAnsi="Times New Roman" w:cs="Times New Roman"/>
        </w:rPr>
        <w:tab/>
      </w:r>
    </w:p>
    <w:p w:rsidR="00CA7C15" w:rsidRPr="00CA0AC8" w:rsidRDefault="00CA7C15" w:rsidP="00DA0677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:rsidR="00CA7C15" w:rsidRPr="00CA0AC8" w:rsidRDefault="00D610E7" w:rsidP="00B27EBD">
      <w:pPr>
        <w:ind w:left="-360"/>
        <w:rPr>
          <w:rFonts w:ascii="Times New Roman" w:hAnsi="Times New Roman" w:cs="Times New Roman"/>
          <w:b/>
          <w:bCs/>
        </w:rPr>
      </w:pPr>
      <w:r w:rsidRPr="00CA0AC8">
        <w:rPr>
          <w:rFonts w:ascii="Times New Roman" w:hAnsi="Times New Roman" w:cs="Times New Roman"/>
          <w:b/>
          <w:bCs/>
        </w:rPr>
        <w:t>Skill Set:</w:t>
      </w:r>
    </w:p>
    <w:p w:rsidR="00D610E7" w:rsidRPr="00CA0AC8" w:rsidRDefault="00D610E7" w:rsidP="00DA0677">
      <w:pPr>
        <w:ind w:hanging="180"/>
        <w:jc w:val="both"/>
        <w:rPr>
          <w:rFonts w:ascii="Times New Roman" w:hAnsi="Times New Roman" w:cs="Times New Roman"/>
          <w:b/>
          <w:bCs/>
        </w:rPr>
      </w:pPr>
    </w:p>
    <w:tbl>
      <w:tblPr>
        <w:tblW w:w="9044" w:type="dxa"/>
        <w:tblInd w:w="108" w:type="dxa"/>
        <w:tblLayout w:type="fixed"/>
        <w:tblLook w:val="0000"/>
      </w:tblPr>
      <w:tblGrid>
        <w:gridCol w:w="2113"/>
        <w:gridCol w:w="6931"/>
      </w:tblGrid>
      <w:tr w:rsidR="00D610E7" w:rsidRPr="00CA0AC8" w:rsidTr="00B27EBD">
        <w:trPr>
          <w:trHeight w:val="336"/>
        </w:trPr>
        <w:tc>
          <w:tcPr>
            <w:tcW w:w="21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10E7" w:rsidRPr="00CA0AC8" w:rsidRDefault="00D610E7" w:rsidP="00DA0677">
            <w:pPr>
              <w:jc w:val="both"/>
              <w:rPr>
                <w:rFonts w:ascii="Times New Roman" w:hAnsi="Times New Roman" w:cs="Times New Roman"/>
                <w:b/>
                <w:bCs/>
                <w:lang w:val="en-AU"/>
              </w:rPr>
            </w:pPr>
            <w:r w:rsidRPr="00CA0AC8">
              <w:rPr>
                <w:rFonts w:ascii="Times New Roman" w:hAnsi="Times New Roman" w:cs="Times New Roman"/>
                <w:b/>
                <w:bCs/>
                <w:lang w:val="en-AU"/>
              </w:rPr>
              <w:t>ERP</w:t>
            </w:r>
          </w:p>
        </w:tc>
        <w:tc>
          <w:tcPr>
            <w:tcW w:w="6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10E7" w:rsidRPr="00CA0AC8" w:rsidRDefault="00D610E7" w:rsidP="00DA0677">
            <w:pPr>
              <w:pStyle w:val="Heading2"/>
              <w:tabs>
                <w:tab w:val="center" w:pos="3357"/>
              </w:tabs>
              <w:jc w:val="both"/>
              <w:rPr>
                <w:rFonts w:ascii="Times New Roman" w:hAnsi="Times New Roman" w:cs="Times New Roman"/>
                <w:b/>
              </w:rPr>
            </w:pPr>
            <w:r w:rsidRPr="00CA0AC8">
              <w:rPr>
                <w:rFonts w:ascii="Times New Roman" w:hAnsi="Times New Roman" w:cs="Times New Roman"/>
              </w:rPr>
              <w:t>Oracle Applications 11i, Release 12</w:t>
            </w:r>
            <w:r w:rsidRPr="00CA0AC8">
              <w:rPr>
                <w:rFonts w:ascii="Times New Roman" w:hAnsi="Times New Roman" w:cs="Times New Roman"/>
                <w:b/>
              </w:rPr>
              <w:tab/>
            </w:r>
          </w:p>
        </w:tc>
      </w:tr>
      <w:tr w:rsidR="00D610E7" w:rsidRPr="00CA0AC8" w:rsidTr="00B27EBD">
        <w:trPr>
          <w:trHeight w:val="257"/>
        </w:trPr>
        <w:tc>
          <w:tcPr>
            <w:tcW w:w="21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10E7" w:rsidRPr="00CA0AC8" w:rsidRDefault="00D610E7" w:rsidP="00DA0677">
            <w:pPr>
              <w:jc w:val="both"/>
              <w:rPr>
                <w:rFonts w:ascii="Times New Roman" w:hAnsi="Times New Roman" w:cs="Times New Roman"/>
                <w:b/>
                <w:bCs/>
                <w:lang w:val="en-AU"/>
              </w:rPr>
            </w:pPr>
            <w:r w:rsidRPr="00CA0AC8">
              <w:rPr>
                <w:rFonts w:ascii="Times New Roman" w:hAnsi="Times New Roman" w:cs="Times New Roman"/>
                <w:b/>
                <w:bCs/>
                <w:lang w:val="en-AU"/>
              </w:rPr>
              <w:t>Modules</w:t>
            </w:r>
          </w:p>
        </w:tc>
        <w:tc>
          <w:tcPr>
            <w:tcW w:w="6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10E7" w:rsidRPr="00CA0AC8" w:rsidRDefault="00D610E7" w:rsidP="00DA0677">
            <w:pPr>
              <w:pStyle w:val="Heading2"/>
              <w:jc w:val="both"/>
              <w:rPr>
                <w:rFonts w:ascii="Times New Roman" w:hAnsi="Times New Roman" w:cs="Times New Roman"/>
              </w:rPr>
            </w:pPr>
            <w:r w:rsidRPr="00CA0AC8">
              <w:rPr>
                <w:rFonts w:ascii="Times New Roman" w:hAnsi="Times New Roman" w:cs="Times New Roman"/>
              </w:rPr>
              <w:t>PO,OM,INV,AP,AR,GL</w:t>
            </w:r>
          </w:p>
        </w:tc>
      </w:tr>
      <w:tr w:rsidR="00D610E7" w:rsidRPr="00CA0AC8" w:rsidTr="00B27EBD">
        <w:trPr>
          <w:trHeight w:val="257"/>
        </w:trPr>
        <w:tc>
          <w:tcPr>
            <w:tcW w:w="21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10E7" w:rsidRPr="00CA0AC8" w:rsidRDefault="00D610E7" w:rsidP="00DA0677">
            <w:pPr>
              <w:jc w:val="both"/>
              <w:rPr>
                <w:rFonts w:ascii="Times New Roman" w:hAnsi="Times New Roman" w:cs="Times New Roman"/>
                <w:b/>
                <w:bCs/>
                <w:lang w:val="en-AU"/>
              </w:rPr>
            </w:pPr>
            <w:r w:rsidRPr="00CA0AC8">
              <w:rPr>
                <w:rFonts w:ascii="Times New Roman" w:hAnsi="Times New Roman" w:cs="Times New Roman"/>
                <w:b/>
                <w:bCs/>
                <w:lang w:val="en-AU"/>
              </w:rPr>
              <w:t>Languages</w:t>
            </w:r>
          </w:p>
        </w:tc>
        <w:tc>
          <w:tcPr>
            <w:tcW w:w="6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10E7" w:rsidRPr="00CA0AC8" w:rsidRDefault="00D610E7" w:rsidP="00DA0677">
            <w:pPr>
              <w:pStyle w:val="Heading2"/>
              <w:jc w:val="both"/>
              <w:rPr>
                <w:rFonts w:ascii="Times New Roman" w:hAnsi="Times New Roman" w:cs="Times New Roman"/>
              </w:rPr>
            </w:pPr>
            <w:r w:rsidRPr="00CA0AC8">
              <w:rPr>
                <w:rFonts w:ascii="Times New Roman" w:hAnsi="Times New Roman" w:cs="Times New Roman"/>
              </w:rPr>
              <w:t>SQL and PL/SQL</w:t>
            </w:r>
          </w:p>
        </w:tc>
      </w:tr>
      <w:tr w:rsidR="00D610E7" w:rsidRPr="00CA0AC8" w:rsidTr="00B27EBD">
        <w:trPr>
          <w:trHeight w:val="242"/>
        </w:trPr>
        <w:tc>
          <w:tcPr>
            <w:tcW w:w="21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10E7" w:rsidRPr="00CA0AC8" w:rsidRDefault="00D610E7" w:rsidP="00DA0677">
            <w:pPr>
              <w:jc w:val="both"/>
              <w:rPr>
                <w:rFonts w:ascii="Times New Roman" w:hAnsi="Times New Roman" w:cs="Times New Roman"/>
                <w:b/>
                <w:bCs/>
                <w:lang w:val="en-AU"/>
              </w:rPr>
            </w:pPr>
            <w:r w:rsidRPr="00CA0AC8">
              <w:rPr>
                <w:rFonts w:ascii="Times New Roman" w:hAnsi="Times New Roman" w:cs="Times New Roman"/>
                <w:b/>
                <w:bCs/>
                <w:lang w:val="en-AU"/>
              </w:rPr>
              <w:t>Operatin Systems</w:t>
            </w:r>
          </w:p>
        </w:tc>
        <w:tc>
          <w:tcPr>
            <w:tcW w:w="6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10E7" w:rsidRPr="00CA0AC8" w:rsidRDefault="00D610E7" w:rsidP="00DA0677">
            <w:pPr>
              <w:jc w:val="both"/>
              <w:rPr>
                <w:rFonts w:ascii="Times New Roman" w:hAnsi="Times New Roman" w:cs="Times New Roman"/>
                <w:lang w:val="en-AU"/>
              </w:rPr>
            </w:pPr>
            <w:r w:rsidRPr="00CA0AC8">
              <w:rPr>
                <w:rFonts w:ascii="Times New Roman" w:hAnsi="Times New Roman" w:cs="Times New Roman"/>
                <w:lang w:val="en-AU"/>
              </w:rPr>
              <w:t>Windows 2000 Server/XP, UNIX</w:t>
            </w:r>
          </w:p>
        </w:tc>
      </w:tr>
      <w:tr w:rsidR="00D610E7" w:rsidRPr="00CA0AC8" w:rsidTr="00B27EBD">
        <w:trPr>
          <w:trHeight w:val="278"/>
        </w:trPr>
        <w:tc>
          <w:tcPr>
            <w:tcW w:w="21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10E7" w:rsidRPr="00CA0AC8" w:rsidRDefault="00D610E7" w:rsidP="00DA0677">
            <w:pPr>
              <w:jc w:val="both"/>
              <w:rPr>
                <w:rFonts w:ascii="Times New Roman" w:hAnsi="Times New Roman" w:cs="Times New Roman"/>
                <w:b/>
                <w:bCs/>
                <w:lang w:val="en-AU"/>
              </w:rPr>
            </w:pPr>
            <w:r w:rsidRPr="00CA0AC8">
              <w:rPr>
                <w:rFonts w:ascii="Times New Roman" w:hAnsi="Times New Roman" w:cs="Times New Roman"/>
                <w:b/>
                <w:bCs/>
                <w:lang w:val="en-AU"/>
              </w:rPr>
              <w:t>Tools</w:t>
            </w:r>
          </w:p>
        </w:tc>
        <w:tc>
          <w:tcPr>
            <w:tcW w:w="6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10E7" w:rsidRPr="00CA0AC8" w:rsidRDefault="000A05F6" w:rsidP="00DA0677">
            <w:pPr>
              <w:pStyle w:val="Heading3"/>
              <w:jc w:val="both"/>
              <w:rPr>
                <w:rFonts w:ascii="Times New Roman" w:hAnsi="Times New Roman" w:cs="Times New Roman"/>
                <w:lang w:val="en-AU"/>
              </w:rPr>
            </w:pPr>
            <w:r w:rsidRPr="00CA0AC8">
              <w:rPr>
                <w:rFonts w:ascii="Times New Roman" w:hAnsi="Times New Roman" w:cs="Times New Roman"/>
                <w:lang w:val="en-AU"/>
              </w:rPr>
              <w:t>Reports 6i/10g, Forms 6i/10g, XML Publisher, Discoverer, Toad, SQL Developer</w:t>
            </w:r>
          </w:p>
        </w:tc>
      </w:tr>
    </w:tbl>
    <w:p w:rsidR="00CA7C15" w:rsidRPr="00CA0AC8" w:rsidRDefault="00CA7C15" w:rsidP="00DA0677">
      <w:pPr>
        <w:jc w:val="both"/>
        <w:rPr>
          <w:rFonts w:ascii="Times New Roman" w:hAnsi="Times New Roman" w:cs="Times New Roman"/>
        </w:rPr>
      </w:pPr>
    </w:p>
    <w:p w:rsidR="00B14A36" w:rsidRPr="00AB4FC4" w:rsidRDefault="00B14A36" w:rsidP="006F155C">
      <w:pPr>
        <w:ind w:left="-360"/>
        <w:rPr>
          <w:rFonts w:ascii="Times New Roman" w:hAnsi="Times New Roman" w:cs="Times New Roman"/>
          <w:b/>
          <w:bCs/>
        </w:rPr>
      </w:pPr>
      <w:r w:rsidRPr="00AB4FC4">
        <w:rPr>
          <w:rFonts w:ascii="Times New Roman" w:hAnsi="Times New Roman" w:cs="Times New Roman"/>
          <w:b/>
          <w:bCs/>
        </w:rPr>
        <w:lastRenderedPageBreak/>
        <w:t>Projects and Responsibilities:</w:t>
      </w:r>
    </w:p>
    <w:p w:rsidR="00C76728" w:rsidRPr="00CA0AC8" w:rsidRDefault="00C76728" w:rsidP="00DA0677">
      <w:pPr>
        <w:ind w:hanging="180"/>
        <w:jc w:val="both"/>
        <w:rPr>
          <w:rFonts w:ascii="Times New Roman" w:hAnsi="Times New Roman" w:cs="Times New Roman"/>
          <w:b/>
          <w:bCs/>
          <w:u w:val="single"/>
        </w:rPr>
      </w:pPr>
    </w:p>
    <w:p w:rsidR="00C76728" w:rsidRPr="00CA0AC8" w:rsidRDefault="00C76728" w:rsidP="006F155C">
      <w:pPr>
        <w:ind w:left="-360"/>
        <w:rPr>
          <w:rFonts w:ascii="Times New Roman" w:hAnsi="Times New Roman" w:cs="Times New Roman"/>
          <w:b/>
          <w:bCs/>
        </w:rPr>
      </w:pPr>
      <w:r w:rsidRPr="00CA0AC8">
        <w:rPr>
          <w:rFonts w:ascii="Times New Roman" w:hAnsi="Times New Roman" w:cs="Times New Roman"/>
          <w:b/>
          <w:bCs/>
        </w:rPr>
        <w:t>Project IV</w:t>
      </w:r>
    </w:p>
    <w:p w:rsidR="00C76728" w:rsidRPr="00CA0AC8" w:rsidRDefault="00C76728" w:rsidP="00DA0677">
      <w:pPr>
        <w:ind w:hanging="180"/>
        <w:jc w:val="both"/>
        <w:rPr>
          <w:rFonts w:ascii="Times New Roman" w:hAnsi="Times New Roman" w:cs="Times New Roman"/>
          <w:b/>
          <w:bCs/>
        </w:rPr>
      </w:pPr>
    </w:p>
    <w:tbl>
      <w:tblPr>
        <w:tblW w:w="9044" w:type="dxa"/>
        <w:tblInd w:w="108" w:type="dxa"/>
        <w:tblLayout w:type="fixed"/>
        <w:tblLook w:val="0000"/>
      </w:tblPr>
      <w:tblGrid>
        <w:gridCol w:w="2113"/>
        <w:gridCol w:w="6931"/>
      </w:tblGrid>
      <w:tr w:rsidR="00C76728" w:rsidRPr="00CA0AC8" w:rsidTr="00B27EBD">
        <w:trPr>
          <w:trHeight w:val="336"/>
        </w:trPr>
        <w:tc>
          <w:tcPr>
            <w:tcW w:w="21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6728" w:rsidRPr="00CA0AC8" w:rsidRDefault="00C76728" w:rsidP="00DA0677">
            <w:pPr>
              <w:jc w:val="both"/>
              <w:rPr>
                <w:rFonts w:ascii="Times New Roman" w:hAnsi="Times New Roman" w:cs="Times New Roman"/>
                <w:b/>
                <w:bCs/>
                <w:lang w:val="en-AU"/>
              </w:rPr>
            </w:pPr>
            <w:r w:rsidRPr="00CA0AC8">
              <w:rPr>
                <w:rFonts w:ascii="Times New Roman" w:hAnsi="Times New Roman" w:cs="Times New Roman"/>
                <w:b/>
                <w:bCs/>
                <w:lang w:val="en-AU"/>
              </w:rPr>
              <w:t>Client</w:t>
            </w:r>
          </w:p>
        </w:tc>
        <w:tc>
          <w:tcPr>
            <w:tcW w:w="6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6728" w:rsidRPr="00CA0AC8" w:rsidRDefault="00C76728" w:rsidP="00DA0677">
            <w:pPr>
              <w:jc w:val="both"/>
              <w:rPr>
                <w:rFonts w:ascii="Times New Roman" w:hAnsi="Times New Roman" w:cs="Times New Roman"/>
              </w:rPr>
            </w:pPr>
            <w:r w:rsidRPr="00CA0AC8">
              <w:rPr>
                <w:rFonts w:ascii="Times New Roman" w:hAnsi="Times New Roman" w:cs="Times New Roman"/>
              </w:rPr>
              <w:t xml:space="preserve">AlphaRx </w:t>
            </w:r>
            <w:r w:rsidRPr="00CA0AC8">
              <w:rPr>
                <w:rFonts w:ascii="Times New Roman" w:hAnsi="Times New Roman" w:cs="Times New Roman"/>
              </w:rPr>
              <w:tab/>
            </w:r>
          </w:p>
        </w:tc>
      </w:tr>
      <w:tr w:rsidR="00C76728" w:rsidRPr="00CA0AC8" w:rsidTr="00B27EBD">
        <w:trPr>
          <w:trHeight w:val="257"/>
        </w:trPr>
        <w:tc>
          <w:tcPr>
            <w:tcW w:w="21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6728" w:rsidRPr="00CA0AC8" w:rsidRDefault="00C76728" w:rsidP="00DA0677">
            <w:pPr>
              <w:jc w:val="both"/>
              <w:rPr>
                <w:rFonts w:ascii="Times New Roman" w:hAnsi="Times New Roman" w:cs="Times New Roman"/>
                <w:b/>
                <w:bCs/>
                <w:lang w:val="en-AU"/>
              </w:rPr>
            </w:pPr>
            <w:r w:rsidRPr="00CA0AC8">
              <w:rPr>
                <w:rFonts w:ascii="Times New Roman" w:hAnsi="Times New Roman" w:cs="Times New Roman"/>
                <w:b/>
                <w:bCs/>
                <w:lang w:val="en-AU"/>
              </w:rPr>
              <w:t>Role</w:t>
            </w:r>
          </w:p>
        </w:tc>
        <w:tc>
          <w:tcPr>
            <w:tcW w:w="6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6728" w:rsidRPr="00CA0AC8" w:rsidRDefault="00C76728" w:rsidP="00DA0677">
            <w:pPr>
              <w:pStyle w:val="Heading2"/>
              <w:jc w:val="both"/>
              <w:rPr>
                <w:rFonts w:ascii="Times New Roman" w:hAnsi="Times New Roman" w:cs="Times New Roman"/>
              </w:rPr>
            </w:pPr>
            <w:r w:rsidRPr="00CA0AC8">
              <w:rPr>
                <w:rFonts w:ascii="Times New Roman" w:hAnsi="Times New Roman" w:cs="Times New Roman"/>
              </w:rPr>
              <w:t>Technical Consultant</w:t>
            </w:r>
          </w:p>
        </w:tc>
      </w:tr>
      <w:tr w:rsidR="00C76728" w:rsidRPr="00CA0AC8" w:rsidTr="00B27EBD">
        <w:trPr>
          <w:trHeight w:val="257"/>
        </w:trPr>
        <w:tc>
          <w:tcPr>
            <w:tcW w:w="21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6728" w:rsidRPr="00CA0AC8" w:rsidRDefault="00C76728" w:rsidP="00DA0677">
            <w:pPr>
              <w:jc w:val="both"/>
              <w:rPr>
                <w:rFonts w:ascii="Times New Roman" w:hAnsi="Times New Roman" w:cs="Times New Roman"/>
                <w:b/>
                <w:bCs/>
                <w:lang w:val="en-AU"/>
              </w:rPr>
            </w:pPr>
            <w:r w:rsidRPr="00CA0AC8">
              <w:rPr>
                <w:rFonts w:ascii="Times New Roman" w:hAnsi="Times New Roman" w:cs="Times New Roman"/>
                <w:b/>
                <w:bCs/>
                <w:lang w:val="en-AU"/>
              </w:rPr>
              <w:t>Organization</w:t>
            </w:r>
          </w:p>
        </w:tc>
        <w:tc>
          <w:tcPr>
            <w:tcW w:w="6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6728" w:rsidRPr="00CA0AC8" w:rsidRDefault="00C76728" w:rsidP="00DA0677">
            <w:pPr>
              <w:pStyle w:val="Heading2"/>
              <w:jc w:val="both"/>
              <w:rPr>
                <w:rFonts w:ascii="Times New Roman" w:hAnsi="Times New Roman" w:cs="Times New Roman"/>
              </w:rPr>
            </w:pPr>
            <w:r w:rsidRPr="00CA0AC8">
              <w:rPr>
                <w:rFonts w:ascii="Times New Roman" w:hAnsi="Times New Roman" w:cs="Times New Roman"/>
              </w:rPr>
              <w:t xml:space="preserve">i Gate </w:t>
            </w:r>
          </w:p>
        </w:tc>
      </w:tr>
      <w:tr w:rsidR="00C76728" w:rsidRPr="00CA0AC8" w:rsidTr="00B27EBD">
        <w:trPr>
          <w:trHeight w:val="242"/>
        </w:trPr>
        <w:tc>
          <w:tcPr>
            <w:tcW w:w="21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6728" w:rsidRPr="00CA0AC8" w:rsidRDefault="00C76728" w:rsidP="00DA0677">
            <w:pPr>
              <w:jc w:val="both"/>
              <w:rPr>
                <w:rFonts w:ascii="Times New Roman" w:hAnsi="Times New Roman" w:cs="Times New Roman"/>
                <w:b/>
                <w:bCs/>
                <w:lang w:val="en-AU"/>
              </w:rPr>
            </w:pPr>
            <w:r w:rsidRPr="00CA0AC8">
              <w:rPr>
                <w:rFonts w:ascii="Times New Roman" w:hAnsi="Times New Roman" w:cs="Times New Roman"/>
                <w:b/>
                <w:bCs/>
                <w:lang w:val="en-AU"/>
              </w:rPr>
              <w:t>Duration</w:t>
            </w:r>
          </w:p>
        </w:tc>
        <w:tc>
          <w:tcPr>
            <w:tcW w:w="6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6728" w:rsidRPr="00CA0AC8" w:rsidRDefault="00C76728" w:rsidP="00A13B17">
            <w:pPr>
              <w:jc w:val="both"/>
              <w:rPr>
                <w:rFonts w:ascii="Times New Roman" w:hAnsi="Times New Roman" w:cs="Times New Roman"/>
                <w:lang w:val="en-AU"/>
              </w:rPr>
            </w:pPr>
            <w:r w:rsidRPr="00CA0AC8">
              <w:rPr>
                <w:rFonts w:ascii="Times New Roman" w:hAnsi="Times New Roman" w:cs="Times New Roman"/>
              </w:rPr>
              <w:t>Feb</w:t>
            </w:r>
            <w:r w:rsidR="00A13B17">
              <w:rPr>
                <w:rFonts w:ascii="Times New Roman" w:hAnsi="Times New Roman" w:cs="Times New Roman"/>
              </w:rPr>
              <w:t xml:space="preserve"> </w:t>
            </w:r>
            <w:r w:rsidRPr="00CA0AC8">
              <w:rPr>
                <w:rFonts w:ascii="Times New Roman" w:hAnsi="Times New Roman" w:cs="Times New Roman"/>
              </w:rPr>
              <w:t xml:space="preserve">11 </w:t>
            </w:r>
            <w:r w:rsidR="00A13B17">
              <w:rPr>
                <w:rFonts w:ascii="Times New Roman" w:hAnsi="Times New Roman" w:cs="Times New Roman"/>
              </w:rPr>
              <w:t>-</w:t>
            </w:r>
            <w:r w:rsidRPr="00CA0AC8">
              <w:rPr>
                <w:rFonts w:ascii="Times New Roman" w:hAnsi="Times New Roman" w:cs="Times New Roman"/>
              </w:rPr>
              <w:t xml:space="preserve"> </w:t>
            </w:r>
            <w:r w:rsidR="00A13B17">
              <w:rPr>
                <w:rFonts w:ascii="Times New Roman" w:hAnsi="Times New Roman" w:cs="Times New Roman"/>
              </w:rPr>
              <w:t>T</w:t>
            </w:r>
            <w:r w:rsidRPr="00CA0AC8">
              <w:rPr>
                <w:rFonts w:ascii="Times New Roman" w:hAnsi="Times New Roman" w:cs="Times New Roman"/>
              </w:rPr>
              <w:t>ill date</w:t>
            </w:r>
          </w:p>
        </w:tc>
      </w:tr>
      <w:tr w:rsidR="00C76728" w:rsidRPr="00CA0AC8" w:rsidTr="00B27EBD">
        <w:trPr>
          <w:trHeight w:val="278"/>
        </w:trPr>
        <w:tc>
          <w:tcPr>
            <w:tcW w:w="21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6728" w:rsidRPr="00CA0AC8" w:rsidRDefault="00C76728" w:rsidP="00DA0677">
            <w:pPr>
              <w:jc w:val="both"/>
              <w:rPr>
                <w:rFonts w:ascii="Times New Roman" w:hAnsi="Times New Roman" w:cs="Times New Roman"/>
                <w:b/>
                <w:bCs/>
                <w:lang w:val="en-AU"/>
              </w:rPr>
            </w:pPr>
            <w:r w:rsidRPr="00CA0AC8">
              <w:rPr>
                <w:rFonts w:ascii="Times New Roman" w:hAnsi="Times New Roman" w:cs="Times New Roman"/>
                <w:b/>
                <w:bCs/>
                <w:lang w:val="en-AU"/>
              </w:rPr>
              <w:t>Environment</w:t>
            </w:r>
          </w:p>
        </w:tc>
        <w:tc>
          <w:tcPr>
            <w:tcW w:w="6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6728" w:rsidRPr="00CA0AC8" w:rsidRDefault="00C76728" w:rsidP="00DA0677">
            <w:pPr>
              <w:pStyle w:val="Heading3"/>
              <w:jc w:val="both"/>
              <w:rPr>
                <w:rFonts w:ascii="Times New Roman" w:hAnsi="Times New Roman" w:cs="Times New Roman"/>
                <w:lang w:val="en-AU"/>
              </w:rPr>
            </w:pPr>
            <w:r w:rsidRPr="00CA0AC8">
              <w:rPr>
                <w:rFonts w:ascii="Times New Roman" w:hAnsi="Times New Roman" w:cs="Times New Roman"/>
                <w:lang w:val="en-AU"/>
              </w:rPr>
              <w:t>R12 Implementation Project</w:t>
            </w:r>
          </w:p>
        </w:tc>
      </w:tr>
    </w:tbl>
    <w:p w:rsidR="00AB4FC4" w:rsidRDefault="00AB4FC4" w:rsidP="00DA0677">
      <w:pPr>
        <w:jc w:val="both"/>
      </w:pPr>
    </w:p>
    <w:p w:rsidR="00C76728" w:rsidRPr="00876530" w:rsidRDefault="00C76728" w:rsidP="00DA0677">
      <w:pPr>
        <w:jc w:val="both"/>
        <w:rPr>
          <w:rFonts w:ascii="Times New Roman" w:hAnsi="Times New Roman" w:cs="Times New Roman"/>
        </w:rPr>
      </w:pPr>
      <w:r w:rsidRPr="00CA0AC8">
        <w:t xml:space="preserve"> </w:t>
      </w:r>
      <w:r w:rsidRPr="00876530">
        <w:rPr>
          <w:rFonts w:ascii="Times New Roman" w:hAnsi="Times New Roman" w:cs="Times New Roman"/>
        </w:rPr>
        <w:t>AlphaRx is a specialty pharmaceutical company dedicated to developing proven therapies by reformulating marketed drugs which through the application of its proprietary site-specific nano drug delivery technology, offers improved medical benefits and a potential for significant commercial product development.</w:t>
      </w:r>
    </w:p>
    <w:p w:rsidR="00C76728" w:rsidRPr="00CA0AC8" w:rsidRDefault="00C76728" w:rsidP="00DA0677">
      <w:pPr>
        <w:ind w:hanging="180"/>
        <w:jc w:val="both"/>
        <w:rPr>
          <w:rFonts w:ascii="Times New Roman" w:hAnsi="Times New Roman" w:cs="Times New Roman"/>
          <w:b/>
          <w:bCs/>
        </w:rPr>
      </w:pPr>
    </w:p>
    <w:p w:rsidR="00C76728" w:rsidRDefault="00C76728" w:rsidP="00AB4FC4">
      <w:pPr>
        <w:ind w:left="-360"/>
        <w:rPr>
          <w:rFonts w:ascii="Times New Roman" w:hAnsi="Times New Roman" w:cs="Times New Roman"/>
          <w:b/>
          <w:bCs/>
        </w:rPr>
      </w:pPr>
      <w:r w:rsidRPr="00AB4FC4">
        <w:rPr>
          <w:rFonts w:ascii="Times New Roman" w:hAnsi="Times New Roman" w:cs="Times New Roman"/>
          <w:b/>
          <w:bCs/>
        </w:rPr>
        <w:t>R</w:t>
      </w:r>
      <w:r w:rsidR="00A21B91">
        <w:rPr>
          <w:rFonts w:ascii="Times New Roman" w:hAnsi="Times New Roman" w:cs="Times New Roman"/>
          <w:b/>
          <w:bCs/>
        </w:rPr>
        <w:t>esponsibilities:</w:t>
      </w:r>
    </w:p>
    <w:p w:rsidR="00AB4FC4" w:rsidRDefault="00AB4FC4" w:rsidP="00AB4FC4">
      <w:pPr>
        <w:ind w:left="-360"/>
        <w:rPr>
          <w:rFonts w:ascii="Times New Roman" w:hAnsi="Times New Roman" w:cs="Times New Roman"/>
          <w:b/>
          <w:bCs/>
        </w:rPr>
      </w:pPr>
    </w:p>
    <w:p w:rsidR="00C76728" w:rsidRDefault="00FD7470" w:rsidP="0085733A">
      <w:pPr>
        <w:widowControl/>
        <w:numPr>
          <w:ilvl w:val="0"/>
          <w:numId w:val="5"/>
        </w:numPr>
        <w:autoSpaceDE/>
        <w:autoSpaceDN/>
        <w:adjustRightInd/>
        <w:ind w:left="504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Working </w:t>
      </w:r>
      <w:r w:rsidR="00C76728" w:rsidRPr="00CA0AC8">
        <w:rPr>
          <w:rFonts w:ascii="Times New Roman" w:hAnsi="Times New Roman" w:cs="Times New Roman"/>
        </w:rPr>
        <w:t>on the project by using AIM methodology</w:t>
      </w:r>
      <w:r w:rsidR="0087089A">
        <w:rPr>
          <w:rFonts w:ascii="Times New Roman" w:hAnsi="Times New Roman" w:cs="Times New Roman"/>
        </w:rPr>
        <w:t>.</w:t>
      </w:r>
    </w:p>
    <w:p w:rsidR="0087089A" w:rsidRDefault="0087089A" w:rsidP="0085733A">
      <w:pPr>
        <w:widowControl/>
        <w:numPr>
          <w:ilvl w:val="0"/>
          <w:numId w:val="5"/>
        </w:numPr>
        <w:autoSpaceDE/>
        <w:autoSpaceDN/>
        <w:adjustRightInd/>
        <w:ind w:left="504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the Purchase Order and Accounts Pay</w:t>
      </w:r>
      <w:r w:rsidR="00296F9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bles Invoice Report to display the PO and corresponding Invoice details.</w:t>
      </w:r>
    </w:p>
    <w:p w:rsidR="0087089A" w:rsidRDefault="0087089A" w:rsidP="0085733A">
      <w:pPr>
        <w:widowControl/>
        <w:numPr>
          <w:ilvl w:val="0"/>
          <w:numId w:val="5"/>
        </w:numPr>
        <w:autoSpaceDE/>
        <w:autoSpaceDN/>
        <w:adjustRightInd/>
        <w:ind w:left="504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Involved in the development of Supplier Payment Report using XML Publisher.</w:t>
      </w:r>
    </w:p>
    <w:p w:rsidR="0087089A" w:rsidRDefault="0087089A" w:rsidP="0085733A">
      <w:pPr>
        <w:widowControl/>
        <w:numPr>
          <w:ilvl w:val="0"/>
          <w:numId w:val="5"/>
        </w:numPr>
        <w:autoSpaceDE/>
        <w:autoSpaceDN/>
        <w:adjustRightInd/>
        <w:ind w:left="504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standard Oracle APIs to submit concurrent requests from PL/SQL.</w:t>
      </w:r>
    </w:p>
    <w:p w:rsidR="0087089A" w:rsidRDefault="0087089A" w:rsidP="0085733A">
      <w:pPr>
        <w:widowControl/>
        <w:numPr>
          <w:ilvl w:val="0"/>
          <w:numId w:val="5"/>
        </w:numPr>
        <w:autoSpaceDE/>
        <w:autoSpaceDN/>
        <w:adjustRightInd/>
        <w:ind w:left="504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Involved in the registration of concur</w:t>
      </w:r>
      <w:r w:rsidR="0031161B">
        <w:rPr>
          <w:rFonts w:ascii="Times New Roman" w:hAnsi="Times New Roman" w:cs="Times New Roman"/>
        </w:rPr>
        <w:t>rent programs, parameters for custom Reports.</w:t>
      </w:r>
    </w:p>
    <w:p w:rsidR="0031161B" w:rsidRDefault="0031161B" w:rsidP="0085733A">
      <w:pPr>
        <w:widowControl/>
        <w:numPr>
          <w:ilvl w:val="0"/>
          <w:numId w:val="5"/>
        </w:numPr>
        <w:autoSpaceDE/>
        <w:autoSpaceDN/>
        <w:adjustRightInd/>
        <w:ind w:left="504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Customized the Invoice A</w:t>
      </w:r>
      <w:r w:rsidR="00E75F79">
        <w:rPr>
          <w:rFonts w:ascii="Times New Roman" w:hAnsi="Times New Roman" w:cs="Times New Roman"/>
        </w:rPr>
        <w:t xml:space="preserve">ging Report to display </w:t>
      </w:r>
      <w:r>
        <w:rPr>
          <w:rFonts w:ascii="Times New Roman" w:hAnsi="Times New Roman" w:cs="Times New Roman"/>
        </w:rPr>
        <w:t>paid Invoices and also approved Invoice status.</w:t>
      </w:r>
    </w:p>
    <w:p w:rsidR="0031161B" w:rsidRDefault="0031161B" w:rsidP="0085733A">
      <w:pPr>
        <w:widowControl/>
        <w:numPr>
          <w:ilvl w:val="0"/>
          <w:numId w:val="5"/>
        </w:numPr>
        <w:autoSpaceDE/>
        <w:autoSpaceDN/>
        <w:adjustRightInd/>
        <w:ind w:left="504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Modified the custom.pll.</w:t>
      </w:r>
    </w:p>
    <w:p w:rsidR="0031161B" w:rsidRDefault="0031161B" w:rsidP="0085733A">
      <w:pPr>
        <w:widowControl/>
        <w:numPr>
          <w:ilvl w:val="0"/>
          <w:numId w:val="5"/>
        </w:numPr>
        <w:autoSpaceDE/>
        <w:autoSpaceDN/>
        <w:adjustRightInd/>
        <w:ind w:left="504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Customized the PO Forms Personalization, when ever user enters data on Sundays Form should get closed.</w:t>
      </w:r>
    </w:p>
    <w:p w:rsidR="0031161B" w:rsidRDefault="00937BF7" w:rsidP="0085733A">
      <w:pPr>
        <w:widowControl/>
        <w:numPr>
          <w:ilvl w:val="0"/>
          <w:numId w:val="5"/>
        </w:numPr>
        <w:autoSpaceDE/>
        <w:autoSpaceDN/>
        <w:adjustRightInd/>
        <w:ind w:left="504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Involved </w:t>
      </w:r>
      <w:r w:rsidR="00E75F79">
        <w:rPr>
          <w:rFonts w:ascii="Times New Roman" w:hAnsi="Times New Roman" w:cs="Times New Roman"/>
        </w:rPr>
        <w:t xml:space="preserve"> to upload the data from legacy</w:t>
      </w:r>
      <w:r>
        <w:rPr>
          <w:rFonts w:ascii="Times New Roman" w:hAnsi="Times New Roman" w:cs="Times New Roman"/>
        </w:rPr>
        <w:t xml:space="preserve"> system to Oracle Base tables using sql </w:t>
      </w:r>
      <w:r w:rsidR="00147854">
        <w:rPr>
          <w:rFonts w:ascii="Times New Roman" w:hAnsi="Times New Roman" w:cs="Times New Roman"/>
        </w:rPr>
        <w:t>developer</w:t>
      </w:r>
      <w:r>
        <w:rPr>
          <w:rFonts w:ascii="Times New Roman" w:hAnsi="Times New Roman" w:cs="Times New Roman"/>
        </w:rPr>
        <w:t xml:space="preserve"> </w:t>
      </w:r>
      <w:r w:rsidR="00147854">
        <w:rPr>
          <w:rFonts w:ascii="Times New Roman" w:hAnsi="Times New Roman" w:cs="Times New Roman"/>
        </w:rPr>
        <w:t xml:space="preserve">and in to interface tables through </w:t>
      </w:r>
      <w:r>
        <w:rPr>
          <w:rFonts w:ascii="Times New Roman" w:hAnsi="Times New Roman" w:cs="Times New Roman"/>
        </w:rPr>
        <w:t>PL/Sql Packages and Procedures and done the all business and setup validations.</w:t>
      </w:r>
    </w:p>
    <w:p w:rsidR="0031161B" w:rsidRDefault="0031161B" w:rsidP="0085733A">
      <w:pPr>
        <w:widowControl/>
        <w:numPr>
          <w:ilvl w:val="0"/>
          <w:numId w:val="5"/>
        </w:numPr>
        <w:autoSpaceDE/>
        <w:autoSpaceDN/>
        <w:adjustRightInd/>
        <w:ind w:left="504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Done the Supplier Conversion in AP module for uploading the Vendor</w:t>
      </w:r>
      <w:r w:rsidR="0085733A">
        <w:rPr>
          <w:rFonts w:ascii="Times New Roman" w:hAnsi="Times New Roman" w:cs="Times New Roman"/>
        </w:rPr>
        <w:t>s to Oracle Applications.</w:t>
      </w:r>
    </w:p>
    <w:p w:rsidR="0085733A" w:rsidRDefault="0085733A" w:rsidP="0085733A">
      <w:pPr>
        <w:widowControl/>
        <w:numPr>
          <w:ilvl w:val="0"/>
          <w:numId w:val="5"/>
        </w:numPr>
        <w:autoSpaceDE/>
        <w:autoSpaceDN/>
        <w:adjustRightInd/>
        <w:ind w:left="504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Preparing Monthly and Quarterly Reports to the clients.</w:t>
      </w:r>
    </w:p>
    <w:p w:rsidR="00C76728" w:rsidRPr="00CA0AC8" w:rsidRDefault="00C76728" w:rsidP="00DA0677">
      <w:pPr>
        <w:widowControl/>
        <w:autoSpaceDE/>
        <w:autoSpaceDN/>
        <w:adjustRightInd/>
        <w:jc w:val="both"/>
        <w:rPr>
          <w:rFonts w:ascii="Times New Roman" w:hAnsi="Times New Roman" w:cs="Times New Roman"/>
        </w:rPr>
      </w:pPr>
    </w:p>
    <w:p w:rsidR="00C76728" w:rsidRPr="00CA0AC8" w:rsidRDefault="00C76728" w:rsidP="00AB4FC4">
      <w:pPr>
        <w:ind w:left="-360"/>
        <w:rPr>
          <w:rFonts w:ascii="Times New Roman" w:hAnsi="Times New Roman" w:cs="Times New Roman"/>
        </w:rPr>
      </w:pPr>
      <w:r w:rsidRPr="00CA0AC8">
        <w:rPr>
          <w:rFonts w:ascii="Times New Roman" w:hAnsi="Times New Roman" w:cs="Times New Roman"/>
          <w:b/>
          <w:bCs/>
        </w:rPr>
        <w:t>Project III</w:t>
      </w:r>
    </w:p>
    <w:p w:rsidR="00C76728" w:rsidRPr="00CA0AC8" w:rsidRDefault="00C76728" w:rsidP="00DA0677">
      <w:pPr>
        <w:widowControl/>
        <w:autoSpaceDE/>
        <w:autoSpaceDN/>
        <w:adjustRightInd/>
        <w:jc w:val="both"/>
        <w:rPr>
          <w:rFonts w:ascii="Times New Roman" w:hAnsi="Times New Roman" w:cs="Times New Roman"/>
        </w:rPr>
      </w:pPr>
    </w:p>
    <w:tbl>
      <w:tblPr>
        <w:tblW w:w="9044" w:type="dxa"/>
        <w:tblInd w:w="108" w:type="dxa"/>
        <w:tblLayout w:type="fixed"/>
        <w:tblLook w:val="0000"/>
      </w:tblPr>
      <w:tblGrid>
        <w:gridCol w:w="2113"/>
        <w:gridCol w:w="6931"/>
      </w:tblGrid>
      <w:tr w:rsidR="00C76728" w:rsidRPr="00CA0AC8" w:rsidTr="00B27EBD">
        <w:trPr>
          <w:trHeight w:val="257"/>
        </w:trPr>
        <w:tc>
          <w:tcPr>
            <w:tcW w:w="21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6728" w:rsidRPr="00CA0AC8" w:rsidRDefault="00C76728" w:rsidP="00DA0677">
            <w:pPr>
              <w:jc w:val="both"/>
              <w:rPr>
                <w:rFonts w:ascii="Times New Roman" w:hAnsi="Times New Roman" w:cs="Times New Roman"/>
                <w:b/>
                <w:bCs/>
                <w:lang w:val="en-AU"/>
              </w:rPr>
            </w:pPr>
            <w:r w:rsidRPr="00CA0AC8">
              <w:rPr>
                <w:rFonts w:ascii="Times New Roman" w:hAnsi="Times New Roman" w:cs="Times New Roman"/>
                <w:b/>
                <w:bCs/>
                <w:lang w:val="en-AU"/>
              </w:rPr>
              <w:t>Cli</w:t>
            </w:r>
            <w:r w:rsidR="00A21B91">
              <w:rPr>
                <w:rFonts w:ascii="Times New Roman" w:hAnsi="Times New Roman" w:cs="Times New Roman"/>
                <w:b/>
                <w:bCs/>
                <w:lang w:val="en-AU"/>
              </w:rPr>
              <w:t>e</w:t>
            </w:r>
            <w:r w:rsidRPr="00CA0AC8">
              <w:rPr>
                <w:rFonts w:ascii="Times New Roman" w:hAnsi="Times New Roman" w:cs="Times New Roman"/>
                <w:b/>
                <w:bCs/>
                <w:lang w:val="en-AU"/>
              </w:rPr>
              <w:t>nt</w:t>
            </w:r>
          </w:p>
        </w:tc>
        <w:tc>
          <w:tcPr>
            <w:tcW w:w="6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6728" w:rsidRPr="00CA0AC8" w:rsidRDefault="00C76728" w:rsidP="00DA0677">
            <w:pPr>
              <w:pStyle w:val="Heading2"/>
              <w:jc w:val="both"/>
              <w:rPr>
                <w:rFonts w:ascii="Times New Roman" w:hAnsi="Times New Roman" w:cs="Times New Roman"/>
              </w:rPr>
            </w:pPr>
            <w:r w:rsidRPr="00CA0AC8">
              <w:rPr>
                <w:rFonts w:ascii="Times New Roman" w:hAnsi="Times New Roman" w:cs="Times New Roman"/>
              </w:rPr>
              <w:t>Cyklop UK</w:t>
            </w:r>
          </w:p>
        </w:tc>
      </w:tr>
      <w:tr w:rsidR="00C76728" w:rsidRPr="00CA0AC8" w:rsidTr="00B27EBD">
        <w:trPr>
          <w:trHeight w:val="257"/>
        </w:trPr>
        <w:tc>
          <w:tcPr>
            <w:tcW w:w="21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6728" w:rsidRPr="00CA0AC8" w:rsidRDefault="00C76728" w:rsidP="00DA0677">
            <w:pPr>
              <w:jc w:val="both"/>
              <w:rPr>
                <w:rFonts w:ascii="Times New Roman" w:hAnsi="Times New Roman" w:cs="Times New Roman"/>
                <w:b/>
                <w:bCs/>
                <w:lang w:val="en-AU"/>
              </w:rPr>
            </w:pPr>
            <w:r w:rsidRPr="00CA0AC8">
              <w:rPr>
                <w:rFonts w:ascii="Times New Roman" w:hAnsi="Times New Roman" w:cs="Times New Roman"/>
                <w:b/>
                <w:bCs/>
                <w:lang w:val="en-AU"/>
              </w:rPr>
              <w:t>Role</w:t>
            </w:r>
          </w:p>
        </w:tc>
        <w:tc>
          <w:tcPr>
            <w:tcW w:w="6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6728" w:rsidRPr="00CA0AC8" w:rsidRDefault="00C76728" w:rsidP="00DA0677">
            <w:pPr>
              <w:pStyle w:val="Heading2"/>
              <w:jc w:val="both"/>
              <w:rPr>
                <w:rFonts w:ascii="Times New Roman" w:hAnsi="Times New Roman" w:cs="Times New Roman"/>
              </w:rPr>
            </w:pPr>
            <w:r w:rsidRPr="00CA0AC8">
              <w:rPr>
                <w:rFonts w:ascii="Times New Roman" w:hAnsi="Times New Roman" w:cs="Times New Roman"/>
              </w:rPr>
              <w:t>Technical Consultant</w:t>
            </w:r>
          </w:p>
        </w:tc>
      </w:tr>
      <w:tr w:rsidR="00C76728" w:rsidRPr="00CA0AC8" w:rsidTr="00B27EBD">
        <w:trPr>
          <w:trHeight w:val="257"/>
        </w:trPr>
        <w:tc>
          <w:tcPr>
            <w:tcW w:w="21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6728" w:rsidRPr="00CA0AC8" w:rsidRDefault="00C76728" w:rsidP="00DA0677">
            <w:pPr>
              <w:jc w:val="both"/>
              <w:rPr>
                <w:rFonts w:ascii="Times New Roman" w:hAnsi="Times New Roman" w:cs="Times New Roman"/>
                <w:b/>
                <w:bCs/>
                <w:lang w:val="en-AU"/>
              </w:rPr>
            </w:pPr>
            <w:r w:rsidRPr="00CA0AC8">
              <w:rPr>
                <w:rFonts w:ascii="Times New Roman" w:hAnsi="Times New Roman" w:cs="Times New Roman"/>
                <w:b/>
                <w:bCs/>
                <w:lang w:val="en-AU"/>
              </w:rPr>
              <w:t>Organization</w:t>
            </w:r>
          </w:p>
        </w:tc>
        <w:tc>
          <w:tcPr>
            <w:tcW w:w="6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6728" w:rsidRPr="00CA0AC8" w:rsidRDefault="00C76728" w:rsidP="00DA0677">
            <w:pPr>
              <w:pStyle w:val="Heading2"/>
              <w:jc w:val="both"/>
              <w:rPr>
                <w:rFonts w:ascii="Times New Roman" w:hAnsi="Times New Roman" w:cs="Times New Roman"/>
              </w:rPr>
            </w:pPr>
            <w:r w:rsidRPr="00CA0AC8">
              <w:rPr>
                <w:rFonts w:ascii="Times New Roman" w:hAnsi="Times New Roman" w:cs="Times New Roman"/>
              </w:rPr>
              <w:t xml:space="preserve">i Gate </w:t>
            </w:r>
          </w:p>
        </w:tc>
      </w:tr>
      <w:tr w:rsidR="00C76728" w:rsidRPr="00CA0AC8" w:rsidTr="00B27EBD">
        <w:trPr>
          <w:trHeight w:val="242"/>
        </w:trPr>
        <w:tc>
          <w:tcPr>
            <w:tcW w:w="21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6728" w:rsidRPr="00CA0AC8" w:rsidRDefault="00C76728" w:rsidP="00DA0677">
            <w:pPr>
              <w:jc w:val="both"/>
              <w:rPr>
                <w:rFonts w:ascii="Times New Roman" w:hAnsi="Times New Roman" w:cs="Times New Roman"/>
                <w:b/>
                <w:bCs/>
                <w:lang w:val="en-AU"/>
              </w:rPr>
            </w:pPr>
            <w:r w:rsidRPr="00CA0AC8">
              <w:rPr>
                <w:rFonts w:ascii="Times New Roman" w:hAnsi="Times New Roman" w:cs="Times New Roman"/>
                <w:b/>
                <w:bCs/>
                <w:lang w:val="en-AU"/>
              </w:rPr>
              <w:t>Duration</w:t>
            </w:r>
          </w:p>
        </w:tc>
        <w:tc>
          <w:tcPr>
            <w:tcW w:w="6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6728" w:rsidRPr="00CA0AC8" w:rsidRDefault="00A13B17" w:rsidP="00DA0677">
            <w:pPr>
              <w:jc w:val="both"/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t>July</w:t>
            </w:r>
            <w:r w:rsidR="00C76728" w:rsidRPr="00CA0AC8">
              <w:rPr>
                <w:rFonts w:ascii="Times New Roman" w:hAnsi="Times New Roman" w:cs="Times New Roman"/>
                <w:lang w:val="en-AU"/>
              </w:rPr>
              <w:t xml:space="preserve"> 10 to Jan 11</w:t>
            </w:r>
          </w:p>
        </w:tc>
      </w:tr>
      <w:tr w:rsidR="00C76728" w:rsidRPr="00CA0AC8" w:rsidTr="00B27EBD">
        <w:trPr>
          <w:trHeight w:val="278"/>
        </w:trPr>
        <w:tc>
          <w:tcPr>
            <w:tcW w:w="21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6728" w:rsidRPr="00CA0AC8" w:rsidRDefault="00C76728" w:rsidP="00DA0677">
            <w:pP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CA0AC8">
              <w:rPr>
                <w:rFonts w:ascii="Times New Roman" w:hAnsi="Times New Roman" w:cs="Times New Roman"/>
                <w:b/>
                <w:color w:val="000000"/>
              </w:rPr>
              <w:t>Environment</w:t>
            </w:r>
          </w:p>
        </w:tc>
        <w:tc>
          <w:tcPr>
            <w:tcW w:w="6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6728" w:rsidRPr="00CA0AC8" w:rsidRDefault="00C76728" w:rsidP="00DA0677">
            <w:pPr>
              <w:pStyle w:val="Heading3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CA0AC8">
              <w:rPr>
                <w:rFonts w:ascii="Times New Roman" w:hAnsi="Times New Roman" w:cs="Times New Roman"/>
                <w:color w:val="000000"/>
              </w:rPr>
              <w:t>R12 Supporting Project</w:t>
            </w:r>
          </w:p>
        </w:tc>
      </w:tr>
    </w:tbl>
    <w:p w:rsidR="00AB4FC4" w:rsidRDefault="00876530" w:rsidP="00DA0677">
      <w:pPr>
        <w:ind w:hanging="18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</w:p>
    <w:p w:rsidR="00C76728" w:rsidRDefault="00AB4FC4" w:rsidP="00DA0677">
      <w:pPr>
        <w:ind w:hanging="18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C76728" w:rsidRPr="00CA0AC8">
        <w:rPr>
          <w:rFonts w:ascii="Times New Roman" w:hAnsi="Times New Roman" w:cs="Times New Roman"/>
        </w:rPr>
        <w:t>Cyklop UK has many years of experience in the manufacturing and industry profession, and provides universal solutions for securing cargo to clients throughout the UK.</w:t>
      </w:r>
    </w:p>
    <w:p w:rsidR="00AB4FC4" w:rsidRDefault="00AB4FC4" w:rsidP="00DA0677">
      <w:pPr>
        <w:ind w:hanging="187"/>
        <w:jc w:val="both"/>
        <w:rPr>
          <w:rFonts w:ascii="Times New Roman" w:hAnsi="Times New Roman" w:cs="Times New Roman"/>
        </w:rPr>
      </w:pPr>
    </w:p>
    <w:p w:rsidR="00A21B91" w:rsidRDefault="00A21B91" w:rsidP="00A21B91">
      <w:pPr>
        <w:ind w:left="-360"/>
        <w:rPr>
          <w:rFonts w:ascii="Times New Roman" w:hAnsi="Times New Roman" w:cs="Times New Roman"/>
          <w:b/>
          <w:bCs/>
        </w:rPr>
      </w:pPr>
      <w:r w:rsidRPr="00AB4FC4">
        <w:rPr>
          <w:rFonts w:ascii="Times New Roman" w:hAnsi="Times New Roman" w:cs="Times New Roman"/>
          <w:b/>
          <w:bCs/>
        </w:rPr>
        <w:t>R</w:t>
      </w:r>
      <w:r>
        <w:rPr>
          <w:rFonts w:ascii="Times New Roman" w:hAnsi="Times New Roman" w:cs="Times New Roman"/>
          <w:b/>
          <w:bCs/>
        </w:rPr>
        <w:t>esponsibilities:</w:t>
      </w:r>
    </w:p>
    <w:p w:rsidR="00C76728" w:rsidRPr="00CA0AC8" w:rsidRDefault="00C76728" w:rsidP="00DA0677">
      <w:pPr>
        <w:jc w:val="both"/>
        <w:rPr>
          <w:rFonts w:ascii="Times New Roman" w:hAnsi="Times New Roman" w:cs="Times New Roman"/>
          <w:color w:val="000000"/>
        </w:rPr>
      </w:pPr>
    </w:p>
    <w:p w:rsidR="00C76728" w:rsidRDefault="00C76728" w:rsidP="00AB4FC4">
      <w:pPr>
        <w:widowControl/>
        <w:numPr>
          <w:ilvl w:val="0"/>
          <w:numId w:val="6"/>
        </w:numPr>
        <w:ind w:left="144" w:firstLine="0"/>
        <w:rPr>
          <w:rFonts w:ascii="Times New Roman" w:hAnsi="Times New Roman" w:cs="Times New Roman"/>
          <w:color w:val="000000"/>
        </w:rPr>
      </w:pPr>
      <w:r w:rsidRPr="00CA0AC8">
        <w:rPr>
          <w:rFonts w:ascii="Times New Roman" w:hAnsi="Times New Roman" w:cs="Times New Roman"/>
          <w:color w:val="000000"/>
        </w:rPr>
        <w:t xml:space="preserve">Support for </w:t>
      </w:r>
      <w:r w:rsidR="00007290">
        <w:rPr>
          <w:rFonts w:ascii="Times New Roman" w:hAnsi="Times New Roman" w:cs="Times New Roman"/>
          <w:color w:val="000000"/>
        </w:rPr>
        <w:t>various issues on Developed Reports.</w:t>
      </w:r>
    </w:p>
    <w:p w:rsidR="00007290" w:rsidRDefault="00007290" w:rsidP="00AB4FC4">
      <w:pPr>
        <w:widowControl/>
        <w:numPr>
          <w:ilvl w:val="0"/>
          <w:numId w:val="6"/>
        </w:numPr>
        <w:ind w:left="144" w:firstLine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Responsible for support to maintain the code.</w:t>
      </w:r>
    </w:p>
    <w:p w:rsidR="00007290" w:rsidRDefault="00E75F79" w:rsidP="00AB4FC4">
      <w:pPr>
        <w:widowControl/>
        <w:numPr>
          <w:ilvl w:val="0"/>
          <w:numId w:val="6"/>
        </w:numPr>
        <w:ind w:left="144" w:firstLine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Modified the Reports b</w:t>
      </w:r>
      <w:r w:rsidR="00007290">
        <w:rPr>
          <w:rFonts w:ascii="Times New Roman" w:hAnsi="Times New Roman" w:cs="Times New Roman"/>
          <w:color w:val="000000"/>
        </w:rPr>
        <w:t>ased on the client requirements.</w:t>
      </w:r>
    </w:p>
    <w:p w:rsidR="00007290" w:rsidRDefault="00007290" w:rsidP="00AB4FC4">
      <w:pPr>
        <w:widowControl/>
        <w:numPr>
          <w:ilvl w:val="0"/>
          <w:numId w:val="6"/>
        </w:numPr>
        <w:ind w:left="144" w:firstLine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Support for the daily issues on Interfaces.</w:t>
      </w:r>
    </w:p>
    <w:p w:rsidR="00303D64" w:rsidRDefault="00303D64" w:rsidP="00AB4FC4">
      <w:pPr>
        <w:widowControl/>
        <w:numPr>
          <w:ilvl w:val="0"/>
          <w:numId w:val="6"/>
        </w:numPr>
        <w:ind w:left="144" w:firstLine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Preparation of weekly and monthly Reports for project monitoring and maintenance.</w:t>
      </w:r>
    </w:p>
    <w:p w:rsidR="00303D64" w:rsidRDefault="00303D64" w:rsidP="00AB4FC4">
      <w:pPr>
        <w:widowControl/>
        <w:numPr>
          <w:ilvl w:val="0"/>
          <w:numId w:val="6"/>
        </w:numPr>
        <w:ind w:left="144" w:firstLine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Involved in Quality Audits.</w:t>
      </w:r>
    </w:p>
    <w:p w:rsidR="00C76728" w:rsidRPr="00CA0AC8" w:rsidRDefault="00C76728" w:rsidP="00DA0677">
      <w:pPr>
        <w:widowControl/>
        <w:autoSpaceDE/>
        <w:autoSpaceDN/>
        <w:adjustRightInd/>
        <w:jc w:val="both"/>
        <w:rPr>
          <w:rFonts w:ascii="Times New Roman" w:hAnsi="Times New Roman" w:cs="Times New Roman"/>
        </w:rPr>
      </w:pPr>
    </w:p>
    <w:p w:rsidR="00C76728" w:rsidRPr="00CA0AC8" w:rsidRDefault="00C76728" w:rsidP="00AB4FC4">
      <w:pPr>
        <w:ind w:left="-360"/>
        <w:rPr>
          <w:rFonts w:ascii="Times New Roman" w:hAnsi="Times New Roman" w:cs="Times New Roman"/>
          <w:b/>
          <w:bCs/>
        </w:rPr>
      </w:pPr>
      <w:r w:rsidRPr="00CA0AC8">
        <w:rPr>
          <w:rFonts w:ascii="Times New Roman" w:hAnsi="Times New Roman" w:cs="Times New Roman"/>
          <w:b/>
          <w:bCs/>
        </w:rPr>
        <w:t>Project II</w:t>
      </w:r>
    </w:p>
    <w:p w:rsidR="00C76728" w:rsidRPr="00CA0AC8" w:rsidRDefault="00C76728" w:rsidP="00DA0677">
      <w:pPr>
        <w:ind w:hanging="180"/>
        <w:jc w:val="both"/>
        <w:rPr>
          <w:rFonts w:ascii="Times New Roman" w:hAnsi="Times New Roman" w:cs="Times New Roman"/>
          <w:b/>
          <w:bCs/>
          <w:u w:val="single"/>
        </w:rPr>
      </w:pPr>
    </w:p>
    <w:tbl>
      <w:tblPr>
        <w:tblW w:w="9044" w:type="dxa"/>
        <w:tblInd w:w="108" w:type="dxa"/>
        <w:tblLayout w:type="fixed"/>
        <w:tblLook w:val="0000"/>
      </w:tblPr>
      <w:tblGrid>
        <w:gridCol w:w="2113"/>
        <w:gridCol w:w="6931"/>
      </w:tblGrid>
      <w:tr w:rsidR="00C76728" w:rsidRPr="00CA0AC8" w:rsidTr="00B27EBD">
        <w:trPr>
          <w:trHeight w:val="231"/>
        </w:trPr>
        <w:tc>
          <w:tcPr>
            <w:tcW w:w="21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6728" w:rsidRPr="00CA0AC8" w:rsidRDefault="00C76728" w:rsidP="00DA0677">
            <w:pPr>
              <w:jc w:val="both"/>
              <w:rPr>
                <w:rFonts w:ascii="Times New Roman" w:hAnsi="Times New Roman" w:cs="Times New Roman"/>
                <w:b/>
                <w:bCs/>
                <w:lang w:val="en-AU"/>
              </w:rPr>
            </w:pPr>
            <w:r w:rsidRPr="00CA0AC8">
              <w:rPr>
                <w:rFonts w:ascii="Times New Roman" w:hAnsi="Times New Roman" w:cs="Times New Roman"/>
                <w:b/>
                <w:bCs/>
                <w:lang w:val="en-AU"/>
              </w:rPr>
              <w:t>Client</w:t>
            </w:r>
            <w:r w:rsidRPr="00CA0AC8">
              <w:rPr>
                <w:rFonts w:ascii="Times New Roman" w:hAnsi="Times New Roman" w:cs="Times New Roman"/>
                <w:b/>
                <w:bCs/>
                <w:lang w:val="en-AU"/>
              </w:rPr>
              <w:tab/>
            </w:r>
          </w:p>
        </w:tc>
        <w:tc>
          <w:tcPr>
            <w:tcW w:w="6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6728" w:rsidRPr="00CA0AC8" w:rsidRDefault="00C76728" w:rsidP="00DA0677">
            <w:pPr>
              <w:pStyle w:val="Heading2"/>
              <w:jc w:val="both"/>
              <w:rPr>
                <w:rFonts w:ascii="Times New Roman" w:hAnsi="Times New Roman" w:cs="Times New Roman"/>
              </w:rPr>
            </w:pPr>
            <w:r w:rsidRPr="00CA0AC8">
              <w:rPr>
                <w:rFonts w:ascii="Times New Roman" w:hAnsi="Times New Roman" w:cs="Times New Roman"/>
                <w:color w:val="000000"/>
              </w:rPr>
              <w:t>SILCHEM</w:t>
            </w:r>
          </w:p>
        </w:tc>
      </w:tr>
      <w:tr w:rsidR="00C76728" w:rsidRPr="00CA0AC8" w:rsidTr="00B27EBD">
        <w:trPr>
          <w:trHeight w:val="231"/>
        </w:trPr>
        <w:tc>
          <w:tcPr>
            <w:tcW w:w="21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6728" w:rsidRPr="00CA0AC8" w:rsidRDefault="00C76728" w:rsidP="00DA0677">
            <w:pPr>
              <w:jc w:val="both"/>
              <w:rPr>
                <w:rFonts w:ascii="Times New Roman" w:hAnsi="Times New Roman" w:cs="Times New Roman"/>
                <w:b/>
                <w:bCs/>
                <w:lang w:val="en-AU"/>
              </w:rPr>
            </w:pPr>
            <w:r w:rsidRPr="00CA0AC8">
              <w:rPr>
                <w:rFonts w:ascii="Times New Roman" w:hAnsi="Times New Roman" w:cs="Times New Roman"/>
                <w:b/>
                <w:bCs/>
                <w:lang w:val="en-AU"/>
              </w:rPr>
              <w:t>Role</w:t>
            </w:r>
          </w:p>
        </w:tc>
        <w:tc>
          <w:tcPr>
            <w:tcW w:w="6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6728" w:rsidRPr="00CA0AC8" w:rsidRDefault="00C76728" w:rsidP="00DA0677">
            <w:pPr>
              <w:pStyle w:val="Heading2"/>
              <w:jc w:val="both"/>
              <w:rPr>
                <w:rFonts w:ascii="Times New Roman" w:hAnsi="Times New Roman" w:cs="Times New Roman"/>
              </w:rPr>
            </w:pPr>
            <w:r w:rsidRPr="00CA0AC8">
              <w:rPr>
                <w:rFonts w:ascii="Times New Roman" w:hAnsi="Times New Roman" w:cs="Times New Roman"/>
              </w:rPr>
              <w:t>Technical Consultant</w:t>
            </w:r>
          </w:p>
        </w:tc>
      </w:tr>
      <w:tr w:rsidR="00C76728" w:rsidRPr="00CA0AC8" w:rsidTr="00B27EBD">
        <w:trPr>
          <w:trHeight w:val="257"/>
        </w:trPr>
        <w:tc>
          <w:tcPr>
            <w:tcW w:w="21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6728" w:rsidRPr="00CA0AC8" w:rsidRDefault="00C76728" w:rsidP="00DA0677">
            <w:pPr>
              <w:jc w:val="both"/>
              <w:rPr>
                <w:rFonts w:ascii="Times New Roman" w:hAnsi="Times New Roman" w:cs="Times New Roman"/>
                <w:b/>
                <w:bCs/>
                <w:lang w:val="en-AU"/>
              </w:rPr>
            </w:pPr>
            <w:r w:rsidRPr="00CA0AC8">
              <w:rPr>
                <w:rFonts w:ascii="Times New Roman" w:hAnsi="Times New Roman" w:cs="Times New Roman"/>
                <w:b/>
                <w:bCs/>
                <w:lang w:val="en-AU"/>
              </w:rPr>
              <w:t>Organization</w:t>
            </w:r>
          </w:p>
        </w:tc>
        <w:tc>
          <w:tcPr>
            <w:tcW w:w="6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6728" w:rsidRPr="004F015B" w:rsidRDefault="00C76728" w:rsidP="00DA0677">
            <w:pPr>
              <w:pStyle w:val="Heading2"/>
              <w:jc w:val="both"/>
              <w:rPr>
                <w:rFonts w:ascii="Times New Roman" w:hAnsi="Times New Roman" w:cs="Times New Roman"/>
              </w:rPr>
            </w:pPr>
            <w:r w:rsidRPr="004F015B">
              <w:rPr>
                <w:rFonts w:ascii="Times New Roman" w:hAnsi="Times New Roman" w:cs="Times New Roman"/>
              </w:rPr>
              <w:t>Keane India</w:t>
            </w:r>
          </w:p>
        </w:tc>
      </w:tr>
      <w:tr w:rsidR="00C76728" w:rsidRPr="00CA0AC8" w:rsidTr="00B27EBD">
        <w:trPr>
          <w:trHeight w:val="242"/>
        </w:trPr>
        <w:tc>
          <w:tcPr>
            <w:tcW w:w="21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6728" w:rsidRPr="00CA0AC8" w:rsidRDefault="00C76728" w:rsidP="00DA0677">
            <w:pPr>
              <w:jc w:val="both"/>
              <w:rPr>
                <w:rFonts w:ascii="Times New Roman" w:hAnsi="Times New Roman" w:cs="Times New Roman"/>
                <w:b/>
                <w:bCs/>
                <w:lang w:val="en-AU"/>
              </w:rPr>
            </w:pPr>
            <w:r w:rsidRPr="00CA0AC8">
              <w:rPr>
                <w:rFonts w:ascii="Times New Roman" w:hAnsi="Times New Roman" w:cs="Times New Roman"/>
                <w:b/>
                <w:bCs/>
                <w:lang w:val="en-AU"/>
              </w:rPr>
              <w:t>Duration</w:t>
            </w:r>
          </w:p>
        </w:tc>
        <w:tc>
          <w:tcPr>
            <w:tcW w:w="6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6728" w:rsidRPr="00CA0AC8" w:rsidRDefault="00BB370E" w:rsidP="00DA0677">
            <w:pPr>
              <w:jc w:val="both"/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t>March</w:t>
            </w:r>
            <w:r w:rsidR="00F33613">
              <w:rPr>
                <w:rFonts w:ascii="Times New Roman" w:hAnsi="Times New Roman" w:cs="Times New Roman"/>
                <w:lang w:val="en-AU"/>
              </w:rPr>
              <w:t xml:space="preserve"> 09 to June</w:t>
            </w:r>
            <w:r w:rsidR="00C76728" w:rsidRPr="00CA0AC8">
              <w:rPr>
                <w:rFonts w:ascii="Times New Roman" w:hAnsi="Times New Roman" w:cs="Times New Roman"/>
                <w:lang w:val="en-AU"/>
              </w:rPr>
              <w:t xml:space="preserve"> 10</w:t>
            </w:r>
          </w:p>
        </w:tc>
      </w:tr>
      <w:tr w:rsidR="00C76728" w:rsidRPr="00CA0AC8" w:rsidTr="00B27EBD">
        <w:trPr>
          <w:trHeight w:val="278"/>
        </w:trPr>
        <w:tc>
          <w:tcPr>
            <w:tcW w:w="21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6728" w:rsidRPr="00CA0AC8" w:rsidRDefault="00C76728" w:rsidP="00DA0677">
            <w:pPr>
              <w:jc w:val="both"/>
              <w:rPr>
                <w:rFonts w:ascii="Times New Roman" w:hAnsi="Times New Roman" w:cs="Times New Roman"/>
                <w:b/>
                <w:bCs/>
                <w:lang w:val="en-AU"/>
              </w:rPr>
            </w:pPr>
            <w:r w:rsidRPr="00CA0AC8">
              <w:rPr>
                <w:rFonts w:ascii="Times New Roman" w:hAnsi="Times New Roman" w:cs="Times New Roman"/>
                <w:b/>
                <w:bCs/>
                <w:lang w:val="en-AU"/>
              </w:rPr>
              <w:t>Environment</w:t>
            </w:r>
          </w:p>
        </w:tc>
        <w:tc>
          <w:tcPr>
            <w:tcW w:w="6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6728" w:rsidRPr="00CA0AC8" w:rsidRDefault="00C76728" w:rsidP="00DA0677">
            <w:pPr>
              <w:pStyle w:val="Heading3"/>
              <w:jc w:val="both"/>
              <w:rPr>
                <w:rFonts w:ascii="Times New Roman" w:hAnsi="Times New Roman" w:cs="Times New Roman"/>
                <w:lang w:val="en-AU"/>
              </w:rPr>
            </w:pPr>
            <w:r w:rsidRPr="00CA0AC8">
              <w:rPr>
                <w:rFonts w:ascii="Times New Roman" w:hAnsi="Times New Roman" w:cs="Times New Roman"/>
                <w:lang w:val="en-AU"/>
              </w:rPr>
              <w:t>11i Implementation Project</w:t>
            </w:r>
          </w:p>
        </w:tc>
      </w:tr>
    </w:tbl>
    <w:p w:rsidR="00AB4FC4" w:rsidRDefault="00CA0AC8" w:rsidP="00DA0677">
      <w:pPr>
        <w:ind w:hanging="187"/>
        <w:jc w:val="both"/>
        <w:rPr>
          <w:rFonts w:ascii="Times New Roman" w:hAnsi="Times New Roman" w:cs="Times New Roman"/>
          <w:b/>
          <w:bCs/>
        </w:rPr>
      </w:pPr>
      <w:r w:rsidRPr="00CA0AC8">
        <w:rPr>
          <w:rFonts w:ascii="Times New Roman" w:hAnsi="Times New Roman" w:cs="Times New Roman"/>
          <w:b/>
          <w:bCs/>
        </w:rPr>
        <w:t xml:space="preserve">   </w:t>
      </w:r>
    </w:p>
    <w:p w:rsidR="00C76728" w:rsidRDefault="00AB4FC4" w:rsidP="00DA0677">
      <w:pPr>
        <w:ind w:hanging="18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</w:t>
      </w:r>
      <w:r w:rsidR="00C76728" w:rsidRPr="00CA0AC8">
        <w:rPr>
          <w:rFonts w:ascii="Times New Roman" w:hAnsi="Times New Roman" w:cs="Times New Roman"/>
          <w:b/>
          <w:bCs/>
        </w:rPr>
        <w:t>SILCHEM</w:t>
      </w:r>
      <w:r w:rsidR="00C76728" w:rsidRPr="00CA0AC8">
        <w:rPr>
          <w:rFonts w:ascii="Times New Roman" w:hAnsi="Times New Roman" w:cs="Times New Roman"/>
        </w:rPr>
        <w:t xml:space="preserve"> Silicone Chemicals is a manufacturer and formulator of silicone based fluids, emulsions, anti-foams and specialty mold release agents. These silicone products offer unique, unmatched properties in comparison to traditional organic based materials.</w:t>
      </w:r>
    </w:p>
    <w:p w:rsidR="00AB4FC4" w:rsidRPr="00CA0AC8" w:rsidRDefault="00AB4FC4" w:rsidP="00DA0677">
      <w:pPr>
        <w:ind w:hanging="187"/>
        <w:jc w:val="both"/>
        <w:rPr>
          <w:rFonts w:ascii="Times New Roman" w:hAnsi="Times New Roman" w:cs="Times New Roman"/>
          <w:b/>
          <w:bCs/>
          <w:u w:val="single"/>
        </w:rPr>
      </w:pPr>
    </w:p>
    <w:p w:rsidR="00A21B91" w:rsidRDefault="00A21B91" w:rsidP="00A21B91">
      <w:pPr>
        <w:ind w:left="-360"/>
        <w:rPr>
          <w:rFonts w:ascii="Times New Roman" w:hAnsi="Times New Roman" w:cs="Times New Roman"/>
          <w:b/>
          <w:bCs/>
        </w:rPr>
      </w:pPr>
      <w:r w:rsidRPr="00AB4FC4">
        <w:rPr>
          <w:rFonts w:ascii="Times New Roman" w:hAnsi="Times New Roman" w:cs="Times New Roman"/>
          <w:b/>
          <w:bCs/>
        </w:rPr>
        <w:t>R</w:t>
      </w:r>
      <w:r>
        <w:rPr>
          <w:rFonts w:ascii="Times New Roman" w:hAnsi="Times New Roman" w:cs="Times New Roman"/>
          <w:b/>
          <w:bCs/>
        </w:rPr>
        <w:t>esponsibilities:</w:t>
      </w:r>
    </w:p>
    <w:p w:rsidR="00C76728" w:rsidRPr="0092325C" w:rsidRDefault="00C76728" w:rsidP="0092325C">
      <w:pPr>
        <w:ind w:hanging="180"/>
        <w:rPr>
          <w:rFonts w:ascii="Times New Roman" w:hAnsi="Times New Roman" w:cs="Times New Roman"/>
          <w:bCs/>
        </w:rPr>
      </w:pPr>
    </w:p>
    <w:p w:rsidR="00C76728" w:rsidRPr="00CA0AC8" w:rsidRDefault="00F16D56" w:rsidP="00AD0FB7">
      <w:pPr>
        <w:numPr>
          <w:ilvl w:val="0"/>
          <w:numId w:val="7"/>
        </w:numPr>
        <w:tabs>
          <w:tab w:val="left" w:pos="720"/>
        </w:tabs>
        <w:suppressAutoHyphens/>
        <w:spacing w:before="240" w:after="240"/>
        <w:ind w:left="504"/>
        <w:contextualSpacing/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Developed</w:t>
      </w:r>
      <w:r w:rsidR="0092325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</w:t>
      </w:r>
      <w:r w:rsidR="0092325C">
        <w:rPr>
          <w:rFonts w:ascii="Times New Roman" w:hAnsi="Times New Roman" w:cs="Times New Roman"/>
          <w:color w:val="000000"/>
        </w:rPr>
        <w:t xml:space="preserve"> Material Transaction Report  using XML Publisher</w:t>
      </w:r>
      <w:r w:rsidR="00C76728" w:rsidRPr="00CA0AC8">
        <w:rPr>
          <w:rFonts w:ascii="Times New Roman" w:hAnsi="Times New Roman" w:cs="Times New Roman"/>
          <w:color w:val="000000"/>
        </w:rPr>
        <w:t xml:space="preserve">. </w:t>
      </w:r>
    </w:p>
    <w:p w:rsidR="00C76728" w:rsidRPr="00CA0AC8" w:rsidRDefault="0092325C" w:rsidP="00AD0FB7">
      <w:pPr>
        <w:numPr>
          <w:ilvl w:val="0"/>
          <w:numId w:val="7"/>
        </w:numPr>
        <w:tabs>
          <w:tab w:val="left" w:pos="720"/>
        </w:tabs>
        <w:suppressAutoHyphens/>
        <w:spacing w:before="240" w:after="240"/>
        <w:ind w:left="504"/>
        <w:contextualSpacing/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Pending Purchase Order Summary Report.</w:t>
      </w:r>
      <w:r w:rsidR="00C76728" w:rsidRPr="00CA0AC8">
        <w:rPr>
          <w:rFonts w:ascii="Times New Roman" w:hAnsi="Times New Roman" w:cs="Times New Roman"/>
          <w:color w:val="000000"/>
        </w:rPr>
        <w:t xml:space="preserve"> </w:t>
      </w:r>
    </w:p>
    <w:p w:rsidR="00C76728" w:rsidRDefault="0092325C" w:rsidP="00AD0FB7">
      <w:pPr>
        <w:numPr>
          <w:ilvl w:val="0"/>
          <w:numId w:val="7"/>
        </w:numPr>
        <w:tabs>
          <w:tab w:val="left" w:pos="720"/>
        </w:tabs>
        <w:suppressAutoHyphens/>
        <w:spacing w:before="240" w:after="240"/>
        <w:ind w:left="504"/>
        <w:contextualSpacing/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Involved in the Registration of Concurrent Programs, Parameters for Custom Reports.</w:t>
      </w:r>
    </w:p>
    <w:p w:rsidR="00F16D56" w:rsidRDefault="00F16D56" w:rsidP="00AD0FB7">
      <w:pPr>
        <w:numPr>
          <w:ilvl w:val="0"/>
          <w:numId w:val="7"/>
        </w:numPr>
        <w:tabs>
          <w:tab w:val="left" w:pos="720"/>
        </w:tabs>
        <w:suppressAutoHyphens/>
        <w:spacing w:before="240" w:after="240"/>
        <w:ind w:left="504"/>
        <w:contextualSpacing/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the Sales Order Form using Personalizat</w:t>
      </w:r>
      <w:r w:rsidR="00FD7470">
        <w:rPr>
          <w:rFonts w:ascii="Times New Roman" w:hAnsi="Times New Roman" w:cs="Times New Roman"/>
        </w:rPr>
        <w:t>ion,</w:t>
      </w:r>
      <w:r>
        <w:rPr>
          <w:rFonts w:ascii="Times New Roman" w:hAnsi="Times New Roman" w:cs="Times New Roman"/>
        </w:rPr>
        <w:t xml:space="preserve"> </w:t>
      </w:r>
      <w:r w:rsidR="00FD7470">
        <w:rPr>
          <w:rFonts w:ascii="Times New Roman" w:hAnsi="Times New Roman" w:cs="Times New Roman"/>
        </w:rPr>
        <w:t>which</w:t>
      </w:r>
      <w:r>
        <w:rPr>
          <w:rFonts w:ascii="Times New Roman" w:hAnsi="Times New Roman" w:cs="Times New Roman"/>
        </w:rPr>
        <w:t xml:space="preserve"> should not raise Sales Orders </w:t>
      </w:r>
      <w:r w:rsidR="00AD0FB7">
        <w:rPr>
          <w:rFonts w:ascii="Times New Roman" w:hAnsi="Times New Roman" w:cs="Times New Roman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</w:rPr>
        <w:t>on weekends or public holidays.</w:t>
      </w:r>
    </w:p>
    <w:p w:rsidR="00F16D56" w:rsidRDefault="00F16D56" w:rsidP="00AD0FB7">
      <w:pPr>
        <w:numPr>
          <w:ilvl w:val="0"/>
          <w:numId w:val="7"/>
        </w:numPr>
        <w:tabs>
          <w:tab w:val="left" w:pos="720"/>
        </w:tabs>
        <w:suppressAutoHyphens/>
        <w:spacing w:before="240" w:after="240"/>
        <w:ind w:left="504"/>
        <w:contextualSpacing/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Interface Program to upload data from Legacy System to Oracle GL and used the SQL *L</w:t>
      </w:r>
      <w:r w:rsidR="00FD7470">
        <w:rPr>
          <w:rFonts w:ascii="Times New Roman" w:hAnsi="Times New Roman" w:cs="Times New Roman"/>
        </w:rPr>
        <w:t>oader</w:t>
      </w:r>
      <w:r>
        <w:rPr>
          <w:rFonts w:ascii="Times New Roman" w:hAnsi="Times New Roman" w:cs="Times New Roman"/>
        </w:rPr>
        <w:t xml:space="preserve"> to upload the data from flat files to Interface Table and wrote PL/SQL Procedures for the required business validations.</w:t>
      </w:r>
    </w:p>
    <w:p w:rsidR="00F16D56" w:rsidRDefault="00F16D56" w:rsidP="00AD0FB7">
      <w:pPr>
        <w:numPr>
          <w:ilvl w:val="0"/>
          <w:numId w:val="7"/>
        </w:numPr>
        <w:tabs>
          <w:tab w:val="left" w:pos="720"/>
        </w:tabs>
        <w:suppressAutoHyphens/>
        <w:spacing w:before="240" w:after="240"/>
        <w:ind w:left="504"/>
        <w:contextualSpacing/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 PO Interfaces to upload the PO data int</w:t>
      </w:r>
      <w:r w:rsidR="00303D64">
        <w:rPr>
          <w:rFonts w:ascii="Times New Roman" w:hAnsi="Times New Roman" w:cs="Times New Roman"/>
        </w:rPr>
        <w:t>o Oracle Apps Datab</w:t>
      </w:r>
      <w:r>
        <w:rPr>
          <w:rFonts w:ascii="Times New Roman" w:hAnsi="Times New Roman" w:cs="Times New Roman"/>
        </w:rPr>
        <w:t>ase Tables.</w:t>
      </w:r>
    </w:p>
    <w:p w:rsidR="00F16D56" w:rsidRDefault="00F16D56" w:rsidP="00AD0FB7">
      <w:pPr>
        <w:numPr>
          <w:ilvl w:val="0"/>
          <w:numId w:val="7"/>
        </w:numPr>
        <w:tabs>
          <w:tab w:val="left" w:pos="720"/>
        </w:tabs>
        <w:suppressAutoHyphens/>
        <w:spacing w:before="240" w:after="240"/>
        <w:ind w:left="504"/>
        <w:contextualSpacing/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Involved in the development of Technical Documents, Release Notes of Reports and Interfaces.</w:t>
      </w:r>
    </w:p>
    <w:p w:rsidR="00AD0FB7" w:rsidRDefault="00AD0FB7" w:rsidP="00AD0FB7">
      <w:pPr>
        <w:numPr>
          <w:ilvl w:val="0"/>
          <w:numId w:val="7"/>
        </w:numPr>
        <w:tabs>
          <w:tab w:val="left" w:pos="720"/>
        </w:tabs>
        <w:suppressAutoHyphens/>
        <w:spacing w:before="240" w:after="240"/>
        <w:ind w:left="504"/>
        <w:contextualSpacing/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Prepared MD70, MD120 Documents as per the client requirement.</w:t>
      </w:r>
    </w:p>
    <w:p w:rsidR="00AD0FB7" w:rsidRDefault="00AD0FB7" w:rsidP="00AD0FB7">
      <w:pPr>
        <w:tabs>
          <w:tab w:val="left" w:pos="720"/>
        </w:tabs>
        <w:suppressAutoHyphens/>
        <w:spacing w:before="120" w:after="120"/>
        <w:ind w:left="144"/>
        <w:rPr>
          <w:rFonts w:ascii="Times New Roman" w:hAnsi="Times New Roman" w:cs="Times New Roman"/>
        </w:rPr>
      </w:pPr>
    </w:p>
    <w:p w:rsidR="00C76728" w:rsidRPr="00CA0AC8" w:rsidRDefault="00C76728" w:rsidP="00AB4FC4">
      <w:pPr>
        <w:ind w:left="-360"/>
        <w:rPr>
          <w:rFonts w:ascii="Times New Roman" w:hAnsi="Times New Roman" w:cs="Times New Roman"/>
          <w:b/>
          <w:bCs/>
        </w:rPr>
      </w:pPr>
      <w:r w:rsidRPr="00CA0AC8">
        <w:rPr>
          <w:rFonts w:ascii="Times New Roman" w:hAnsi="Times New Roman" w:cs="Times New Roman"/>
          <w:b/>
          <w:bCs/>
        </w:rPr>
        <w:t>Project: I</w:t>
      </w:r>
    </w:p>
    <w:p w:rsidR="00C76728" w:rsidRPr="00CA0AC8" w:rsidRDefault="00C76728" w:rsidP="00DA0677">
      <w:pPr>
        <w:ind w:hanging="180"/>
        <w:jc w:val="both"/>
        <w:rPr>
          <w:rFonts w:ascii="Times New Roman" w:hAnsi="Times New Roman" w:cs="Times New Roman"/>
          <w:b/>
          <w:bCs/>
          <w:u w:val="single"/>
        </w:rPr>
      </w:pPr>
    </w:p>
    <w:tbl>
      <w:tblPr>
        <w:tblW w:w="9044" w:type="dxa"/>
        <w:tblInd w:w="108" w:type="dxa"/>
        <w:tblLayout w:type="fixed"/>
        <w:tblLook w:val="0000"/>
      </w:tblPr>
      <w:tblGrid>
        <w:gridCol w:w="2113"/>
        <w:gridCol w:w="6931"/>
      </w:tblGrid>
      <w:tr w:rsidR="00C76728" w:rsidRPr="00CA0AC8" w:rsidTr="00B27EBD">
        <w:trPr>
          <w:trHeight w:val="231"/>
        </w:trPr>
        <w:tc>
          <w:tcPr>
            <w:tcW w:w="21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6728" w:rsidRPr="00CA0AC8" w:rsidRDefault="00C76728" w:rsidP="00DA0677">
            <w:pPr>
              <w:jc w:val="both"/>
              <w:rPr>
                <w:rFonts w:ascii="Times New Roman" w:hAnsi="Times New Roman" w:cs="Times New Roman"/>
                <w:b/>
                <w:bCs/>
                <w:lang w:val="en-AU"/>
              </w:rPr>
            </w:pPr>
            <w:r w:rsidRPr="00CA0AC8">
              <w:rPr>
                <w:rFonts w:ascii="Times New Roman" w:hAnsi="Times New Roman" w:cs="Times New Roman"/>
                <w:b/>
                <w:bCs/>
                <w:lang w:val="en-AU"/>
              </w:rPr>
              <w:t>Client</w:t>
            </w:r>
          </w:p>
        </w:tc>
        <w:tc>
          <w:tcPr>
            <w:tcW w:w="6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6728" w:rsidRPr="00CA0AC8" w:rsidRDefault="00C76728" w:rsidP="00DA0677">
            <w:pPr>
              <w:pStyle w:val="Heading2"/>
              <w:jc w:val="both"/>
              <w:rPr>
                <w:rFonts w:ascii="Times New Roman" w:hAnsi="Times New Roman" w:cs="Times New Roman"/>
                <w:b/>
              </w:rPr>
            </w:pPr>
            <w:r w:rsidRPr="00CA0AC8">
              <w:rPr>
                <w:rFonts w:ascii="Times New Roman" w:hAnsi="Times New Roman" w:cs="Times New Roman"/>
                <w:color w:val="000000"/>
              </w:rPr>
              <w:t>Valcom Canada</w:t>
            </w:r>
          </w:p>
        </w:tc>
      </w:tr>
      <w:tr w:rsidR="00C76728" w:rsidRPr="00CA0AC8" w:rsidTr="00B27EBD">
        <w:trPr>
          <w:trHeight w:val="231"/>
        </w:trPr>
        <w:tc>
          <w:tcPr>
            <w:tcW w:w="21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6728" w:rsidRPr="00CA0AC8" w:rsidRDefault="00C76728" w:rsidP="00DA0677">
            <w:pPr>
              <w:jc w:val="both"/>
              <w:rPr>
                <w:rFonts w:ascii="Times New Roman" w:hAnsi="Times New Roman" w:cs="Times New Roman"/>
                <w:b/>
                <w:bCs/>
                <w:lang w:val="en-AU"/>
              </w:rPr>
            </w:pPr>
            <w:r w:rsidRPr="00CA0AC8">
              <w:rPr>
                <w:rFonts w:ascii="Times New Roman" w:hAnsi="Times New Roman" w:cs="Times New Roman"/>
                <w:b/>
                <w:bCs/>
                <w:lang w:val="en-AU"/>
              </w:rPr>
              <w:t>Role</w:t>
            </w:r>
          </w:p>
        </w:tc>
        <w:tc>
          <w:tcPr>
            <w:tcW w:w="6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6728" w:rsidRPr="00CA0AC8" w:rsidRDefault="00CA0AC8" w:rsidP="00DA0677">
            <w:pPr>
              <w:pStyle w:val="Heading2"/>
              <w:jc w:val="both"/>
              <w:rPr>
                <w:rFonts w:ascii="Times New Roman" w:hAnsi="Times New Roman" w:cs="Times New Roman"/>
              </w:rPr>
            </w:pPr>
            <w:r w:rsidRPr="00CA0AC8">
              <w:rPr>
                <w:rFonts w:ascii="Times New Roman" w:hAnsi="Times New Roman" w:cs="Times New Roman"/>
              </w:rPr>
              <w:t>Technical</w:t>
            </w:r>
            <w:r w:rsidR="00C76728" w:rsidRPr="00CA0AC8">
              <w:rPr>
                <w:rFonts w:ascii="Times New Roman" w:hAnsi="Times New Roman" w:cs="Times New Roman"/>
              </w:rPr>
              <w:t xml:space="preserve"> Consultant</w:t>
            </w:r>
          </w:p>
        </w:tc>
      </w:tr>
      <w:tr w:rsidR="00C76728" w:rsidRPr="00CA0AC8" w:rsidTr="00B27EBD">
        <w:trPr>
          <w:trHeight w:val="257"/>
        </w:trPr>
        <w:tc>
          <w:tcPr>
            <w:tcW w:w="21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6728" w:rsidRPr="00CA0AC8" w:rsidRDefault="00C76728" w:rsidP="00DA0677">
            <w:pPr>
              <w:jc w:val="both"/>
              <w:rPr>
                <w:rFonts w:ascii="Times New Roman" w:hAnsi="Times New Roman" w:cs="Times New Roman"/>
                <w:b/>
                <w:bCs/>
                <w:lang w:val="en-AU"/>
              </w:rPr>
            </w:pPr>
            <w:r w:rsidRPr="00CA0AC8">
              <w:rPr>
                <w:rFonts w:ascii="Times New Roman" w:hAnsi="Times New Roman" w:cs="Times New Roman"/>
                <w:b/>
                <w:bCs/>
                <w:lang w:val="en-AU"/>
              </w:rPr>
              <w:t>Organization</w:t>
            </w:r>
          </w:p>
        </w:tc>
        <w:tc>
          <w:tcPr>
            <w:tcW w:w="6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6728" w:rsidRPr="00CA0AC8" w:rsidRDefault="00C76728" w:rsidP="00DA0677">
            <w:pPr>
              <w:pStyle w:val="Heading2"/>
              <w:jc w:val="both"/>
              <w:rPr>
                <w:rFonts w:ascii="Times New Roman" w:hAnsi="Times New Roman" w:cs="Times New Roman"/>
              </w:rPr>
            </w:pPr>
            <w:r w:rsidRPr="00CA0AC8">
              <w:rPr>
                <w:rFonts w:ascii="Times New Roman" w:hAnsi="Times New Roman" w:cs="Times New Roman"/>
              </w:rPr>
              <w:t>Keane India</w:t>
            </w:r>
          </w:p>
        </w:tc>
      </w:tr>
      <w:tr w:rsidR="00C76728" w:rsidRPr="00CA0AC8" w:rsidTr="00B27EBD">
        <w:trPr>
          <w:trHeight w:val="242"/>
        </w:trPr>
        <w:tc>
          <w:tcPr>
            <w:tcW w:w="21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6728" w:rsidRPr="00CA0AC8" w:rsidRDefault="00C76728" w:rsidP="00DA0677">
            <w:pPr>
              <w:jc w:val="both"/>
              <w:rPr>
                <w:rFonts w:ascii="Times New Roman" w:hAnsi="Times New Roman" w:cs="Times New Roman"/>
                <w:b/>
                <w:bCs/>
                <w:lang w:val="en-AU"/>
              </w:rPr>
            </w:pPr>
            <w:r w:rsidRPr="00CA0AC8">
              <w:rPr>
                <w:rFonts w:ascii="Times New Roman" w:hAnsi="Times New Roman" w:cs="Times New Roman"/>
                <w:b/>
                <w:bCs/>
                <w:lang w:val="en-AU"/>
              </w:rPr>
              <w:t>Duration</w:t>
            </w:r>
          </w:p>
        </w:tc>
        <w:tc>
          <w:tcPr>
            <w:tcW w:w="6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6728" w:rsidRPr="00CA0AC8" w:rsidRDefault="00F33613" w:rsidP="00F33613">
            <w:pPr>
              <w:jc w:val="both"/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t>Aug</w:t>
            </w:r>
            <w:r w:rsidR="00C76728" w:rsidRPr="00CA0AC8">
              <w:rPr>
                <w:rFonts w:ascii="Times New Roman" w:hAnsi="Times New Roman" w:cs="Times New Roman"/>
                <w:lang w:val="en-AU"/>
              </w:rPr>
              <w:t xml:space="preserve"> 08 to </w:t>
            </w:r>
            <w:r w:rsidR="00F431C6">
              <w:rPr>
                <w:rFonts w:ascii="Times New Roman" w:hAnsi="Times New Roman" w:cs="Times New Roman"/>
                <w:lang w:val="en-AU"/>
              </w:rPr>
              <w:t>Feb</w:t>
            </w:r>
            <w:r w:rsidR="00CB0B2F">
              <w:rPr>
                <w:rFonts w:ascii="Times New Roman" w:hAnsi="Times New Roman" w:cs="Times New Roman"/>
                <w:lang w:val="en-AU"/>
              </w:rPr>
              <w:t xml:space="preserve"> 09</w:t>
            </w:r>
          </w:p>
        </w:tc>
      </w:tr>
      <w:tr w:rsidR="00CA0AC8" w:rsidRPr="00CA0AC8" w:rsidTr="00B27EBD">
        <w:trPr>
          <w:trHeight w:val="242"/>
        </w:trPr>
        <w:tc>
          <w:tcPr>
            <w:tcW w:w="21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0AC8" w:rsidRPr="00CA0AC8" w:rsidRDefault="00CA0AC8" w:rsidP="00DA0677">
            <w:pPr>
              <w:jc w:val="both"/>
              <w:rPr>
                <w:rFonts w:ascii="Times New Roman" w:hAnsi="Times New Roman" w:cs="Times New Roman"/>
                <w:b/>
                <w:bCs/>
                <w:lang w:val="en-AU"/>
              </w:rPr>
            </w:pPr>
            <w:r w:rsidRPr="00CA0AC8">
              <w:rPr>
                <w:rFonts w:ascii="Times New Roman" w:hAnsi="Times New Roman" w:cs="Times New Roman"/>
                <w:b/>
                <w:bCs/>
                <w:lang w:val="en-AU"/>
              </w:rPr>
              <w:t>Environment</w:t>
            </w:r>
          </w:p>
        </w:tc>
        <w:tc>
          <w:tcPr>
            <w:tcW w:w="6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0AC8" w:rsidRPr="00CA0AC8" w:rsidRDefault="00CA0AC8" w:rsidP="00DA0677">
            <w:pPr>
              <w:jc w:val="both"/>
              <w:rPr>
                <w:rFonts w:ascii="Times New Roman" w:hAnsi="Times New Roman" w:cs="Times New Roman"/>
                <w:lang w:val="en-AU"/>
              </w:rPr>
            </w:pPr>
            <w:r w:rsidRPr="00CA0AC8">
              <w:rPr>
                <w:rFonts w:ascii="Times New Roman" w:hAnsi="Times New Roman" w:cs="Times New Roman"/>
                <w:color w:val="000000"/>
              </w:rPr>
              <w:t>11i Supporting Project</w:t>
            </w:r>
          </w:p>
        </w:tc>
      </w:tr>
    </w:tbl>
    <w:p w:rsidR="00AB4FC4" w:rsidRDefault="00AB4FC4" w:rsidP="00DA0677">
      <w:pPr>
        <w:pStyle w:val="NormalWeb"/>
        <w:shd w:val="clear" w:color="auto" w:fill="FFFFFF"/>
        <w:spacing w:before="0" w:beforeAutospacing="0" w:after="0" w:afterAutospacing="0"/>
        <w:jc w:val="both"/>
        <w:rPr>
          <w:rFonts w:cs="Times New Roman"/>
          <w:bCs/>
          <w:color w:val="000000"/>
        </w:rPr>
      </w:pPr>
    </w:p>
    <w:p w:rsidR="00C76728" w:rsidRDefault="00C76728" w:rsidP="00DA0677">
      <w:pPr>
        <w:pStyle w:val="NormalWeb"/>
        <w:shd w:val="clear" w:color="auto" w:fill="FFFFFF"/>
        <w:spacing w:before="0" w:beforeAutospacing="0" w:after="0" w:afterAutospacing="0"/>
        <w:jc w:val="both"/>
        <w:rPr>
          <w:rFonts w:cs="Times New Roman"/>
          <w:color w:val="000000"/>
        </w:rPr>
      </w:pPr>
      <w:r w:rsidRPr="00CA0AC8">
        <w:rPr>
          <w:rFonts w:cs="Times New Roman"/>
          <w:color w:val="000000"/>
        </w:rPr>
        <w:t>Valcom Manufacturing Group Inc. is an ISO 9001:2008 registered facility. It is a modern, fully equipped, electronic, electro-mechanical systems and equipment engineering and manufacturing plant.</w:t>
      </w:r>
    </w:p>
    <w:p w:rsidR="00AB4FC4" w:rsidRPr="00CA0AC8" w:rsidRDefault="00AB4FC4" w:rsidP="00DA0677">
      <w:pPr>
        <w:pStyle w:val="NormalWeb"/>
        <w:shd w:val="clear" w:color="auto" w:fill="FFFFFF"/>
        <w:spacing w:before="0" w:beforeAutospacing="0" w:after="0" w:afterAutospacing="0"/>
        <w:jc w:val="both"/>
        <w:rPr>
          <w:rFonts w:cs="Times New Roman"/>
          <w:color w:val="000000"/>
        </w:rPr>
      </w:pPr>
    </w:p>
    <w:p w:rsidR="00A21B91" w:rsidRDefault="00C76728" w:rsidP="00A21B91">
      <w:pPr>
        <w:ind w:left="-360"/>
        <w:rPr>
          <w:rFonts w:ascii="Times New Roman" w:hAnsi="Times New Roman" w:cs="Times New Roman"/>
          <w:b/>
          <w:bCs/>
        </w:rPr>
      </w:pPr>
      <w:r w:rsidRPr="00AB4FC4">
        <w:rPr>
          <w:rFonts w:ascii="Times New Roman" w:hAnsi="Times New Roman" w:cs="Times New Roman"/>
          <w:b/>
          <w:bCs/>
        </w:rPr>
        <w:t xml:space="preserve"> </w:t>
      </w:r>
      <w:r w:rsidR="00A21B91" w:rsidRPr="00AB4FC4">
        <w:rPr>
          <w:rFonts w:ascii="Times New Roman" w:hAnsi="Times New Roman" w:cs="Times New Roman"/>
          <w:b/>
          <w:bCs/>
        </w:rPr>
        <w:t>R</w:t>
      </w:r>
      <w:r w:rsidR="00A21B91">
        <w:rPr>
          <w:rFonts w:ascii="Times New Roman" w:hAnsi="Times New Roman" w:cs="Times New Roman"/>
          <w:b/>
          <w:bCs/>
        </w:rPr>
        <w:t>esponsibilities:</w:t>
      </w:r>
    </w:p>
    <w:p w:rsidR="00C76728" w:rsidRPr="00DA0677" w:rsidRDefault="00E75F79" w:rsidP="00AD0FB7">
      <w:pPr>
        <w:pStyle w:val="ListParagraph"/>
        <w:numPr>
          <w:ilvl w:val="0"/>
          <w:numId w:val="8"/>
        </w:numPr>
        <w:autoSpaceDE/>
        <w:autoSpaceDN/>
        <w:adjustRightInd/>
        <w:spacing w:before="240" w:after="240"/>
        <w:ind w:left="50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Handling various issues and getting</w:t>
      </w:r>
      <w:r w:rsidR="00F34C56">
        <w:rPr>
          <w:rFonts w:ascii="Times New Roman" w:hAnsi="Times New Roman" w:cs="Times New Roman"/>
        </w:rPr>
        <w:t xml:space="preserve"> requirements from client Valcom</w:t>
      </w:r>
      <w:r w:rsidR="00C76728" w:rsidRPr="00DA0677">
        <w:rPr>
          <w:rFonts w:ascii="Times New Roman" w:hAnsi="Times New Roman" w:cs="Times New Roman"/>
        </w:rPr>
        <w:t xml:space="preserve">. </w:t>
      </w:r>
    </w:p>
    <w:p w:rsidR="00C76728" w:rsidRPr="00DA0677" w:rsidRDefault="00F34C56" w:rsidP="00AD0FB7">
      <w:pPr>
        <w:pStyle w:val="ListParagraph"/>
        <w:numPr>
          <w:ilvl w:val="0"/>
          <w:numId w:val="8"/>
        </w:numPr>
        <w:autoSpaceDE/>
        <w:autoSpaceDN/>
        <w:adjustRightInd/>
        <w:spacing w:before="240" w:after="240"/>
        <w:ind w:left="50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Developed/Modified Oracle Reports.</w:t>
      </w:r>
      <w:r w:rsidR="00C76728" w:rsidRPr="00DA0677">
        <w:rPr>
          <w:rFonts w:ascii="Times New Roman" w:hAnsi="Times New Roman" w:cs="Times New Roman"/>
        </w:rPr>
        <w:t xml:space="preserve"> </w:t>
      </w:r>
    </w:p>
    <w:p w:rsidR="00C76728" w:rsidRPr="00DA0677" w:rsidRDefault="00F34C56" w:rsidP="00AD0FB7">
      <w:pPr>
        <w:pStyle w:val="ListParagraph"/>
        <w:numPr>
          <w:ilvl w:val="0"/>
          <w:numId w:val="8"/>
        </w:numPr>
        <w:autoSpaceDE/>
        <w:autoSpaceDN/>
        <w:adjustRightInd/>
        <w:spacing w:before="240" w:after="240"/>
        <w:ind w:left="50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Developed/Modified Discoverer Reports.</w:t>
      </w:r>
      <w:r w:rsidR="00C76728" w:rsidRPr="00DA0677">
        <w:rPr>
          <w:rFonts w:ascii="Times New Roman" w:hAnsi="Times New Roman" w:cs="Times New Roman"/>
        </w:rPr>
        <w:t xml:space="preserve"> </w:t>
      </w:r>
    </w:p>
    <w:p w:rsidR="00C76728" w:rsidRPr="00DA0677" w:rsidRDefault="00E75F79" w:rsidP="00AD0FB7">
      <w:pPr>
        <w:pStyle w:val="ListParagraph"/>
        <w:numPr>
          <w:ilvl w:val="0"/>
          <w:numId w:val="8"/>
        </w:numPr>
        <w:autoSpaceDE/>
        <w:autoSpaceDN/>
        <w:adjustRightInd/>
        <w:spacing w:before="240" w:after="240"/>
        <w:ind w:left="50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the Out Bound Interface based on client requirement and extracted the data from base tables to flat files using UTL_FILE Utility.</w:t>
      </w:r>
    </w:p>
    <w:p w:rsidR="00C76728" w:rsidRPr="00DA0677" w:rsidRDefault="00F34C56" w:rsidP="00AD0FB7">
      <w:pPr>
        <w:pStyle w:val="ListParagraph"/>
        <w:numPr>
          <w:ilvl w:val="0"/>
          <w:numId w:val="8"/>
        </w:numPr>
        <w:autoSpaceDE/>
        <w:autoSpaceDN/>
        <w:adjustRightInd/>
        <w:spacing w:before="240" w:after="240"/>
        <w:ind w:left="50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Responsible to support and maintain the code.</w:t>
      </w:r>
    </w:p>
    <w:p w:rsidR="00F34C56" w:rsidRDefault="00303D64" w:rsidP="00AD0FB7">
      <w:pPr>
        <w:pStyle w:val="ListParagraph"/>
        <w:numPr>
          <w:ilvl w:val="0"/>
          <w:numId w:val="8"/>
        </w:numPr>
        <w:autoSpaceDE/>
        <w:autoSpaceDN/>
        <w:adjustRightInd/>
        <w:spacing w:before="240" w:after="240"/>
        <w:ind w:left="50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</w:t>
      </w:r>
      <w:r w:rsidR="00F34C56">
        <w:rPr>
          <w:rFonts w:ascii="Times New Roman" w:hAnsi="Times New Roman" w:cs="Times New Roman"/>
        </w:rPr>
        <w:t xml:space="preserve">ration </w:t>
      </w:r>
      <w:r w:rsidR="005F1803">
        <w:rPr>
          <w:rFonts w:ascii="Times New Roman" w:hAnsi="Times New Roman" w:cs="Times New Roman"/>
        </w:rPr>
        <w:t>of weekly</w:t>
      </w:r>
      <w:r w:rsidR="00F34C56">
        <w:rPr>
          <w:rFonts w:ascii="Times New Roman" w:hAnsi="Times New Roman" w:cs="Times New Roman"/>
        </w:rPr>
        <w:t xml:space="preserve"> and monthly Reports for project monitoring and maintenance.</w:t>
      </w:r>
    </w:p>
    <w:p w:rsidR="00C76728" w:rsidRDefault="00F34C56" w:rsidP="00AD0FB7">
      <w:pPr>
        <w:pStyle w:val="ListParagraph"/>
        <w:numPr>
          <w:ilvl w:val="0"/>
          <w:numId w:val="8"/>
        </w:numPr>
        <w:autoSpaceDE/>
        <w:autoSpaceDN/>
        <w:adjustRightInd/>
        <w:spacing w:before="240" w:after="240"/>
        <w:ind w:left="50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Involved in Quality Audits.</w:t>
      </w:r>
      <w:r w:rsidR="00C76728" w:rsidRPr="00DA0677">
        <w:rPr>
          <w:rFonts w:ascii="Times New Roman" w:hAnsi="Times New Roman" w:cs="Times New Roman"/>
        </w:rPr>
        <w:t xml:space="preserve"> </w:t>
      </w:r>
    </w:p>
    <w:p w:rsidR="00715A8C" w:rsidRPr="00DA0677" w:rsidRDefault="00715A8C" w:rsidP="00715A8C">
      <w:pPr>
        <w:pStyle w:val="ListParagraph"/>
        <w:autoSpaceDE/>
        <w:autoSpaceDN/>
        <w:adjustRightInd/>
        <w:spacing w:before="240" w:after="240"/>
        <w:ind w:left="504"/>
        <w:jc w:val="both"/>
        <w:rPr>
          <w:rFonts w:ascii="Times New Roman" w:hAnsi="Times New Roman" w:cs="Times New Roman"/>
        </w:rPr>
      </w:pPr>
    </w:p>
    <w:p w:rsidR="00C76728" w:rsidRPr="00CA0AC8" w:rsidRDefault="00C76728" w:rsidP="00DA0677">
      <w:pPr>
        <w:tabs>
          <w:tab w:val="left" w:pos="720"/>
          <w:tab w:val="left" w:pos="5610"/>
        </w:tabs>
        <w:jc w:val="both"/>
        <w:rPr>
          <w:rFonts w:ascii="Times New Roman" w:hAnsi="Times New Roman" w:cs="Times New Roman"/>
          <w:b/>
          <w:bCs/>
          <w:u w:val="single"/>
        </w:rPr>
      </w:pPr>
    </w:p>
    <w:sectPr w:rsidR="00C76728" w:rsidRPr="00CA0AC8" w:rsidSect="002F5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94477"/>
    <w:multiLevelType w:val="hybridMultilevel"/>
    <w:tmpl w:val="71EC0D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00254D"/>
    <w:multiLevelType w:val="hybridMultilevel"/>
    <w:tmpl w:val="511E6F72"/>
    <w:lvl w:ilvl="0" w:tplc="9E884E1A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371955"/>
    <w:multiLevelType w:val="hybridMultilevel"/>
    <w:tmpl w:val="F11441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01A748C"/>
    <w:multiLevelType w:val="hybridMultilevel"/>
    <w:tmpl w:val="F1807400"/>
    <w:lvl w:ilvl="0" w:tplc="9E884E1A">
      <w:start w:val="1"/>
      <w:numFmt w:val="bullet"/>
      <w:lvlText w:val=""/>
      <w:lvlJc w:val="left"/>
      <w:pPr>
        <w:ind w:left="27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</w:abstractNum>
  <w:abstractNum w:abstractNumId="4">
    <w:nsid w:val="230C3677"/>
    <w:multiLevelType w:val="hybridMultilevel"/>
    <w:tmpl w:val="47A6FB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5A602F1"/>
    <w:multiLevelType w:val="hybridMultilevel"/>
    <w:tmpl w:val="F9CC98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66B1088"/>
    <w:multiLevelType w:val="hybridMultilevel"/>
    <w:tmpl w:val="1748A2A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7">
    <w:nsid w:val="37224C8B"/>
    <w:multiLevelType w:val="hybridMultilevel"/>
    <w:tmpl w:val="94A4E594"/>
    <w:lvl w:ilvl="0" w:tplc="1EBEBF6C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4B6E7B56"/>
    <w:multiLevelType w:val="hybridMultilevel"/>
    <w:tmpl w:val="A820851A"/>
    <w:lvl w:ilvl="0" w:tplc="9E884E1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DE6E5D"/>
    <w:multiLevelType w:val="hybridMultilevel"/>
    <w:tmpl w:val="7CD0D476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80209FD"/>
    <w:multiLevelType w:val="hybridMultilevel"/>
    <w:tmpl w:val="CC44CEBE"/>
    <w:lvl w:ilvl="0" w:tplc="1EBEBF6C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1">
    <w:nsid w:val="680E3FDF"/>
    <w:multiLevelType w:val="hybridMultilevel"/>
    <w:tmpl w:val="17429F2E"/>
    <w:lvl w:ilvl="0" w:tplc="9E884E1A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93F6CF0"/>
    <w:multiLevelType w:val="hybridMultilevel"/>
    <w:tmpl w:val="F5A68FC0"/>
    <w:lvl w:ilvl="0" w:tplc="9E884E1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0"/>
  </w:num>
  <w:num w:numId="4">
    <w:abstractNumId w:val="2"/>
  </w:num>
  <w:num w:numId="5">
    <w:abstractNumId w:val="5"/>
  </w:num>
  <w:num w:numId="6">
    <w:abstractNumId w:val="9"/>
  </w:num>
  <w:num w:numId="7">
    <w:abstractNumId w:val="6"/>
  </w:num>
  <w:num w:numId="8">
    <w:abstractNumId w:val="4"/>
  </w:num>
  <w:num w:numId="9">
    <w:abstractNumId w:val="0"/>
  </w:num>
  <w:num w:numId="10">
    <w:abstractNumId w:val="1"/>
  </w:num>
  <w:num w:numId="11">
    <w:abstractNumId w:val="3"/>
  </w:num>
  <w:num w:numId="12">
    <w:abstractNumId w:val="11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8B4CCF"/>
    <w:rsid w:val="00007290"/>
    <w:rsid w:val="000458A2"/>
    <w:rsid w:val="000A05F6"/>
    <w:rsid w:val="000F4F54"/>
    <w:rsid w:val="0014582E"/>
    <w:rsid w:val="00147854"/>
    <w:rsid w:val="001622D8"/>
    <w:rsid w:val="001C36CF"/>
    <w:rsid w:val="00296F9D"/>
    <w:rsid w:val="002B2357"/>
    <w:rsid w:val="002F56AC"/>
    <w:rsid w:val="00303D64"/>
    <w:rsid w:val="0031161B"/>
    <w:rsid w:val="00456AAA"/>
    <w:rsid w:val="004B2F1D"/>
    <w:rsid w:val="004F015B"/>
    <w:rsid w:val="005C229C"/>
    <w:rsid w:val="005C6A35"/>
    <w:rsid w:val="005F1803"/>
    <w:rsid w:val="006871E7"/>
    <w:rsid w:val="006F155C"/>
    <w:rsid w:val="00715A8C"/>
    <w:rsid w:val="00815B7F"/>
    <w:rsid w:val="0085733A"/>
    <w:rsid w:val="0087089A"/>
    <w:rsid w:val="00876530"/>
    <w:rsid w:val="008B4CCF"/>
    <w:rsid w:val="0092325C"/>
    <w:rsid w:val="00937BF7"/>
    <w:rsid w:val="0097315C"/>
    <w:rsid w:val="009F4F2D"/>
    <w:rsid w:val="00A13B17"/>
    <w:rsid w:val="00A21B91"/>
    <w:rsid w:val="00AB4FC4"/>
    <w:rsid w:val="00AD0FB7"/>
    <w:rsid w:val="00AD7796"/>
    <w:rsid w:val="00B14A36"/>
    <w:rsid w:val="00B27EBD"/>
    <w:rsid w:val="00BB370E"/>
    <w:rsid w:val="00BD32D0"/>
    <w:rsid w:val="00BD5C06"/>
    <w:rsid w:val="00C01B67"/>
    <w:rsid w:val="00C13440"/>
    <w:rsid w:val="00C465BE"/>
    <w:rsid w:val="00C76728"/>
    <w:rsid w:val="00C87E66"/>
    <w:rsid w:val="00CA0AC8"/>
    <w:rsid w:val="00CA7C15"/>
    <w:rsid w:val="00CB0B2F"/>
    <w:rsid w:val="00CF33D2"/>
    <w:rsid w:val="00D010DB"/>
    <w:rsid w:val="00D508EF"/>
    <w:rsid w:val="00D610E7"/>
    <w:rsid w:val="00D8583C"/>
    <w:rsid w:val="00D979FC"/>
    <w:rsid w:val="00DA0677"/>
    <w:rsid w:val="00DE0ED9"/>
    <w:rsid w:val="00E75F79"/>
    <w:rsid w:val="00F16D56"/>
    <w:rsid w:val="00F222AB"/>
    <w:rsid w:val="00F33613"/>
    <w:rsid w:val="00F34C56"/>
    <w:rsid w:val="00F431C6"/>
    <w:rsid w:val="00F578B1"/>
    <w:rsid w:val="00F90CD0"/>
    <w:rsid w:val="00FB5DAB"/>
    <w:rsid w:val="00FD7470"/>
    <w:rsid w:val="00FE1F7A"/>
    <w:rsid w:val="00FF3E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CCF"/>
    <w:pPr>
      <w:widowControl w:val="0"/>
      <w:autoSpaceDE w:val="0"/>
      <w:autoSpaceDN w:val="0"/>
      <w:adjustRightInd w:val="0"/>
      <w:spacing w:after="0" w:line="240" w:lineRule="auto"/>
    </w:pPr>
    <w:rPr>
      <w:rFonts w:ascii="Trebuchet MS" w:eastAsia="Times New Roman" w:hAnsi="Trebuchet MS" w:cs="Trebuchet MS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B14A36"/>
    <w:pPr>
      <w:outlineLvl w:val="1"/>
    </w:pPr>
  </w:style>
  <w:style w:type="paragraph" w:styleId="Heading3">
    <w:name w:val="heading 3"/>
    <w:basedOn w:val="Normal"/>
    <w:next w:val="Normal"/>
    <w:link w:val="Heading3Char"/>
    <w:qFormat/>
    <w:rsid w:val="00B14A36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8B4CCF"/>
    <w:rPr>
      <w:color w:val="0000FF"/>
      <w:u w:val="single"/>
    </w:rPr>
  </w:style>
  <w:style w:type="paragraph" w:styleId="Header">
    <w:name w:val="header"/>
    <w:basedOn w:val="Normal"/>
    <w:link w:val="HeaderChar"/>
    <w:rsid w:val="00B14A36"/>
    <w:pPr>
      <w:widowControl/>
      <w:tabs>
        <w:tab w:val="center" w:pos="4320"/>
        <w:tab w:val="right" w:pos="8640"/>
      </w:tabs>
      <w:autoSpaceDE/>
      <w:autoSpaceDN/>
      <w:adjustRightInd/>
      <w:jc w:val="both"/>
    </w:pPr>
    <w:rPr>
      <w:rFonts w:ascii="Arial" w:hAnsi="Arial" w:cs="Times New Roman"/>
      <w:sz w:val="22"/>
      <w:szCs w:val="20"/>
    </w:rPr>
  </w:style>
  <w:style w:type="character" w:customStyle="1" w:styleId="HeaderChar">
    <w:name w:val="Header Char"/>
    <w:basedOn w:val="DefaultParagraphFont"/>
    <w:link w:val="Header"/>
    <w:rsid w:val="00B14A36"/>
    <w:rPr>
      <w:rFonts w:ascii="Arial" w:eastAsia="Times New Roman" w:hAnsi="Arial" w:cs="Times New Roman"/>
      <w:szCs w:val="20"/>
    </w:rPr>
  </w:style>
  <w:style w:type="character" w:customStyle="1" w:styleId="Heading2Char">
    <w:name w:val="Heading 2 Char"/>
    <w:basedOn w:val="DefaultParagraphFont"/>
    <w:link w:val="Heading2"/>
    <w:rsid w:val="00B14A36"/>
    <w:rPr>
      <w:rFonts w:ascii="Trebuchet MS" w:eastAsia="Times New Roman" w:hAnsi="Trebuchet MS" w:cs="Trebuchet MS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B14A36"/>
    <w:rPr>
      <w:rFonts w:ascii="Trebuchet MS" w:eastAsia="Times New Roman" w:hAnsi="Trebuchet MS" w:cs="Trebuchet MS"/>
      <w:sz w:val="24"/>
      <w:szCs w:val="24"/>
    </w:rPr>
  </w:style>
  <w:style w:type="paragraph" w:styleId="NormalWeb">
    <w:name w:val="Normal (Web)"/>
    <w:basedOn w:val="Normal"/>
    <w:uiPriority w:val="99"/>
    <w:rsid w:val="00B14A36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CA7C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upa559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46C827A-6312-4E62-ABD1-62003A4E2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2011-10-14T10:06:00Z</dcterms:created>
  <dcterms:modified xsi:type="dcterms:W3CDTF">2011-11-07T05:38:00Z</dcterms:modified>
</cp:coreProperties>
</file>