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A762" w14:textId="77777777" w:rsidR="00E505E2" w:rsidRDefault="00EB4352" w:rsidP="00EB4352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                            </w:t>
      </w:r>
      <w:r w:rsidR="00E505E2" w:rsidRPr="00E505E2">
        <w:rPr>
          <w:b/>
          <w:bCs/>
          <w:sz w:val="36"/>
          <w:szCs w:val="36"/>
          <w:u w:val="single"/>
        </w:rPr>
        <w:t>Charts &amp; Visualization</w:t>
      </w:r>
    </w:p>
    <w:p w14:paraId="757620C3" w14:textId="7EA22C41" w:rsidR="00EB4352" w:rsidRDefault="00E505E2" w:rsidP="00EB4352">
      <w:pPr>
        <w:rPr>
          <w:b/>
          <w:bCs/>
          <w:u w:val="single"/>
        </w:rPr>
      </w:pPr>
      <w:r w:rsidRPr="00E505E2">
        <w:rPr>
          <w:b/>
          <w:bCs/>
          <w:sz w:val="36"/>
          <w:szCs w:val="36"/>
        </w:rPr>
        <w:t xml:space="preserve">                                                  </w:t>
      </w:r>
      <w:r>
        <w:rPr>
          <w:b/>
          <w:bCs/>
          <w:sz w:val="36"/>
          <w:szCs w:val="36"/>
          <w:u w:val="single"/>
        </w:rPr>
        <w:t xml:space="preserve"> </w:t>
      </w:r>
      <w:r w:rsidR="00EB4352" w:rsidRPr="00EB4352">
        <w:rPr>
          <w:b/>
          <w:bCs/>
          <w:sz w:val="36"/>
          <w:szCs w:val="36"/>
          <w:u w:val="single"/>
        </w:rPr>
        <w:t xml:space="preserve">Assignment Set- </w:t>
      </w:r>
      <w:r w:rsidR="006A2E57">
        <w:rPr>
          <w:b/>
          <w:bCs/>
          <w:sz w:val="36"/>
          <w:szCs w:val="36"/>
          <w:u w:val="single"/>
        </w:rPr>
        <w:t>02</w:t>
      </w:r>
    </w:p>
    <w:p w14:paraId="5B0BDA75" w14:textId="0967ABF2" w:rsidR="00E505E2" w:rsidRPr="00E505E2" w:rsidRDefault="00E505E2" w:rsidP="00EB4352">
      <w:pPr>
        <w:rPr>
          <w:b/>
          <w:bCs/>
        </w:rPr>
      </w:pPr>
      <w:r>
        <w:rPr>
          <w:b/>
          <w:bCs/>
          <w:u w:val="single"/>
        </w:rPr>
        <w:t>Note:</w:t>
      </w:r>
      <w:r>
        <w:rPr>
          <w:b/>
          <w:bCs/>
        </w:rPr>
        <w:t xml:space="preserve">  </w:t>
      </w:r>
      <w:r w:rsidRPr="00E505E2">
        <w:rPr>
          <w:b/>
          <w:bCs/>
        </w:rPr>
        <w:t>Create a word doc for the assignment and paste your chart</w:t>
      </w:r>
      <w:r>
        <w:rPr>
          <w:b/>
          <w:bCs/>
        </w:rPr>
        <w:t xml:space="preserve"> along</w:t>
      </w:r>
      <w:r w:rsidRPr="00E505E2">
        <w:rPr>
          <w:b/>
          <w:bCs/>
        </w:rPr>
        <w:t xml:space="preserve"> with the descriptive answer for the below </w:t>
      </w:r>
      <w:r>
        <w:rPr>
          <w:b/>
          <w:bCs/>
        </w:rPr>
        <w:t xml:space="preserve">                    </w:t>
      </w:r>
      <w:r>
        <w:rPr>
          <w:b/>
          <w:bCs/>
        </w:rPr>
        <w:br/>
        <w:t xml:space="preserve">             </w:t>
      </w:r>
      <w:r w:rsidRPr="00E505E2">
        <w:rPr>
          <w:b/>
          <w:bCs/>
        </w:rPr>
        <w:t>question</w:t>
      </w:r>
      <w:r>
        <w:rPr>
          <w:b/>
          <w:bCs/>
        </w:rPr>
        <w:t>s</w:t>
      </w:r>
      <w:r w:rsidRPr="00E505E2">
        <w:rPr>
          <w:b/>
          <w:bCs/>
        </w:rPr>
        <w:t>.</w:t>
      </w:r>
    </w:p>
    <w:p w14:paraId="4FD3D7C5" w14:textId="77777777" w:rsidR="00EB4352" w:rsidRPr="00EB4352" w:rsidRDefault="00EB4352" w:rsidP="00EB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line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monthly sales trends over the years. What seasonal patterns do you observe?</w:t>
      </w:r>
    </w:p>
    <w:p w14:paraId="0D096F05" w14:textId="77777777" w:rsidR="00EB4352" w:rsidRPr="00EB4352" w:rsidRDefault="00EB4352" w:rsidP="00EB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profit by category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bar chart. Which product category is the most and least profitable?</w:t>
      </w:r>
    </w:p>
    <w:p w14:paraId="4D6640CF" w14:textId="393875BC" w:rsidR="00EB4352" w:rsidRPr="00EB4352" w:rsidRDefault="00EB4352" w:rsidP="00EB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combo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(line + bar) showing both </w:t>
      </w: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and profit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time. What trends or anomalies do you find?</w:t>
      </w:r>
    </w:p>
    <w:p w14:paraId="66D13584" w14:textId="77777777" w:rsidR="00EB4352" w:rsidRPr="00EB4352" w:rsidRDefault="00EB4352" w:rsidP="00EB4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 map visualization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sales distribution across different states. Which region performs best?</w:t>
      </w:r>
    </w:p>
    <w:p w14:paraId="02FEED83" w14:textId="77777777" w:rsidR="00EB4352" w:rsidRPr="00EB4352" w:rsidRDefault="00EB4352" w:rsidP="00EB4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stacked bar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total sales by region and segment. Which combination leads the chart?</w:t>
      </w:r>
    </w:p>
    <w:p w14:paraId="4F48258E" w14:textId="69675168" w:rsidR="00EB4352" w:rsidRPr="00EB4352" w:rsidRDefault="00EB4352" w:rsidP="00EB4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profit by city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treemap. Identify the top 5 cities contributing most to the profit</w:t>
      </w:r>
    </w:p>
    <w:p w14:paraId="1DD58D85" w14:textId="77777777" w:rsidR="00EB4352" w:rsidRPr="00EB4352" w:rsidRDefault="00EB4352" w:rsidP="00EB43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a bar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the top 10 products by sales. Are any high-sales items low in profit?</w:t>
      </w:r>
    </w:p>
    <w:p w14:paraId="24A2E9B4" w14:textId="77777777" w:rsidR="00EB4352" w:rsidRPr="00EB4352" w:rsidRDefault="00EB4352" w:rsidP="00EB43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pie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customer distribution across different segments (Consumer, Corporate, Home Office).</w:t>
      </w:r>
    </w:p>
    <w:p w14:paraId="31ED71EB" w14:textId="3071B76F" w:rsidR="00EB4352" w:rsidRPr="00EB4352" w:rsidRDefault="00EB4352" w:rsidP="00EB43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 scatter plot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analyze the relationship between sales and profit by product.</w:t>
      </w:r>
    </w:p>
    <w:p w14:paraId="7D3805DB" w14:textId="77777777" w:rsidR="00EB4352" w:rsidRPr="00EB4352" w:rsidRDefault="00EB4352" w:rsidP="00EB4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a bar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compare average delivery times by ship mode. Which shipping mode is the fastest?</w:t>
      </w:r>
    </w:p>
    <w:p w14:paraId="69459951" w14:textId="77777777" w:rsidR="00EB4352" w:rsidRPr="00EB4352" w:rsidRDefault="00EB4352" w:rsidP="00EB4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histogram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analyze the distribution of discounts. Are higher discounts always profitable?</w:t>
      </w:r>
    </w:p>
    <w:p w14:paraId="6521B1C0" w14:textId="1CCE013D" w:rsidR="00EB4352" w:rsidRPr="00EB4352" w:rsidRDefault="00EB4352" w:rsidP="00EB4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a heatmap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profit vs. discount by category. Which category is most affected by discounting?</w:t>
      </w:r>
    </w:p>
    <w:p w14:paraId="58ACF49B" w14:textId="77777777" w:rsidR="00EB4352" w:rsidRPr="00EB4352" w:rsidRDefault="00EB4352" w:rsidP="00EB4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 KPI dashboard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total sales, total profit, and average order value.</w:t>
      </w:r>
    </w:p>
    <w:p w14:paraId="7E30C0B0" w14:textId="77777777" w:rsidR="00EB4352" w:rsidRPr="00EB4352" w:rsidRDefault="00EB4352" w:rsidP="00EB4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funnel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the customer purchase journey by segment (e.g., from Order → Category → Sub-category → Product).</w:t>
      </w:r>
    </w:p>
    <w:p w14:paraId="2F5D0CBC" w14:textId="77777777" w:rsidR="00EB4352" w:rsidRPr="00EB4352" w:rsidRDefault="00EB4352" w:rsidP="00EB4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sales contribution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sub-categories within each main category using a sunburst or donut chart.</w:t>
      </w:r>
    </w:p>
    <w:p w14:paraId="083A0A57" w14:textId="77777777" w:rsidR="00EB4352" w:rsidRPr="00EB4352" w:rsidRDefault="00EB4352">
      <w:pPr>
        <w:rPr>
          <w:b/>
          <w:bCs/>
          <w:u w:val="single"/>
        </w:rPr>
      </w:pPr>
    </w:p>
    <w:sectPr w:rsidR="00EB4352" w:rsidRPr="00EB4352" w:rsidSect="00EB435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C2E"/>
    <w:multiLevelType w:val="multilevel"/>
    <w:tmpl w:val="13C8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4774F"/>
    <w:multiLevelType w:val="multilevel"/>
    <w:tmpl w:val="D5C226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16500"/>
    <w:multiLevelType w:val="multilevel"/>
    <w:tmpl w:val="F38E4D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920E7"/>
    <w:multiLevelType w:val="multilevel"/>
    <w:tmpl w:val="EC0C08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B1C5E"/>
    <w:multiLevelType w:val="multilevel"/>
    <w:tmpl w:val="EB8C03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52"/>
    <w:rsid w:val="000B3BD1"/>
    <w:rsid w:val="006A2E57"/>
    <w:rsid w:val="00E505E2"/>
    <w:rsid w:val="00EB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BE0A"/>
  <w15:chartTrackingRefBased/>
  <w15:docId w15:val="{EBFA2352-4D76-44A7-8702-1E18B3DF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4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43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B43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4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3</cp:revision>
  <dcterms:created xsi:type="dcterms:W3CDTF">2025-05-16T17:51:00Z</dcterms:created>
  <dcterms:modified xsi:type="dcterms:W3CDTF">2025-05-19T08:23:00Z</dcterms:modified>
</cp:coreProperties>
</file>