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B97AF10" w14:paraId="43736A34" wp14:textId="5F351B1A">
      <w:pPr>
        <w:pStyle w:val="Normal"/>
        <w:rPr>
          <w:rFonts w:ascii="Arial Nova" w:hAnsi="Arial Nova" w:eastAsia="Arial Nova" w:cs="Arial Nova"/>
          <w:noProof w:val="0"/>
          <w:sz w:val="24"/>
          <w:szCs w:val="24"/>
          <w:lang w:val="en-GB"/>
        </w:rPr>
      </w:pPr>
      <w:r w:rsidRPr="7B97AF10" w:rsidR="7B97AF10">
        <w:rPr>
          <w:rFonts w:ascii="Arial Nova" w:hAnsi="Arial Nova" w:eastAsia="Arial Nova" w:cs="Arial Nova"/>
          <w:noProof w:val="0"/>
          <w:sz w:val="24"/>
          <w:szCs w:val="24"/>
          <w:lang w:val="en-GB"/>
        </w:rPr>
        <w:t>LAB-3</w:t>
      </w:r>
    </w:p>
    <w:p xmlns:wp14="http://schemas.microsoft.com/office/word/2010/wordml" w:rsidP="7B97AF10" w14:paraId="0D13AA8D" wp14:textId="053DF2E9">
      <w:pPr>
        <w:pStyle w:val="Normal"/>
        <w:rPr>
          <w:rFonts w:ascii="Arial Nova" w:hAnsi="Arial Nova" w:eastAsia="Arial Nova" w:cs="Arial Nova"/>
          <w:noProof w:val="0"/>
          <w:sz w:val="24"/>
          <w:szCs w:val="24"/>
          <w:lang w:val="en-GB"/>
        </w:rPr>
      </w:pPr>
    </w:p>
    <w:p xmlns:wp14="http://schemas.microsoft.com/office/word/2010/wordml" w:rsidP="7B97AF10" w14:paraId="0285B3C8" wp14:textId="232D3033">
      <w:pPr>
        <w:pStyle w:val="Normal"/>
        <w:rPr>
          <w:rFonts w:ascii="Arial Nova" w:hAnsi="Arial Nova" w:eastAsia="Arial Nova" w:cs="Arial Nova"/>
          <w:noProof w:val="0"/>
          <w:sz w:val="24"/>
          <w:szCs w:val="24"/>
          <w:lang w:val="en-GB"/>
        </w:rPr>
      </w:pPr>
      <w:r w:rsidRPr="7B97AF10" w:rsidR="7B97AF10">
        <w:rPr>
          <w:rFonts w:ascii="Arial Nova" w:hAnsi="Arial Nova" w:eastAsia="Arial Nova" w:cs="Arial Nova"/>
          <w:noProof w:val="0"/>
          <w:sz w:val="24"/>
          <w:szCs w:val="24"/>
          <w:lang w:val="en-GB"/>
        </w:rPr>
        <w:t xml:space="preserve">B) In a word document, </w:t>
      </w:r>
    </w:p>
    <w:p xmlns:wp14="http://schemas.microsoft.com/office/word/2010/wordml" w:rsidP="7B97AF10" w14:paraId="640B5148" wp14:textId="572BF740">
      <w:pPr>
        <w:pStyle w:val="Normal"/>
        <w:rPr>
          <w:rFonts w:ascii="Arial Nova" w:hAnsi="Arial Nova" w:eastAsia="Arial Nova" w:cs="Arial Nova"/>
          <w:noProof w:val="0"/>
          <w:sz w:val="24"/>
          <w:szCs w:val="24"/>
          <w:lang w:val="en-GB"/>
        </w:rPr>
      </w:pPr>
      <w:r w:rsidRPr="7B97AF10" w:rsidR="7B97AF10">
        <w:rPr>
          <w:rFonts w:ascii="Arial Nova" w:hAnsi="Arial Nova" w:eastAsia="Arial Nova" w:cs="Arial Nova"/>
          <w:noProof w:val="0"/>
          <w:sz w:val="24"/>
          <w:szCs w:val="24"/>
          <w:lang w:val="en-GB"/>
        </w:rPr>
        <w:t xml:space="preserve">a. Write the difference between the following: </w:t>
      </w:r>
    </w:p>
    <w:p xmlns:wp14="http://schemas.microsoft.com/office/word/2010/wordml" w:rsidP="7B97AF10" w14:paraId="0CEEBCEB" wp14:textId="250763E7">
      <w:pPr>
        <w:pStyle w:val="Normal"/>
        <w:rPr>
          <w:rFonts w:ascii="Arial Nova" w:hAnsi="Arial Nova" w:eastAsia="Arial Nova" w:cs="Arial Nova"/>
          <w:noProof w:val="0"/>
          <w:sz w:val="24"/>
          <w:szCs w:val="24"/>
          <w:lang w:val="en-GB"/>
        </w:rPr>
      </w:pPr>
      <w:r w:rsidRPr="7B97AF10" w:rsidR="7B97AF10">
        <w:rPr>
          <w:rFonts w:ascii="Arial Nova" w:hAnsi="Arial Nova" w:eastAsia="Arial Nova" w:cs="Arial Nova"/>
          <w:noProof w:val="0"/>
          <w:sz w:val="24"/>
          <w:szCs w:val="24"/>
          <w:lang w:val="en-GB"/>
        </w:rPr>
        <w:t>i. Gaussian Naive Bayes,</w:t>
      </w:r>
    </w:p>
    <w:p xmlns:wp14="http://schemas.microsoft.com/office/word/2010/wordml" w:rsidP="7B97AF10" w14:paraId="3D7D1456" wp14:textId="3AC07028">
      <w:pPr>
        <w:pStyle w:val="Normal"/>
        <w:rPr>
          <w:rFonts w:ascii="Arial Nova" w:hAnsi="Arial Nova" w:eastAsia="Arial Nova" w:cs="Arial Nova"/>
          <w:noProof w:val="0"/>
          <w:sz w:val="24"/>
          <w:szCs w:val="24"/>
          <w:lang w:val="en-GB"/>
        </w:rPr>
      </w:pPr>
      <w:r w:rsidRPr="7B97AF10" w:rsidR="7B97AF10">
        <w:rPr>
          <w:rFonts w:ascii="Arial Nova" w:hAnsi="Arial Nova" w:eastAsia="Arial Nova" w:cs="Arial Nova"/>
          <w:noProof w:val="0"/>
          <w:sz w:val="24"/>
          <w:szCs w:val="24"/>
          <w:lang w:val="en-GB"/>
        </w:rPr>
        <w:t xml:space="preserve"> ii. Multinomial Naive Bayes,</w:t>
      </w:r>
    </w:p>
    <w:p xmlns:wp14="http://schemas.microsoft.com/office/word/2010/wordml" w:rsidP="7B97AF10" w14:paraId="0ABFC877" wp14:textId="4DE19C13">
      <w:pPr>
        <w:pStyle w:val="Normal"/>
        <w:rPr>
          <w:rFonts w:ascii="Arial Nova" w:hAnsi="Arial Nova" w:eastAsia="Arial Nova" w:cs="Arial Nova"/>
          <w:noProof w:val="0"/>
          <w:sz w:val="24"/>
          <w:szCs w:val="24"/>
          <w:lang w:val="en-GB"/>
        </w:rPr>
      </w:pPr>
      <w:r w:rsidRPr="7B97AF10" w:rsidR="7B97AF10">
        <w:rPr>
          <w:rFonts w:ascii="Arial Nova" w:hAnsi="Arial Nova" w:eastAsia="Arial Nova" w:cs="Arial Nova"/>
          <w:noProof w:val="0"/>
          <w:sz w:val="24"/>
          <w:szCs w:val="24"/>
          <w:lang w:val="en-GB"/>
        </w:rPr>
        <w:t xml:space="preserve"> iii. Complement Naive Bayes,</w:t>
      </w:r>
    </w:p>
    <w:p xmlns:wp14="http://schemas.microsoft.com/office/word/2010/wordml" w:rsidP="7B97AF10" w14:paraId="2E774782" wp14:textId="74A707EC">
      <w:pPr>
        <w:pStyle w:val="Normal"/>
        <w:rPr>
          <w:rFonts w:ascii="Arial Nova" w:hAnsi="Arial Nova" w:eastAsia="Arial Nova" w:cs="Arial Nova"/>
          <w:noProof w:val="0"/>
          <w:sz w:val="24"/>
          <w:szCs w:val="24"/>
          <w:lang w:val="en-GB"/>
        </w:rPr>
      </w:pPr>
      <w:r w:rsidRPr="7B97AF10" w:rsidR="7B97AF10">
        <w:rPr>
          <w:rFonts w:ascii="Arial Nova" w:hAnsi="Arial Nova" w:eastAsia="Arial Nova" w:cs="Arial Nova"/>
          <w:noProof w:val="0"/>
          <w:sz w:val="24"/>
          <w:szCs w:val="24"/>
          <w:lang w:val="en-GB"/>
        </w:rPr>
        <w:t xml:space="preserve"> iv. Bernoulli Naive Bayes,</w:t>
      </w:r>
    </w:p>
    <w:p xmlns:wp14="http://schemas.microsoft.com/office/word/2010/wordml" w:rsidP="7B97AF10" w14:paraId="58259FF7" wp14:textId="77B40680">
      <w:pPr>
        <w:pStyle w:val="Normal"/>
        <w:rPr>
          <w:rFonts w:ascii="Arial Nova" w:hAnsi="Arial Nova" w:eastAsia="Arial Nova" w:cs="Arial Nova"/>
          <w:noProof w:val="0"/>
          <w:sz w:val="24"/>
          <w:szCs w:val="24"/>
          <w:lang w:val="en-GB"/>
        </w:rPr>
      </w:pPr>
      <w:r w:rsidRPr="7B97AF10" w:rsidR="7B97AF10">
        <w:rPr>
          <w:rFonts w:ascii="Arial Nova" w:hAnsi="Arial Nova" w:eastAsia="Arial Nova" w:cs="Arial Nova"/>
          <w:noProof w:val="0"/>
          <w:sz w:val="24"/>
          <w:szCs w:val="24"/>
          <w:lang w:val="en-GB"/>
        </w:rPr>
        <w:t xml:space="preserve"> v. Categorical Naive Bayes,</w:t>
      </w:r>
    </w:p>
    <w:p xmlns:wp14="http://schemas.microsoft.com/office/word/2010/wordml" w:rsidP="7B97AF10" w14:paraId="7DE9A12C" wp14:textId="48B0C2B8">
      <w:pPr>
        <w:pStyle w:val="Normal"/>
        <w:rPr>
          <w:rFonts w:ascii="Arial Nova" w:hAnsi="Arial Nova" w:eastAsia="Arial Nova" w:cs="Arial Nova"/>
          <w:noProof w:val="0"/>
          <w:sz w:val="24"/>
          <w:szCs w:val="24"/>
          <w:lang w:val="en-GB"/>
        </w:rPr>
      </w:pPr>
      <w:r w:rsidRPr="7B97AF10" w:rsidR="7B97AF10">
        <w:rPr>
          <w:rFonts w:ascii="Arial Nova" w:hAnsi="Arial Nova" w:eastAsia="Arial Nova" w:cs="Arial Nova"/>
          <w:noProof w:val="0"/>
          <w:sz w:val="24"/>
          <w:szCs w:val="24"/>
          <w:lang w:val="en-GB"/>
        </w:rPr>
        <w:t xml:space="preserve"> vi. Out-of-core naive Bayes model fitting</w:t>
      </w:r>
    </w:p>
    <w:p xmlns:wp14="http://schemas.microsoft.com/office/word/2010/wordml" w:rsidP="7B97AF10" w14:paraId="19E0CA2C" wp14:textId="3FC66BCC">
      <w:pPr>
        <w:pStyle w:val="Normal"/>
        <w:rPr>
          <w:rFonts w:ascii="Arial Nova" w:hAnsi="Arial Nova" w:eastAsia="Arial Nova" w:cs="Arial Nova"/>
          <w:noProof w:val="0"/>
          <w:sz w:val="24"/>
          <w:szCs w:val="24"/>
          <w:lang w:val="en-GB"/>
        </w:rPr>
      </w:pPr>
      <w:r w:rsidRPr="7B97AF10" w:rsidR="7B97AF10">
        <w:rPr>
          <w:rFonts w:ascii="Arial Nova" w:hAnsi="Arial Nova" w:eastAsia="Arial Nova" w:cs="Arial Nova"/>
          <w:noProof w:val="0"/>
          <w:sz w:val="24"/>
          <w:szCs w:val="24"/>
          <w:lang w:val="en-GB"/>
        </w:rPr>
        <w:t xml:space="preserve"> b. Define which text preprocessing and text transformation steps did you use for the above.</w:t>
      </w:r>
    </w:p>
    <w:p xmlns:wp14="http://schemas.microsoft.com/office/word/2010/wordml" w:rsidP="7B97AF10" w14:paraId="5E5787A5" wp14:textId="40090D0B">
      <w:pPr>
        <w:pStyle w:val="Normal"/>
        <w:rPr>
          <w:rFonts w:ascii="Arial Nova" w:hAnsi="Arial Nova" w:eastAsia="Arial Nova" w:cs="Arial Nova"/>
          <w:noProof w:val="0"/>
          <w:sz w:val="24"/>
          <w:szCs w:val="24"/>
          <w:lang w:val="en-GB"/>
        </w:rPr>
      </w:pPr>
      <w:r w:rsidRPr="7B97AF10" w:rsidR="7B97AF10">
        <w:rPr>
          <w:rFonts w:ascii="Arial Nova" w:hAnsi="Arial Nova" w:eastAsia="Arial Nova" w:cs="Arial Nova"/>
          <w:noProof w:val="0"/>
          <w:sz w:val="24"/>
          <w:szCs w:val="24"/>
          <w:lang w:val="en-GB"/>
        </w:rPr>
        <w:t xml:space="preserve"> c. What is Jaccard and Cosine Similarity?</w:t>
      </w:r>
    </w:p>
    <w:p w:rsidR="7B97AF10" w:rsidP="7B97AF10" w:rsidRDefault="7B97AF10" w14:paraId="53ACC3E8" w14:textId="4DA620F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7B97AF10" w:rsidP="7B97AF10" w:rsidRDefault="7B97AF10" w14:paraId="405A9FFF" w14:textId="1AF8E710">
      <w:pPr>
        <w:pStyle w:val="Normal"/>
        <w:rPr>
          <w:rFonts w:ascii="Arial Nova" w:hAnsi="Arial Nova" w:eastAsia="Arial Nova" w:cs="Arial Nova"/>
          <w:noProof w:val="0"/>
          <w:sz w:val="24"/>
          <w:szCs w:val="24"/>
          <w:lang w:val="en-GB"/>
        </w:rPr>
      </w:pPr>
      <w:r w:rsidRPr="7B97AF10" w:rsidR="7B97AF10">
        <w:rPr>
          <w:rFonts w:ascii="Arial Nova" w:hAnsi="Arial Nova" w:eastAsia="Arial Nova" w:cs="Arial Nova"/>
          <w:noProof w:val="0"/>
          <w:sz w:val="24"/>
          <w:szCs w:val="24"/>
          <w:lang w:val="en-GB"/>
        </w:rPr>
        <w:t>ANSWERS</w:t>
      </w:r>
    </w:p>
    <w:p w:rsidR="7B97AF10" w:rsidP="7B97AF10" w:rsidRDefault="7B97AF10" w14:paraId="0750FB02" w14:textId="4229319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7B97AF10" w:rsidR="7B97AF10">
        <w:rPr>
          <w:rFonts w:ascii="Calibri" w:hAnsi="Calibri" w:eastAsia="Calibri" w:cs="Calibri"/>
          <w:noProof w:val="0"/>
          <w:sz w:val="24"/>
          <w:szCs w:val="24"/>
          <w:lang w:val="en-GB"/>
        </w:rPr>
        <w:t>a.</w:t>
      </w:r>
    </w:p>
    <w:p w:rsidR="7B97AF10" w:rsidP="7B97AF10" w:rsidRDefault="7B97AF10" w14:paraId="41F01395" w14:textId="2134923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proofErr w:type="spellStart"/>
      <w:r w:rsidRPr="7B97AF10" w:rsidR="7B97AF10">
        <w:rPr>
          <w:rFonts w:ascii="Calibri" w:hAnsi="Calibri" w:eastAsia="Calibri" w:cs="Calibri"/>
          <w:noProof w:val="0"/>
          <w:sz w:val="22"/>
          <w:szCs w:val="22"/>
          <w:lang w:val="en-GB"/>
        </w:rPr>
        <w:t>i</w:t>
      </w:r>
      <w:proofErr w:type="spellEnd"/>
      <w:r w:rsidRPr="7B97AF10" w:rsidR="7B97AF10">
        <w:rPr>
          <w:rFonts w:ascii="Calibri" w:hAnsi="Calibri" w:eastAsia="Calibri" w:cs="Calibri"/>
          <w:noProof w:val="0"/>
          <w:sz w:val="22"/>
          <w:szCs w:val="22"/>
          <w:lang w:val="en-GB"/>
        </w:rPr>
        <w:t>)</w:t>
      </w:r>
      <w:r w:rsidRPr="7B97AF10" w:rsidR="7B97AF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DC1C6"/>
          <w:sz w:val="24"/>
          <w:szCs w:val="24"/>
          <w:lang w:val="en-GB"/>
        </w:rPr>
        <w:t xml:space="preserve"> </w:t>
      </w:r>
      <w:r w:rsidRPr="7B97AF10" w:rsidR="7B97AF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Gaussian Naive Bayes </w:t>
      </w:r>
      <w:r w:rsidRPr="7B97AF10" w:rsidR="7B97AF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supports continuous valued features and models each as conforming to a Gaussian (normal) distribution</w:t>
      </w:r>
      <w:r w:rsidRPr="7B97AF10" w:rsidR="7B97AF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 An approach to create a simple model is to assume that the data is described by a Gaussian distribution with no co-variance (independent dimensions) between dimensions.</w:t>
      </w:r>
    </w:p>
    <w:p w:rsidR="7B97AF10" w:rsidP="7B97AF10" w:rsidRDefault="7B97AF10" w14:paraId="4C55DA67" w14:textId="227B37D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B97AF10" w:rsidR="7B97AF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ii)</w:t>
      </w:r>
      <w:r w:rsidRPr="7B97AF10" w:rsidR="7B97AF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DC1C6"/>
          <w:sz w:val="24"/>
          <w:szCs w:val="24"/>
          <w:lang w:val="en-GB"/>
        </w:rPr>
        <w:t xml:space="preserve"> </w:t>
      </w:r>
      <w:r w:rsidRPr="7B97AF10" w:rsidR="7B97AF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The Multinomial Naive Bayes algorithm is </w:t>
      </w:r>
      <w:r w:rsidRPr="7B97AF10" w:rsidR="7B97AF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 Bayesian learning approach popular in Natural Language Processing (NLP)</w:t>
      </w:r>
      <w:r w:rsidRPr="7B97AF10" w:rsidR="7B97AF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. </w:t>
      </w:r>
      <w:r w:rsidRPr="7B97AF10" w:rsidR="7B97AF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The program guesses the tag of a text, such as an email or a newspaper story, using the Bayes theorem. It calculates each tag's likelihood for a given sample and outputs the tag with the greatest chance.</w:t>
      </w:r>
    </w:p>
    <w:p w:rsidR="7B97AF10" w:rsidP="7B97AF10" w:rsidRDefault="7B97AF10" w14:paraId="41DD7EF9" w14:textId="0D12022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B97AF10" w:rsidR="7B97AF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</w:t>
      </w:r>
      <w:r w:rsidRPr="7B97AF10" w:rsidR="7B97AF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ii)</w:t>
      </w:r>
      <w:r w:rsidRPr="7B97AF10" w:rsidR="7B97AF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In complement Naive Bayes, </w:t>
      </w:r>
      <w:r w:rsidRPr="7B97AF10" w:rsidR="7B97AF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instead of calculating the probability of an item belonging to a certain class, we calculate the probability of the item belonging to all the classes</w:t>
      </w:r>
      <w:r w:rsidRPr="7B97AF10" w:rsidR="7B97AF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  <w:r w:rsidRPr="7B97AF10" w:rsidR="7B97AF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This is the literal meaning of the word, complement and hence is called Complement Naive Bayes.</w:t>
      </w:r>
    </w:p>
    <w:p w:rsidR="7B97AF10" w:rsidP="7B97AF10" w:rsidRDefault="7B97AF10" w14:paraId="69065001" w14:textId="13A63AB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B97AF10" w:rsidR="7B97AF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iv)</w:t>
      </w:r>
      <w:r w:rsidRPr="7B97AF10" w:rsidR="7B97AF1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proofErr w:type="spellStart"/>
      <w:r w:rsidRPr="7B97AF10" w:rsidR="7B97AF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BernoulliNB</w:t>
      </w:r>
      <w:proofErr w:type="spellEnd"/>
      <w:r w:rsidRPr="7B97AF10" w:rsidR="7B97AF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implements the naive Bayes training and classification algorithms for data that is distributed according to multivariate Bernoulli distributions</w:t>
      </w:r>
      <w:r w:rsidRPr="7B97AF10" w:rsidR="7B97AF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;</w:t>
      </w:r>
      <w:r w:rsidRPr="7B97AF10" w:rsidR="7B97AF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i.e., there may be multiple features but each one is assumed to be a binary-valued (Bernoulli, </w:t>
      </w:r>
      <w:proofErr w:type="spellStart"/>
      <w:r w:rsidRPr="7B97AF10" w:rsidR="7B97AF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boolean</w:t>
      </w:r>
      <w:proofErr w:type="spellEnd"/>
      <w:r w:rsidRPr="7B97AF10" w:rsidR="7B97AF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) variable.</w:t>
      </w:r>
    </w:p>
    <w:p w:rsidR="7B97AF10" w:rsidP="7B97AF10" w:rsidRDefault="7B97AF10" w14:paraId="4B9929E8" w14:textId="3770186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B97AF10" w:rsidR="7B97AF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v</w:t>
      </w:r>
      <w:r w:rsidRPr="7B97AF10" w:rsidR="7B97AF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)</w:t>
      </w:r>
      <w:r w:rsidRPr="7B97AF10" w:rsidR="7B97AF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The categorical Naive Bayes classifier is </w:t>
      </w:r>
      <w:r w:rsidRPr="7B97AF10" w:rsidR="7B97AF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suitable for classification with discrete features that are categorically distributed</w:t>
      </w:r>
      <w:r w:rsidRPr="7B97AF10" w:rsidR="7B97AF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. </w:t>
      </w:r>
      <w:r w:rsidRPr="7B97AF10" w:rsidR="7B97AF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The categories of each feature are drawn from a categorical distribution.</w:t>
      </w:r>
    </w:p>
    <w:p w:rsidR="7B97AF10" w:rsidP="7B97AF10" w:rsidRDefault="7B97AF10" w14:paraId="2AF616E3" w14:textId="0D0CEA4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</w:p>
    <w:p w:rsidR="7B97AF10" w:rsidP="7B97AF10" w:rsidRDefault="7B97AF10" w14:paraId="1C87F56D" w14:textId="0521EE8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B97AF10" w:rsidR="7B97AF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vi)</w:t>
      </w:r>
      <w:r w:rsidRPr="7B97AF10" w:rsidR="7B97AF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 xml:space="preserve"> To handle this case, </w:t>
      </w:r>
      <w:hyperlink w:anchor="sklearn.naive_bayes.MultinomialNB" r:id="Rda569678c584443e">
        <w:r w:rsidRPr="7B97AF10" w:rsidR="7B97AF10">
          <w:rPr>
            <w:rStyle w:val="Hyperlink"/>
            <w:rFonts w:ascii="Consolas" w:hAnsi="Consolas" w:eastAsia="Consolas" w:cs="Consola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GB"/>
          </w:rPr>
          <w:t>MultinomialNB</w:t>
        </w:r>
      </w:hyperlink>
      <w:r w:rsidRPr="7B97AF10" w:rsidR="7B97AF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 xml:space="preserve">, </w:t>
      </w:r>
      <w:hyperlink w:anchor="sklearn.naive_bayes.BernoulliNB" r:id="R6896387338a849c2">
        <w:r w:rsidRPr="7B97AF10" w:rsidR="7B97AF10">
          <w:rPr>
            <w:rStyle w:val="Hyperlink"/>
            <w:rFonts w:ascii="Consolas" w:hAnsi="Consolas" w:eastAsia="Consolas" w:cs="Consola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GB"/>
          </w:rPr>
          <w:t>BernoulliNB</w:t>
        </w:r>
      </w:hyperlink>
      <w:r w:rsidRPr="7B97AF10" w:rsidR="7B97AF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 xml:space="preserve">, and </w:t>
      </w:r>
      <w:hyperlink w:anchor="sklearn.naive_bayes.GaussianNB" r:id="Rb9433ecd6949445e">
        <w:r w:rsidRPr="7B97AF10" w:rsidR="7B97AF10">
          <w:rPr>
            <w:rStyle w:val="Hyperlink"/>
            <w:rFonts w:ascii="Consolas" w:hAnsi="Consolas" w:eastAsia="Consolas" w:cs="Consola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GB"/>
          </w:rPr>
          <w:t>GaussianNB</w:t>
        </w:r>
      </w:hyperlink>
      <w:r w:rsidRPr="7B97AF10" w:rsidR="7B97AF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 xml:space="preserve"> expose a </w:t>
      </w:r>
      <w:proofErr w:type="spellStart"/>
      <w:r w:rsidRPr="7B97AF10" w:rsidR="7B97AF1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GB"/>
        </w:rPr>
        <w:t>partial_fit</w:t>
      </w:r>
      <w:proofErr w:type="spellEnd"/>
      <w:r w:rsidRPr="7B97AF10" w:rsidR="7B97AF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 xml:space="preserve"> method that can be used incrementally as done with other classifiers as demonstrated in </w:t>
      </w:r>
      <w:hyperlink w:anchor="sphx-glr-auto-examples-applications-plot-out-of-core-classification-py" r:id="R5e25484680c74629">
        <w:r w:rsidRPr="7B97AF10" w:rsidR="7B97AF1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Out-of-core classification of text documents</w:t>
        </w:r>
      </w:hyperlink>
      <w:r w:rsidRPr="7B97AF10" w:rsidR="7B97AF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  <w:t>. All naive Bayes classifiers support sample weighting.</w:t>
      </w:r>
    </w:p>
    <w:p w:rsidR="7B97AF10" w:rsidP="7B97AF10" w:rsidRDefault="7B97AF10" w14:paraId="5D5F1134" w14:textId="25E0676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GB"/>
        </w:rPr>
      </w:pPr>
    </w:p>
    <w:p w:rsidR="7B97AF10" w:rsidP="7B97AF10" w:rsidRDefault="7B97AF10" w14:paraId="34BC0284" w14:textId="1566C8E6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B97AF10" w:rsidR="7B97AF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c) </w:t>
      </w:r>
      <w:r w:rsidRPr="7B97AF10" w:rsidR="7B97AF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J</w:t>
      </w:r>
      <w:r w:rsidRPr="7B97AF10" w:rsidR="7B97AF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accard similarity takes only unique set of words for each sentence / document while cosine similarity takes total length of the vectors</w:t>
      </w:r>
      <w:r w:rsidRPr="7B97AF10" w:rsidR="7B97AF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 (</w:t>
      </w:r>
      <w:proofErr w:type="gramStart"/>
      <w:r w:rsidRPr="7B97AF10" w:rsidR="7B97AF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these</w:t>
      </w:r>
      <w:proofErr w:type="gramEnd"/>
      <w:r w:rsidRPr="7B97AF10" w:rsidR="7B97AF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vectors could be made from bag of words term frequency or </w:t>
      </w:r>
      <w:proofErr w:type="spellStart"/>
      <w:r w:rsidRPr="7B97AF10" w:rsidR="7B97AF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tf-idf</w:t>
      </w:r>
      <w:proofErr w:type="spellEnd"/>
      <w:r w:rsidRPr="7B97AF10" w:rsidR="7B97AF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971D3C"/>
    <w:rsid w:val="1203875B"/>
    <w:rsid w:val="1A07DBA5"/>
    <w:rsid w:val="21719DB7"/>
    <w:rsid w:val="2FCC0B28"/>
    <w:rsid w:val="30971D3C"/>
    <w:rsid w:val="3167DB89"/>
    <w:rsid w:val="3167DB89"/>
    <w:rsid w:val="4CAF7723"/>
    <w:rsid w:val="5C244B1A"/>
    <w:rsid w:val="5C244B1A"/>
    <w:rsid w:val="674717C9"/>
    <w:rsid w:val="7B97A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1D3C"/>
  <w15:chartTrackingRefBased/>
  <w15:docId w15:val="{3553D3D3-6A76-472F-B646-D6CB3435D4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scikit-learn.org/stable/modules/generated/sklearn.naive_bayes.MultinomialNB.html" TargetMode="External" Id="Rda569678c584443e" /><Relationship Type="http://schemas.openxmlformats.org/officeDocument/2006/relationships/hyperlink" Target="https://scikit-learn.org/stable/modules/generated/sklearn.naive_bayes.BernoulliNB.html" TargetMode="External" Id="R6896387338a849c2" /><Relationship Type="http://schemas.openxmlformats.org/officeDocument/2006/relationships/hyperlink" Target="https://scikit-learn.org/stable/modules/generated/sklearn.naive_bayes.GaussianNB.html" TargetMode="External" Id="Rb9433ecd6949445e" /><Relationship Type="http://schemas.openxmlformats.org/officeDocument/2006/relationships/hyperlink" Target="https://scikit-learn.org/stable/auto_examples/applications/plot_out_of_core_classification.html" TargetMode="External" Id="R5e25484680c746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21BDA06</dc:creator>
  <keywords/>
  <dc:description/>
  <lastModifiedBy>21BDA06</lastModifiedBy>
  <revision>2</revision>
  <dcterms:created xsi:type="dcterms:W3CDTF">2022-05-08T06:03:54.7425453Z</dcterms:created>
  <dcterms:modified xsi:type="dcterms:W3CDTF">2022-05-08T06:13:59.5341212Z</dcterms:modified>
</coreProperties>
</file>