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two activities MainActivity.xml and secondactivity.xml in which onclicking a button on first page must be redirected to second one.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Code:-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com.example.a27_sept_2022_vineeth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AppCompatActivity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Button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(Bundle savedInstanceState) 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btn1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View.OnClickListener() 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(View v) 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Intent i=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Intent(MainActivity.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secondactivity.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startActivity(i)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SecondActivity.xml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com.example.a27_sept_2022_vineeth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secondactivity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(Bundle savedInstanceState) 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activity_secondactivity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