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3F3" w:rsidRPr="00C103F3" w:rsidRDefault="00C103F3" w:rsidP="00C103F3">
      <w:pPr>
        <w:shd w:val="clear" w:color="auto" w:fill="FFFFFF"/>
        <w:spacing w:after="1200" w:line="240" w:lineRule="auto"/>
        <w:outlineLvl w:val="0"/>
        <w:rPr>
          <w:rFonts w:ascii="Helvetica" w:eastAsia="Times New Roman" w:hAnsi="Helvetica" w:cs="Helvetica"/>
          <w:color w:val="202124"/>
          <w:spacing w:val="-5"/>
          <w:kern w:val="36"/>
          <w:sz w:val="96"/>
          <w:szCs w:val="96"/>
          <w:lang w:eastAsia="es-CO"/>
        </w:rPr>
      </w:pPr>
      <w:r w:rsidRPr="00C103F3">
        <w:rPr>
          <w:rFonts w:ascii="Helvetica" w:eastAsia="Times New Roman" w:hAnsi="Helvetica" w:cs="Helvetica"/>
          <w:color w:val="202124"/>
          <w:spacing w:val="-5"/>
          <w:kern w:val="36"/>
          <w:sz w:val="96"/>
          <w:szCs w:val="96"/>
          <w:lang w:eastAsia="es-CO"/>
        </w:rPr>
        <w:t>Cómo trabajar con Cloud Build</w:t>
      </w:r>
    </w:p>
    <w:p w:rsidR="00C103F3" w:rsidRPr="00C103F3" w:rsidRDefault="00C103F3" w:rsidP="00C103F3">
      <w:pPr>
        <w:shd w:val="clear" w:color="auto" w:fill="FFFFFF"/>
        <w:spacing w:after="0" w:line="240" w:lineRule="auto"/>
        <w:rPr>
          <w:rFonts w:ascii="Arial" w:eastAsia="Times New Roman" w:hAnsi="Arial" w:cs="Arial"/>
          <w:color w:val="5F6368"/>
          <w:sz w:val="24"/>
          <w:szCs w:val="24"/>
          <w:lang w:eastAsia="es-CO"/>
        </w:rPr>
      </w:pPr>
      <w:r w:rsidRPr="00C103F3">
        <w:rPr>
          <w:rFonts w:ascii="Arial" w:eastAsia="Times New Roman" w:hAnsi="Arial" w:cs="Arial"/>
          <w:color w:val="5F6368"/>
          <w:sz w:val="24"/>
          <w:szCs w:val="24"/>
          <w:lang w:eastAsia="es-CO"/>
        </w:rPr>
        <w:t>1 hora5 créditos</w:t>
      </w:r>
    </w:p>
    <w:p w:rsidR="00C103F3" w:rsidRPr="00C103F3" w:rsidRDefault="00C103F3" w:rsidP="00C103F3">
      <w:pPr>
        <w:shd w:val="clear" w:color="auto" w:fill="FFFFFF"/>
        <w:spacing w:after="0" w:line="240" w:lineRule="auto"/>
        <w:ind w:left="60"/>
        <w:rPr>
          <w:rFonts w:ascii="Times New Roman" w:eastAsia="Times New Roman" w:hAnsi="Times New Roman" w:cs="Times New Roman"/>
          <w:color w:val="0000FF"/>
          <w:sz w:val="20"/>
          <w:szCs w:val="20"/>
          <w:lang w:eastAsia="es-CO"/>
        </w:rPr>
      </w:pPr>
      <w:r w:rsidRPr="00C103F3">
        <w:rPr>
          <w:rFonts w:ascii="Arial" w:eastAsia="Times New Roman" w:hAnsi="Arial" w:cs="Arial"/>
          <w:color w:val="5F6368"/>
          <w:sz w:val="24"/>
          <w:szCs w:val="24"/>
          <w:lang w:eastAsia="es-CO"/>
        </w:rPr>
        <w:fldChar w:fldCharType="begin"/>
      </w:r>
      <w:r w:rsidRPr="00C103F3">
        <w:rPr>
          <w:rFonts w:ascii="Arial" w:eastAsia="Times New Roman" w:hAnsi="Arial" w:cs="Arial"/>
          <w:color w:val="5F6368"/>
          <w:sz w:val="24"/>
          <w:szCs w:val="24"/>
          <w:lang w:eastAsia="es-CO"/>
        </w:rPr>
        <w:instrText xml:space="preserve"> HYPERLINK "https://www.cloudskillsboost.google/focuses/166941562/reviews?parent=course_session" </w:instrText>
      </w:r>
      <w:r w:rsidRPr="00C103F3">
        <w:rPr>
          <w:rFonts w:ascii="Arial" w:eastAsia="Times New Roman" w:hAnsi="Arial" w:cs="Arial"/>
          <w:color w:val="5F6368"/>
          <w:sz w:val="24"/>
          <w:szCs w:val="24"/>
          <w:lang w:eastAsia="es-CO"/>
        </w:rPr>
        <w:fldChar w:fldCharType="separate"/>
      </w:r>
    </w:p>
    <w:p w:rsidR="00C103F3" w:rsidRPr="00C103F3" w:rsidRDefault="00C103F3" w:rsidP="00C103F3">
      <w:pPr>
        <w:shd w:val="clear" w:color="auto" w:fill="FFFFFF"/>
        <w:spacing w:after="0" w:line="240" w:lineRule="auto"/>
        <w:rPr>
          <w:rFonts w:ascii="Times New Roman" w:eastAsia="Times New Roman" w:hAnsi="Times New Roman" w:cs="Times New Roman"/>
          <w:color w:val="5F6368"/>
          <w:sz w:val="24"/>
          <w:szCs w:val="24"/>
          <w:lang w:eastAsia="es-CO"/>
        </w:rPr>
      </w:pPr>
      <w:r w:rsidRPr="00C103F3">
        <w:rPr>
          <w:rFonts w:ascii="Arial" w:eastAsia="Times New Roman" w:hAnsi="Arial" w:cs="Arial"/>
          <w:color w:val="5F6368"/>
          <w:sz w:val="24"/>
          <w:szCs w:val="24"/>
          <w:lang w:eastAsia="es-CO"/>
        </w:rPr>
        <w:fldChar w:fldCharType="end"/>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t>Descripción general</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este lab, compilarás una imagen de contenedor de Docker a partir del código proporcionado y un Dockerfile con Cloud Build. Luego, subirás el contenedor a Container Registry.</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t>Objetivos</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este lab, aprenderás a realizar las siguientes tareas:</w:t>
      </w:r>
    </w:p>
    <w:p w:rsidR="00C103F3" w:rsidRPr="00C103F3" w:rsidRDefault="00C103F3" w:rsidP="00C103F3">
      <w:pPr>
        <w:numPr>
          <w:ilvl w:val="0"/>
          <w:numId w:val="1"/>
        </w:numPr>
        <w:shd w:val="clear" w:color="auto" w:fill="FFFFFF"/>
        <w:spacing w:after="36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Usar Cloud Build para compilar y enviar contenedores</w:t>
      </w:r>
    </w:p>
    <w:p w:rsidR="00C103F3" w:rsidRPr="00C103F3" w:rsidRDefault="00C103F3" w:rsidP="00C103F3">
      <w:pPr>
        <w:numPr>
          <w:ilvl w:val="0"/>
          <w:numId w:val="1"/>
        </w:numPr>
        <w:shd w:val="clear" w:color="auto" w:fill="FFFFFF"/>
        <w:spacing w:after="36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Usar Container Registry para almacenar e implementar contenedores</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lastRenderedPageBreak/>
        <w:t>Configuración del lab</w:t>
      </w:r>
    </w:p>
    <w:p w:rsidR="00C103F3" w:rsidRPr="00C103F3" w:rsidRDefault="00C103F3" w:rsidP="00C103F3">
      <w:pPr>
        <w:shd w:val="clear" w:color="auto" w:fill="FFFFFF"/>
        <w:spacing w:before="840" w:after="480" w:line="240" w:lineRule="auto"/>
        <w:outlineLvl w:val="2"/>
        <w:rPr>
          <w:rFonts w:ascii="Arial" w:eastAsia="Times New Roman" w:hAnsi="Arial" w:cs="Arial"/>
          <w:color w:val="202124"/>
          <w:sz w:val="36"/>
          <w:szCs w:val="36"/>
          <w:lang w:eastAsia="es-CO"/>
        </w:rPr>
      </w:pPr>
      <w:r w:rsidRPr="00C103F3">
        <w:rPr>
          <w:rFonts w:ascii="Arial" w:eastAsia="Times New Roman" w:hAnsi="Arial" w:cs="Arial"/>
          <w:color w:val="202124"/>
          <w:sz w:val="36"/>
          <w:szCs w:val="36"/>
          <w:lang w:eastAsia="es-CO"/>
        </w:rPr>
        <w:t>Accede al lab</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cada lab, recibirá un proyecto de Google Cloud y un conjunto de recursos nuevos por tiempo limitado y sin costo adicional.</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Accede a Qwiklabs desde una </w:t>
      </w:r>
      <w:r w:rsidRPr="00C103F3">
        <w:rPr>
          <w:rFonts w:ascii="Arial" w:eastAsia="Times New Roman" w:hAnsi="Arial" w:cs="Arial"/>
          <w:b/>
          <w:bCs/>
          <w:color w:val="202124"/>
          <w:sz w:val="24"/>
          <w:szCs w:val="24"/>
          <w:lang w:eastAsia="es-CO"/>
        </w:rPr>
        <w:t>ventana de incógnito</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Ten en cuenta el tiempo de acceso del lab (por ejemplo, </w:t>
      </w:r>
      <w:r w:rsidRPr="00C103F3">
        <w:rPr>
          <w:rFonts w:ascii="Courier New" w:eastAsia="Times New Roman" w:hAnsi="Courier New" w:cs="Courier New"/>
          <w:color w:val="202124"/>
          <w:sz w:val="23"/>
          <w:szCs w:val="23"/>
          <w:lang w:eastAsia="es-CO"/>
        </w:rPr>
        <w:t>1:15:00</w:t>
      </w:r>
      <w:r w:rsidRPr="00C103F3">
        <w:rPr>
          <w:rFonts w:ascii="Arial" w:eastAsia="Times New Roman" w:hAnsi="Arial" w:cs="Arial"/>
          <w:color w:val="202124"/>
          <w:sz w:val="24"/>
          <w:szCs w:val="24"/>
          <w:lang w:eastAsia="es-CO"/>
        </w:rPr>
        <w:t>) y asegúrate de finalizarlo en el plazo asignado.</w:t>
      </w:r>
      <w:r w:rsidRPr="00C103F3">
        <w:rPr>
          <w:rFonts w:ascii="Arial" w:eastAsia="Times New Roman" w:hAnsi="Arial" w:cs="Arial"/>
          <w:color w:val="202124"/>
          <w:sz w:val="24"/>
          <w:szCs w:val="24"/>
          <w:lang w:eastAsia="es-CO"/>
        </w:rPr>
        <w:br/>
        <w:t>No existe una función de pausa. Si lo necesita, puede reiniciar el lab, pero deberá hacerlo desde el comienzo.</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Cuando esté listo, haga clic en </w:t>
      </w:r>
      <w:r w:rsidRPr="00C103F3">
        <w:rPr>
          <w:rFonts w:ascii="Arial" w:eastAsia="Times New Roman" w:hAnsi="Arial" w:cs="Arial"/>
          <w:b/>
          <w:bCs/>
          <w:color w:val="202124"/>
          <w:sz w:val="24"/>
          <w:szCs w:val="24"/>
          <w:lang w:eastAsia="es-CO"/>
        </w:rPr>
        <w:t>Comenzar lab</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Anote las credenciales del lab (el </w:t>
      </w:r>
      <w:r w:rsidRPr="00C103F3">
        <w:rPr>
          <w:rFonts w:ascii="Arial" w:eastAsia="Times New Roman" w:hAnsi="Arial" w:cs="Arial"/>
          <w:b/>
          <w:bCs/>
          <w:color w:val="202124"/>
          <w:sz w:val="24"/>
          <w:szCs w:val="24"/>
          <w:lang w:eastAsia="es-CO"/>
        </w:rPr>
        <w:t>nombre de usuario</w:t>
      </w:r>
      <w:r w:rsidRPr="00C103F3">
        <w:rPr>
          <w:rFonts w:ascii="Arial" w:eastAsia="Times New Roman" w:hAnsi="Arial" w:cs="Arial"/>
          <w:color w:val="202124"/>
          <w:sz w:val="24"/>
          <w:szCs w:val="24"/>
          <w:lang w:eastAsia="es-CO"/>
        </w:rPr>
        <w:t> y la </w:t>
      </w:r>
      <w:r w:rsidRPr="00C103F3">
        <w:rPr>
          <w:rFonts w:ascii="Arial" w:eastAsia="Times New Roman" w:hAnsi="Arial" w:cs="Arial"/>
          <w:b/>
          <w:bCs/>
          <w:color w:val="202124"/>
          <w:sz w:val="24"/>
          <w:szCs w:val="24"/>
          <w:lang w:eastAsia="es-CO"/>
        </w:rPr>
        <w:t>contraseña</w:t>
      </w:r>
      <w:r w:rsidRPr="00C103F3">
        <w:rPr>
          <w:rFonts w:ascii="Arial" w:eastAsia="Times New Roman" w:hAnsi="Arial" w:cs="Arial"/>
          <w:color w:val="202124"/>
          <w:sz w:val="24"/>
          <w:szCs w:val="24"/>
          <w:lang w:eastAsia="es-CO"/>
        </w:rPr>
        <w:t>). Las usarás para acceder a la consola de Google Cloud.</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Haga clic en </w:t>
      </w:r>
      <w:r w:rsidRPr="00C103F3">
        <w:rPr>
          <w:rFonts w:ascii="Arial" w:eastAsia="Times New Roman" w:hAnsi="Arial" w:cs="Arial"/>
          <w:b/>
          <w:bCs/>
          <w:color w:val="202124"/>
          <w:sz w:val="24"/>
          <w:szCs w:val="24"/>
          <w:lang w:eastAsia="es-CO"/>
        </w:rPr>
        <w:t>Abrir Google Console</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Haga clic en </w:t>
      </w:r>
      <w:r w:rsidRPr="00C103F3">
        <w:rPr>
          <w:rFonts w:ascii="Arial" w:eastAsia="Times New Roman" w:hAnsi="Arial" w:cs="Arial"/>
          <w:b/>
          <w:bCs/>
          <w:color w:val="202124"/>
          <w:sz w:val="24"/>
          <w:szCs w:val="24"/>
          <w:lang w:eastAsia="es-CO"/>
        </w:rPr>
        <w:t>Usar otra cuenta</w:t>
      </w:r>
      <w:r w:rsidRPr="00C103F3">
        <w:rPr>
          <w:rFonts w:ascii="Arial" w:eastAsia="Times New Roman" w:hAnsi="Arial" w:cs="Arial"/>
          <w:color w:val="202124"/>
          <w:sz w:val="24"/>
          <w:szCs w:val="24"/>
          <w:lang w:eastAsia="es-CO"/>
        </w:rPr>
        <w:t>, copie las credenciales para </w:t>
      </w:r>
      <w:r w:rsidRPr="00C103F3">
        <w:rPr>
          <w:rFonts w:ascii="Arial" w:eastAsia="Times New Roman" w:hAnsi="Arial" w:cs="Arial"/>
          <w:b/>
          <w:bCs/>
          <w:color w:val="202124"/>
          <w:sz w:val="24"/>
          <w:szCs w:val="24"/>
          <w:lang w:eastAsia="es-CO"/>
        </w:rPr>
        <w:t>este</w:t>
      </w:r>
      <w:r w:rsidRPr="00C103F3">
        <w:rPr>
          <w:rFonts w:ascii="Arial" w:eastAsia="Times New Roman" w:hAnsi="Arial" w:cs="Arial"/>
          <w:color w:val="202124"/>
          <w:sz w:val="24"/>
          <w:szCs w:val="24"/>
          <w:lang w:eastAsia="es-CO"/>
        </w:rPr>
        <w:t> lab y péguelas en el mensaje emergente que aparece.</w:t>
      </w:r>
      <w:r w:rsidRPr="00C103F3">
        <w:rPr>
          <w:rFonts w:ascii="Arial" w:eastAsia="Times New Roman" w:hAnsi="Arial" w:cs="Arial"/>
          <w:color w:val="202124"/>
          <w:sz w:val="24"/>
          <w:szCs w:val="24"/>
          <w:lang w:eastAsia="es-CO"/>
        </w:rPr>
        <w:br/>
        <w:t>Si usa otras credenciales, se generarán errores o </w:t>
      </w:r>
      <w:r w:rsidRPr="00C103F3">
        <w:rPr>
          <w:rFonts w:ascii="Arial" w:eastAsia="Times New Roman" w:hAnsi="Arial" w:cs="Arial"/>
          <w:b/>
          <w:bCs/>
          <w:color w:val="202124"/>
          <w:sz w:val="24"/>
          <w:szCs w:val="24"/>
          <w:lang w:eastAsia="es-CO"/>
        </w:rPr>
        <w:t>incurrirá en cargos</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Acepta las condiciones y omite la página de recursos de recuperación.</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b/>
          <w:bCs/>
          <w:color w:val="202124"/>
          <w:sz w:val="24"/>
          <w:szCs w:val="24"/>
          <w:lang w:eastAsia="es-CO"/>
        </w:rPr>
        <w:t>Nota:</w:t>
      </w:r>
      <w:r w:rsidRPr="00C103F3">
        <w:rPr>
          <w:rFonts w:ascii="Arial" w:eastAsia="Times New Roman" w:hAnsi="Arial" w:cs="Arial"/>
          <w:color w:val="202124"/>
          <w:sz w:val="24"/>
          <w:szCs w:val="24"/>
          <w:lang w:eastAsia="es-CO"/>
        </w:rPr>
        <w:t> No hagas clic en </w:t>
      </w:r>
      <w:r w:rsidRPr="00C103F3">
        <w:rPr>
          <w:rFonts w:ascii="Arial" w:eastAsia="Times New Roman" w:hAnsi="Arial" w:cs="Arial"/>
          <w:b/>
          <w:bCs/>
          <w:color w:val="202124"/>
          <w:sz w:val="24"/>
          <w:szCs w:val="24"/>
          <w:lang w:eastAsia="es-CO"/>
        </w:rPr>
        <w:t>Finalizar lab</w:t>
      </w:r>
      <w:r w:rsidRPr="00C103F3">
        <w:rPr>
          <w:rFonts w:ascii="Arial" w:eastAsia="Times New Roman" w:hAnsi="Arial" w:cs="Arial"/>
          <w:color w:val="202124"/>
          <w:sz w:val="24"/>
          <w:szCs w:val="24"/>
          <w:lang w:eastAsia="es-CO"/>
        </w:rPr>
        <w:t>, a menos que lo hayas terminado o desees reiniciarlo. Esta acción borrará tu trabajo y quitará el proyecto.</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Después de completar los pasos iniciales de acceso, se abrirá el panel del proyecto.</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lastRenderedPageBreak/>
        <w:t>Tarea 1: Confirma que estén habilitadas las APIs necesarias</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Anota el nombre de tu proyecto de Google Cloud. Este valor se muestra en la barra superior de la consola de Google Cloud. Comenzará con </w:t>
      </w:r>
      <w:r w:rsidRPr="00C103F3">
        <w:rPr>
          <w:rFonts w:ascii="Courier New" w:eastAsia="Times New Roman" w:hAnsi="Courier New" w:cs="Courier New"/>
          <w:color w:val="202124"/>
          <w:sz w:val="23"/>
          <w:szCs w:val="23"/>
          <w:lang w:eastAsia="es-CO"/>
        </w:rPr>
        <w:t>qwiklabs-gcp-</w:t>
      </w:r>
      <w:r w:rsidRPr="00C103F3">
        <w:rPr>
          <w:rFonts w:ascii="Arial" w:eastAsia="Times New Roman" w:hAnsi="Arial" w:cs="Arial"/>
          <w:color w:val="202124"/>
          <w:sz w:val="24"/>
          <w:szCs w:val="24"/>
          <w:lang w:eastAsia="es-CO"/>
        </w:rPr>
        <w:t>, seguido de números hexadecimales.</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consola de Google Cloud, en </w:t>
      </w:r>
      <w:r w:rsidRPr="00C103F3">
        <w:rPr>
          <w:rFonts w:ascii="Arial" w:eastAsia="Times New Roman" w:hAnsi="Arial" w:cs="Arial"/>
          <w:b/>
          <w:bCs/>
          <w:color w:val="202124"/>
          <w:sz w:val="24"/>
          <w:szCs w:val="24"/>
          <w:lang w:eastAsia="es-CO"/>
        </w:rPr>
        <w:t>Menú de navegación</w:t>
      </w:r>
      <w:r w:rsidRPr="00C103F3">
        <w:rPr>
          <w:rFonts w:ascii="Arial" w:eastAsia="Times New Roman" w:hAnsi="Arial" w:cs="Arial"/>
          <w:color w:val="202124"/>
          <w:sz w:val="24"/>
          <w:szCs w:val="24"/>
          <w:lang w:eastAsia="es-CO"/>
        </w:rPr>
        <w:t> (</w:t>
      </w:r>
      <w:r w:rsidRPr="00C103F3">
        <w:rPr>
          <w:rFonts w:ascii="Arial" w:eastAsia="Times New Roman" w:hAnsi="Arial" w:cs="Arial"/>
          <w:noProof/>
          <w:color w:val="202124"/>
          <w:sz w:val="24"/>
          <w:szCs w:val="24"/>
          <w:lang w:eastAsia="es-CO"/>
        </w:rPr>
        <w:drawing>
          <wp:inline distT="0" distB="0" distL="0" distR="0">
            <wp:extent cx="142875" cy="123825"/>
            <wp:effectExtent l="0" t="0" r="9525" b="9525"/>
            <wp:docPr id="4" name="Imagen 4" descr="Ícono del menú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o del menú de naveg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103F3">
        <w:rPr>
          <w:rFonts w:ascii="Arial" w:eastAsia="Times New Roman" w:hAnsi="Arial" w:cs="Arial"/>
          <w:color w:val="202124"/>
          <w:sz w:val="24"/>
          <w:szCs w:val="24"/>
          <w:lang w:eastAsia="es-CO"/>
        </w:rPr>
        <w:t>), haz clic en </w:t>
      </w:r>
      <w:r w:rsidRPr="00C103F3">
        <w:rPr>
          <w:rFonts w:ascii="Arial" w:eastAsia="Times New Roman" w:hAnsi="Arial" w:cs="Arial"/>
          <w:b/>
          <w:bCs/>
          <w:color w:val="202124"/>
          <w:sz w:val="24"/>
          <w:szCs w:val="24"/>
          <w:lang w:eastAsia="es-CO"/>
        </w:rPr>
        <w:t>APIs y servicios</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Haz clic en </w:t>
      </w:r>
      <w:r w:rsidRPr="00C103F3">
        <w:rPr>
          <w:rFonts w:ascii="Arial" w:eastAsia="Times New Roman" w:hAnsi="Arial" w:cs="Arial"/>
          <w:b/>
          <w:bCs/>
          <w:color w:val="202124"/>
          <w:sz w:val="24"/>
          <w:szCs w:val="24"/>
          <w:lang w:eastAsia="es-CO"/>
        </w:rPr>
        <w:t>Habilitar APIs y servicios</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el recuadro </w:t>
      </w:r>
      <w:r w:rsidRPr="00C103F3">
        <w:rPr>
          <w:rFonts w:ascii="Arial" w:eastAsia="Times New Roman" w:hAnsi="Arial" w:cs="Arial"/>
          <w:b/>
          <w:bCs/>
          <w:color w:val="202124"/>
          <w:sz w:val="24"/>
          <w:szCs w:val="24"/>
          <w:lang w:eastAsia="es-CO"/>
        </w:rPr>
        <w:t>Buscar API y servicios</w:t>
      </w:r>
      <w:r w:rsidRPr="00C103F3">
        <w:rPr>
          <w:rFonts w:ascii="Arial" w:eastAsia="Times New Roman" w:hAnsi="Arial" w:cs="Arial"/>
          <w:color w:val="202124"/>
          <w:sz w:val="24"/>
          <w:szCs w:val="24"/>
          <w:lang w:eastAsia="es-CO"/>
        </w:rPr>
        <w:t>, escribe </w:t>
      </w:r>
      <w:r w:rsidRPr="00C103F3">
        <w:rPr>
          <w:rFonts w:ascii="Courier New" w:eastAsia="Times New Roman" w:hAnsi="Courier New" w:cs="Courier New"/>
          <w:color w:val="202124"/>
          <w:sz w:val="23"/>
          <w:szCs w:val="23"/>
          <w:lang w:eastAsia="es-CO"/>
        </w:rPr>
        <w:t>Cloud Build</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tarjeta resultante de la API de Cloud Build, si no ves un mensaje que confirme que está habilitada la API, haz clic en el botón </w:t>
      </w:r>
      <w:r w:rsidRPr="00C103F3">
        <w:rPr>
          <w:rFonts w:ascii="Courier New" w:eastAsia="Times New Roman" w:hAnsi="Courier New" w:cs="Courier New"/>
          <w:color w:val="202124"/>
          <w:sz w:val="23"/>
          <w:szCs w:val="23"/>
          <w:lang w:eastAsia="es-CO"/>
        </w:rPr>
        <w:t>HABILITAR</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Usa el botón Atrás para volver a la pantalla anterior con un cuadro de búsqueda. En ese cuadro, escribe </w:t>
      </w:r>
      <w:r w:rsidRPr="00C103F3">
        <w:rPr>
          <w:rFonts w:ascii="Courier New" w:eastAsia="Times New Roman" w:hAnsi="Courier New" w:cs="Courier New"/>
          <w:color w:val="202124"/>
          <w:sz w:val="23"/>
          <w:szCs w:val="23"/>
          <w:lang w:eastAsia="es-CO"/>
        </w:rPr>
        <w:t>Container Registry</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tarjeta resultante de la API de Google Container Registry, si no ves un mensaje que confirme que está habilitada la API, haz clic en el botón </w:t>
      </w:r>
      <w:r w:rsidRPr="00C103F3">
        <w:rPr>
          <w:rFonts w:ascii="Courier New" w:eastAsia="Times New Roman" w:hAnsi="Courier New" w:cs="Courier New"/>
          <w:color w:val="202124"/>
          <w:sz w:val="23"/>
          <w:szCs w:val="23"/>
          <w:lang w:eastAsia="es-CO"/>
        </w:rPr>
        <w:t>HABILITAR</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t>Tarea 2: Compila contenedores con Dockerfile y Cloud Build</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 xml:space="preserve">Puedes escribir archivos de configuración de compilación para brindar instrucciones a Cloud Build sobre qué tareas realizar cuando se compila un contenedor. Estos archivos de compilación se pueden usar para recuperar dependencias, ejecutar pruebas de unidades, realizar análisis y mucho más. En esta tarea, crearás un Dockerfile y lo usarás como una secuencia de comandos de configuración de </w:t>
      </w:r>
      <w:r w:rsidRPr="00C103F3">
        <w:rPr>
          <w:rFonts w:ascii="Arial" w:eastAsia="Times New Roman" w:hAnsi="Arial" w:cs="Arial"/>
          <w:color w:val="202124"/>
          <w:sz w:val="24"/>
          <w:szCs w:val="24"/>
          <w:lang w:eastAsia="es-CO"/>
        </w:rPr>
        <w:lastRenderedPageBreak/>
        <w:t>compilación con Cloud Build. También crearás una secuencia de comandos de shell simple (quickstart.sh), que representará una aplicación dentro del contenedor.</w:t>
      </w:r>
    </w:p>
    <w:p w:rsidR="00C103F3" w:rsidRPr="00C103F3" w:rsidRDefault="00C103F3" w:rsidP="00C103F3">
      <w:pPr>
        <w:numPr>
          <w:ilvl w:val="0"/>
          <w:numId w:val="4"/>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barra de título de la consola de Google Cloud, haz clic en </w:t>
      </w:r>
      <w:r w:rsidRPr="00C103F3">
        <w:rPr>
          <w:rFonts w:ascii="Arial" w:eastAsia="Times New Roman" w:hAnsi="Arial" w:cs="Arial"/>
          <w:b/>
          <w:bCs/>
          <w:color w:val="202124"/>
          <w:sz w:val="24"/>
          <w:szCs w:val="24"/>
          <w:lang w:eastAsia="es-CO"/>
        </w:rPr>
        <w:t>Activar Cloud Shell</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4"/>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Cuando se te solicite, haz clic en </w:t>
      </w:r>
      <w:r w:rsidRPr="00C103F3">
        <w:rPr>
          <w:rFonts w:ascii="Arial" w:eastAsia="Times New Roman" w:hAnsi="Arial" w:cs="Arial"/>
          <w:b/>
          <w:bCs/>
          <w:color w:val="202124"/>
          <w:sz w:val="24"/>
          <w:szCs w:val="24"/>
          <w:lang w:eastAsia="es-CO"/>
        </w:rPr>
        <w:t>Continuar</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Cloud Shell se abrirá en la parte inferior de la ventana de la consola de Google Cloud.</w:t>
      </w:r>
    </w:p>
    <w:p w:rsidR="00C103F3" w:rsidRPr="00C103F3" w:rsidRDefault="00C103F3" w:rsidP="00C103F3">
      <w:pPr>
        <w:numPr>
          <w:ilvl w:val="0"/>
          <w:numId w:val="5"/>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Crea un archivo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vacío con el editor de texto nano:</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nano quickstart.sh</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6"/>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Agrega las siguientes líneas al archivo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#!/bin/sh</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echo "Hello, world! The time is $(date)."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7"/>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Guarda el archivo y cierra nano presionando las teclas </w:t>
      </w:r>
      <w:r w:rsidRPr="00C103F3">
        <w:rPr>
          <w:rFonts w:ascii="Arial" w:eastAsia="Times New Roman" w:hAnsi="Arial" w:cs="Arial"/>
          <w:b/>
          <w:bCs/>
          <w:color w:val="202124"/>
          <w:sz w:val="24"/>
          <w:szCs w:val="24"/>
          <w:lang w:eastAsia="es-CO"/>
        </w:rPr>
        <w:t>CTRL + X</w:t>
      </w:r>
      <w:r w:rsidRPr="00C103F3">
        <w:rPr>
          <w:rFonts w:ascii="Arial" w:eastAsia="Times New Roman" w:hAnsi="Arial" w:cs="Arial"/>
          <w:color w:val="202124"/>
          <w:sz w:val="24"/>
          <w:szCs w:val="24"/>
          <w:lang w:eastAsia="es-CO"/>
        </w:rPr>
        <w:t>. Luego, presiona </w:t>
      </w:r>
      <w:r w:rsidRPr="00C103F3">
        <w:rPr>
          <w:rFonts w:ascii="Arial" w:eastAsia="Times New Roman" w:hAnsi="Arial" w:cs="Arial"/>
          <w:b/>
          <w:bCs/>
          <w:color w:val="202124"/>
          <w:sz w:val="24"/>
          <w:szCs w:val="24"/>
          <w:lang w:eastAsia="es-CO"/>
        </w:rPr>
        <w:t>Y</w:t>
      </w:r>
      <w:r w:rsidRPr="00C103F3">
        <w:rPr>
          <w:rFonts w:ascii="Arial" w:eastAsia="Times New Roman" w:hAnsi="Arial" w:cs="Arial"/>
          <w:color w:val="202124"/>
          <w:sz w:val="24"/>
          <w:szCs w:val="24"/>
          <w:lang w:eastAsia="es-CO"/>
        </w:rPr>
        <w:t> seguido de </w:t>
      </w:r>
      <w:r w:rsidRPr="00C103F3">
        <w:rPr>
          <w:rFonts w:ascii="Arial" w:eastAsia="Times New Roman" w:hAnsi="Arial" w:cs="Arial"/>
          <w:b/>
          <w:bCs/>
          <w:color w:val="202124"/>
          <w:sz w:val="24"/>
          <w:szCs w:val="24"/>
          <w:lang w:eastAsia="es-CO"/>
        </w:rPr>
        <w:t>Intro</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7"/>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Crea un archivo </w:t>
      </w:r>
      <w:r w:rsidRPr="00C103F3">
        <w:rPr>
          <w:rFonts w:ascii="Courier New" w:eastAsia="Times New Roman" w:hAnsi="Courier New" w:cs="Courier New"/>
          <w:color w:val="202124"/>
          <w:sz w:val="23"/>
          <w:szCs w:val="23"/>
          <w:lang w:eastAsia="es-CO"/>
        </w:rPr>
        <w:t>Dockerfile</w:t>
      </w:r>
      <w:r w:rsidRPr="00C103F3">
        <w:rPr>
          <w:rFonts w:ascii="Arial" w:eastAsia="Times New Roman" w:hAnsi="Arial" w:cs="Arial"/>
          <w:color w:val="202124"/>
          <w:sz w:val="24"/>
          <w:szCs w:val="24"/>
          <w:lang w:eastAsia="es-CO"/>
        </w:rPr>
        <w:t> vacío con el editor de texto nano:</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nano Dockerfile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8"/>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Agrega el siguiente comando de Dockerfile:</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FROM alpine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Esto le indica a la compilación que use la imagen base de Alpine Linux.</w:t>
      </w:r>
    </w:p>
    <w:p w:rsidR="00C103F3" w:rsidRPr="00C103F3" w:rsidRDefault="00C103F3" w:rsidP="00C103F3">
      <w:pPr>
        <w:numPr>
          <w:ilvl w:val="0"/>
          <w:numId w:val="9"/>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Agrega el siguiente comando al final del Dockerfile:</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COPY quickstart.sh /</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Esto agrega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al directorio / de la imagen.</w:t>
      </w:r>
    </w:p>
    <w:p w:rsidR="00C103F3" w:rsidRPr="00C103F3" w:rsidRDefault="00C103F3" w:rsidP="00C103F3">
      <w:pPr>
        <w:numPr>
          <w:ilvl w:val="0"/>
          <w:numId w:val="10"/>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Agrega el siguiente comando al final del Dockerfile:</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lastRenderedPageBreak/>
        <w:t>CMD ["/quickstart.sh"]</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Esto configura la imagen para ejecutar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cuando se crea y se ejecuta el contenedor asociado.</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Ahora, el Dockerfile debería verse de la siguiente manera:</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FROM alpine</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COPY quickstart.sh /</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CMD ["/quickstart.sh"]</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11"/>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Guarda el archivo y cierra nano presionando las teclas </w:t>
      </w:r>
      <w:r w:rsidRPr="00C103F3">
        <w:rPr>
          <w:rFonts w:ascii="Arial" w:eastAsia="Times New Roman" w:hAnsi="Arial" w:cs="Arial"/>
          <w:b/>
          <w:bCs/>
          <w:color w:val="202124"/>
          <w:sz w:val="24"/>
          <w:szCs w:val="24"/>
          <w:lang w:eastAsia="es-CO"/>
        </w:rPr>
        <w:t>CTRL + X</w:t>
      </w:r>
      <w:r w:rsidRPr="00C103F3">
        <w:rPr>
          <w:rFonts w:ascii="Arial" w:eastAsia="Times New Roman" w:hAnsi="Arial" w:cs="Arial"/>
          <w:color w:val="202124"/>
          <w:sz w:val="24"/>
          <w:szCs w:val="24"/>
          <w:lang w:eastAsia="es-CO"/>
        </w:rPr>
        <w:t>. Luego, presiona </w:t>
      </w:r>
      <w:r w:rsidRPr="00C103F3">
        <w:rPr>
          <w:rFonts w:ascii="Arial" w:eastAsia="Times New Roman" w:hAnsi="Arial" w:cs="Arial"/>
          <w:b/>
          <w:bCs/>
          <w:color w:val="202124"/>
          <w:sz w:val="24"/>
          <w:szCs w:val="24"/>
          <w:lang w:eastAsia="es-CO"/>
        </w:rPr>
        <w:t>Y</w:t>
      </w:r>
      <w:r w:rsidRPr="00C103F3">
        <w:rPr>
          <w:rFonts w:ascii="Arial" w:eastAsia="Times New Roman" w:hAnsi="Arial" w:cs="Arial"/>
          <w:color w:val="202124"/>
          <w:sz w:val="24"/>
          <w:szCs w:val="24"/>
          <w:lang w:eastAsia="es-CO"/>
        </w:rPr>
        <w:t> seguido de </w:t>
      </w:r>
      <w:r w:rsidRPr="00C103F3">
        <w:rPr>
          <w:rFonts w:ascii="Arial" w:eastAsia="Times New Roman" w:hAnsi="Arial" w:cs="Arial"/>
          <w:b/>
          <w:bCs/>
          <w:color w:val="202124"/>
          <w:sz w:val="24"/>
          <w:szCs w:val="24"/>
          <w:lang w:eastAsia="es-CO"/>
        </w:rPr>
        <w:t>Intro</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11"/>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hacer que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sea ejecutable:</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chmod +x quickstart.sh</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1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compilar la imagen de contenedor de Docker en Cloud Build:</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gcloud builds submit --tag gcr.io/${GOOGLE_CLOUD_PROJECT}/quickstart-image .</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b/>
          <w:bCs/>
          <w:color w:val="202124"/>
          <w:sz w:val="24"/>
          <w:szCs w:val="24"/>
          <w:lang w:eastAsia="es-CO"/>
        </w:rPr>
        <w:t>Nota: </w:t>
      </w:r>
      <w:r w:rsidRPr="00C103F3">
        <w:rPr>
          <w:rFonts w:ascii="Arial" w:eastAsia="Times New Roman" w:hAnsi="Arial" w:cs="Arial"/>
          <w:color w:val="202124"/>
          <w:sz w:val="24"/>
          <w:szCs w:val="24"/>
          <w:lang w:eastAsia="es-CO"/>
        </w:rPr>
        <w:t>No olvides incluir el punto (“.”) al final del comando. Este signo especifica que el código fuente se encuentra en el directorio de trabajo actual durante el tiempo de compilación.</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Cuando se completa la compilación, tu imagen de Docker compilada se envía a Container Registry.</w:t>
      </w:r>
    </w:p>
    <w:p w:rsidR="00C103F3" w:rsidRPr="00C103F3" w:rsidRDefault="00C103F3" w:rsidP="00C103F3">
      <w:pPr>
        <w:numPr>
          <w:ilvl w:val="0"/>
          <w:numId w:val="13"/>
        </w:num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consola de Google Cloud, en </w:t>
      </w:r>
      <w:r w:rsidRPr="00C103F3">
        <w:rPr>
          <w:rFonts w:ascii="Arial" w:eastAsia="Times New Roman" w:hAnsi="Arial" w:cs="Arial"/>
          <w:b/>
          <w:bCs/>
          <w:color w:val="202124"/>
          <w:sz w:val="24"/>
          <w:szCs w:val="24"/>
          <w:lang w:eastAsia="es-CO"/>
        </w:rPr>
        <w:t>Menú de navegación</w:t>
      </w:r>
      <w:r w:rsidRPr="00C103F3">
        <w:rPr>
          <w:rFonts w:ascii="Arial" w:eastAsia="Times New Roman" w:hAnsi="Arial" w:cs="Arial"/>
          <w:color w:val="202124"/>
          <w:sz w:val="24"/>
          <w:szCs w:val="24"/>
          <w:lang w:eastAsia="es-CO"/>
        </w:rPr>
        <w:t> (</w:t>
      </w:r>
      <w:r w:rsidRPr="00C103F3">
        <w:rPr>
          <w:rFonts w:ascii="Arial" w:eastAsia="Times New Roman" w:hAnsi="Arial" w:cs="Arial"/>
          <w:noProof/>
          <w:color w:val="202124"/>
          <w:sz w:val="24"/>
          <w:szCs w:val="24"/>
          <w:lang w:eastAsia="es-CO"/>
        </w:rPr>
        <w:drawing>
          <wp:inline distT="0" distB="0" distL="0" distR="0">
            <wp:extent cx="142875" cy="123825"/>
            <wp:effectExtent l="0" t="0" r="9525" b="9525"/>
            <wp:docPr id="3" name="Imagen 3" descr="Ícono del menú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Ícono del menú de naveg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103F3">
        <w:rPr>
          <w:rFonts w:ascii="Arial" w:eastAsia="Times New Roman" w:hAnsi="Arial" w:cs="Arial"/>
          <w:color w:val="202124"/>
          <w:sz w:val="24"/>
          <w:szCs w:val="24"/>
          <w:lang w:eastAsia="es-CO"/>
        </w:rPr>
        <w:t>), haz clic en </w:t>
      </w:r>
      <w:r w:rsidRPr="00C103F3">
        <w:rPr>
          <w:rFonts w:ascii="Arial" w:eastAsia="Times New Roman" w:hAnsi="Arial" w:cs="Arial"/>
          <w:b/>
          <w:bCs/>
          <w:color w:val="202124"/>
          <w:sz w:val="24"/>
          <w:szCs w:val="24"/>
          <w:lang w:eastAsia="es-CO"/>
        </w:rPr>
        <w:t>Container Registry</w:t>
      </w:r>
      <w:r w:rsidRPr="00C103F3">
        <w:rPr>
          <w:rFonts w:ascii="Arial" w:eastAsia="Times New Roman" w:hAnsi="Arial" w:cs="Arial"/>
          <w:color w:val="202124"/>
          <w:sz w:val="24"/>
          <w:szCs w:val="24"/>
          <w:lang w:eastAsia="es-CO"/>
        </w:rPr>
        <w:t> &gt; </w:t>
      </w:r>
      <w:r w:rsidRPr="00C103F3">
        <w:rPr>
          <w:rFonts w:ascii="Arial" w:eastAsia="Times New Roman" w:hAnsi="Arial" w:cs="Arial"/>
          <w:b/>
          <w:bCs/>
          <w:color w:val="202124"/>
          <w:sz w:val="24"/>
          <w:szCs w:val="24"/>
          <w:lang w:eastAsia="es-CO"/>
        </w:rPr>
        <w:t>Imágenes</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La imagen de Docker </w:t>
      </w:r>
      <w:r w:rsidRPr="00C103F3">
        <w:rPr>
          <w:rFonts w:ascii="Courier New" w:eastAsia="Times New Roman" w:hAnsi="Courier New" w:cs="Courier New"/>
          <w:color w:val="202124"/>
          <w:sz w:val="23"/>
          <w:szCs w:val="23"/>
          <w:lang w:eastAsia="es-CO"/>
        </w:rPr>
        <w:t>quickstart-image</w:t>
      </w:r>
      <w:r w:rsidRPr="00C103F3">
        <w:rPr>
          <w:rFonts w:ascii="Arial" w:eastAsia="Times New Roman" w:hAnsi="Arial" w:cs="Arial"/>
          <w:color w:val="202124"/>
          <w:sz w:val="24"/>
          <w:szCs w:val="24"/>
          <w:lang w:eastAsia="es-CO"/>
        </w:rPr>
        <w:t> aparecerá en la lista.</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lastRenderedPageBreak/>
        <w:t>Tarea 3: Compila contenedores con un archivo de configuración de compilación y Cloud Build</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Cloud Build también admite archivos de configuración de compilación personalizados. En esta tarea, incorporarás un contenedor de Docker existente usando un archivo de compilación personalizado con formato YAML mediante Cloud Build.</w:t>
      </w:r>
    </w:p>
    <w:p w:rsidR="00C103F3" w:rsidRPr="00C103F3" w:rsidRDefault="00C103F3" w:rsidP="00C103F3">
      <w:pPr>
        <w:numPr>
          <w:ilvl w:val="0"/>
          <w:numId w:val="14"/>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ingresa el siguiente comando para clonar el repositorio en el entorno de Cloud Shell del lab:</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git clone https://github.com/GoogleCloudPlatform/training-data-analyst</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15"/>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Crea un vínculo simbólico como un acceso directo al directorio de trabajo:</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ln -s ~/training-data-analyst/courses/ak8s/v1.1 ~/ak8s</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numPr>
          <w:ilvl w:val="0"/>
          <w:numId w:val="16"/>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Cambia al directorio que contenga los archivos de muestra de este lab:</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cd ~/ak8s/Cloud_Build/a</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este directorio, se te proporcionaron un archivo de configuración de Cloud Build de muestra personalizado, llamado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 copias del </w:t>
      </w:r>
      <w:r w:rsidRPr="00C103F3">
        <w:rPr>
          <w:rFonts w:ascii="Courier New" w:eastAsia="Times New Roman" w:hAnsi="Courier New" w:cs="Courier New"/>
          <w:color w:val="202124"/>
          <w:sz w:val="23"/>
          <w:szCs w:val="23"/>
          <w:lang w:eastAsia="es-CO"/>
        </w:rPr>
        <w:t>Dockerfile</w:t>
      </w:r>
      <w:r w:rsidRPr="00C103F3">
        <w:rPr>
          <w:rFonts w:ascii="Arial" w:eastAsia="Times New Roman" w:hAnsi="Arial" w:cs="Arial"/>
          <w:color w:val="202124"/>
          <w:sz w:val="24"/>
          <w:szCs w:val="24"/>
          <w:lang w:eastAsia="es-CO"/>
        </w:rPr>
        <w:t> y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que creaste en la primera tarea.</w:t>
      </w:r>
    </w:p>
    <w:p w:rsidR="00C103F3" w:rsidRPr="00C103F3" w:rsidRDefault="00C103F3" w:rsidP="00C103F3">
      <w:pPr>
        <w:numPr>
          <w:ilvl w:val="0"/>
          <w:numId w:val="17"/>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ver el contenido de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cat cloudbuild.yaml</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Verás lo siguiente:</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steps:</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name: 'gcr.io/cloud-builders/docker'</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xml:space="preserve">  args: [ 'build', '-t', 'gcr.io/$PROJECT_ID/quickstart-image', '.' ]</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images:</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'gcr.io/$PROJECT_ID/quickstart-image'</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 xml:space="preserve">Este archivo le indica a Cloud Build que use Docker para compilar una imagen con la especificación del Dockerfile en el directorio local actual, que la etiquete </w:t>
      </w:r>
      <w:r w:rsidRPr="00C103F3">
        <w:rPr>
          <w:rFonts w:ascii="Arial" w:eastAsia="Times New Roman" w:hAnsi="Arial" w:cs="Arial"/>
          <w:color w:val="202124"/>
          <w:sz w:val="24"/>
          <w:szCs w:val="24"/>
          <w:lang w:eastAsia="es-CO"/>
        </w:rPr>
        <w:lastRenderedPageBreak/>
        <w:t>con </w:t>
      </w:r>
      <w:r w:rsidRPr="00C103F3">
        <w:rPr>
          <w:rFonts w:ascii="Courier New" w:eastAsia="Times New Roman" w:hAnsi="Courier New" w:cs="Courier New"/>
          <w:color w:val="202124"/>
          <w:sz w:val="23"/>
          <w:szCs w:val="23"/>
          <w:lang w:eastAsia="es-CO"/>
        </w:rPr>
        <w:t>gcr.io/$PROJECT_ID/quickstart-image</w:t>
      </w:r>
      <w:r w:rsidRPr="00C103F3">
        <w:rPr>
          <w:rFonts w:ascii="Arial" w:eastAsia="Times New Roman" w:hAnsi="Arial" w:cs="Arial"/>
          <w:color w:val="202124"/>
          <w:sz w:val="24"/>
          <w:szCs w:val="24"/>
          <w:lang w:eastAsia="es-CO"/>
        </w:rPr>
        <w:t> (</w:t>
      </w:r>
      <w:r w:rsidRPr="00C103F3">
        <w:rPr>
          <w:rFonts w:ascii="Courier New" w:eastAsia="Times New Roman" w:hAnsi="Courier New" w:cs="Courier New"/>
          <w:color w:val="202124"/>
          <w:sz w:val="23"/>
          <w:szCs w:val="23"/>
          <w:lang w:eastAsia="es-CO"/>
        </w:rPr>
        <w:t>$PROJECT_ID</w:t>
      </w:r>
      <w:r w:rsidRPr="00C103F3">
        <w:rPr>
          <w:rFonts w:ascii="Arial" w:eastAsia="Times New Roman" w:hAnsi="Arial" w:cs="Arial"/>
          <w:color w:val="202124"/>
          <w:sz w:val="24"/>
          <w:szCs w:val="24"/>
          <w:lang w:eastAsia="es-CO"/>
        </w:rPr>
        <w:t> es una variable de sustitución que Cloud Build propaga automáticamente con el ID del proyecto asociado) y que, luego, envíe esa imagen a Container Registry.</w:t>
      </w:r>
    </w:p>
    <w:p w:rsidR="00C103F3" w:rsidRPr="00C103F3" w:rsidRDefault="00C103F3" w:rsidP="00C103F3">
      <w:pPr>
        <w:numPr>
          <w:ilvl w:val="0"/>
          <w:numId w:val="18"/>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iniciar Cloud Build usando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 como el archivo de configuración de compilación:</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gcloud builds submit --config cloudbuild.yaml .</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El resultado de la compilación en Cloud Shell debería ser el mismo que antes. Cuando se completa la compilación, se envía una versión nueva de la misma imagen a Container Registry.</w:t>
      </w:r>
    </w:p>
    <w:p w:rsidR="00C103F3" w:rsidRPr="00C103F3" w:rsidRDefault="00C103F3" w:rsidP="00C103F3">
      <w:pPr>
        <w:numPr>
          <w:ilvl w:val="0"/>
          <w:numId w:val="19"/>
        </w:num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consola de Google Cloud, en </w:t>
      </w:r>
      <w:r w:rsidRPr="00C103F3">
        <w:rPr>
          <w:rFonts w:ascii="Arial" w:eastAsia="Times New Roman" w:hAnsi="Arial" w:cs="Arial"/>
          <w:b/>
          <w:bCs/>
          <w:color w:val="202124"/>
          <w:sz w:val="24"/>
          <w:szCs w:val="24"/>
          <w:lang w:eastAsia="es-CO"/>
        </w:rPr>
        <w:t>Menú de navegación</w:t>
      </w:r>
      <w:r w:rsidRPr="00C103F3">
        <w:rPr>
          <w:rFonts w:ascii="Arial" w:eastAsia="Times New Roman" w:hAnsi="Arial" w:cs="Arial"/>
          <w:color w:val="202124"/>
          <w:sz w:val="24"/>
          <w:szCs w:val="24"/>
          <w:lang w:eastAsia="es-CO"/>
        </w:rPr>
        <w:t> (</w:t>
      </w:r>
      <w:r w:rsidRPr="00C103F3">
        <w:rPr>
          <w:rFonts w:ascii="Arial" w:eastAsia="Times New Roman" w:hAnsi="Arial" w:cs="Arial"/>
          <w:noProof/>
          <w:color w:val="202124"/>
          <w:sz w:val="24"/>
          <w:szCs w:val="24"/>
          <w:lang w:eastAsia="es-CO"/>
        </w:rPr>
        <w:drawing>
          <wp:inline distT="0" distB="0" distL="0" distR="0">
            <wp:extent cx="142875" cy="123825"/>
            <wp:effectExtent l="0" t="0" r="9525" b="9525"/>
            <wp:docPr id="2" name="Imagen 2" descr="Ícono del menú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Ícono del menú de naveg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103F3">
        <w:rPr>
          <w:rFonts w:ascii="Arial" w:eastAsia="Times New Roman" w:hAnsi="Arial" w:cs="Arial"/>
          <w:color w:val="202124"/>
          <w:sz w:val="24"/>
          <w:szCs w:val="24"/>
          <w:lang w:eastAsia="es-CO"/>
        </w:rPr>
        <w:t>), haz clic en </w:t>
      </w:r>
      <w:r w:rsidRPr="00C103F3">
        <w:rPr>
          <w:rFonts w:ascii="Arial" w:eastAsia="Times New Roman" w:hAnsi="Arial" w:cs="Arial"/>
          <w:b/>
          <w:bCs/>
          <w:color w:val="202124"/>
          <w:sz w:val="24"/>
          <w:szCs w:val="24"/>
          <w:lang w:eastAsia="es-CO"/>
        </w:rPr>
        <w:t>Container Registry</w:t>
      </w:r>
      <w:r w:rsidRPr="00C103F3">
        <w:rPr>
          <w:rFonts w:ascii="Arial" w:eastAsia="Times New Roman" w:hAnsi="Arial" w:cs="Arial"/>
          <w:color w:val="202124"/>
          <w:sz w:val="24"/>
          <w:szCs w:val="24"/>
          <w:lang w:eastAsia="es-CO"/>
        </w:rPr>
        <w:t> &gt; </w:t>
      </w:r>
      <w:r w:rsidRPr="00C103F3">
        <w:rPr>
          <w:rFonts w:ascii="Arial" w:eastAsia="Times New Roman" w:hAnsi="Arial" w:cs="Arial"/>
          <w:b/>
          <w:bCs/>
          <w:color w:val="202124"/>
          <w:sz w:val="24"/>
          <w:szCs w:val="24"/>
          <w:lang w:eastAsia="es-CO"/>
        </w:rPr>
        <w:t>Imágenes</w:t>
      </w:r>
      <w:r w:rsidRPr="00C103F3">
        <w:rPr>
          <w:rFonts w:ascii="Arial" w:eastAsia="Times New Roman" w:hAnsi="Arial" w:cs="Arial"/>
          <w:color w:val="202124"/>
          <w:sz w:val="24"/>
          <w:szCs w:val="24"/>
          <w:lang w:eastAsia="es-CO"/>
        </w:rPr>
        <w:t> y, luego, en </w:t>
      </w:r>
      <w:r w:rsidRPr="00C103F3">
        <w:rPr>
          <w:rFonts w:ascii="Courier New" w:eastAsia="Times New Roman" w:hAnsi="Courier New" w:cs="Courier New"/>
          <w:color w:val="202124"/>
          <w:sz w:val="23"/>
          <w:szCs w:val="23"/>
          <w:lang w:eastAsia="es-CO"/>
        </w:rPr>
        <w:t>quickstart-image</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Ahora habrá dos versiones de </w:t>
      </w:r>
      <w:r w:rsidRPr="00C103F3">
        <w:rPr>
          <w:rFonts w:ascii="Courier New" w:eastAsia="Times New Roman" w:hAnsi="Courier New" w:cs="Courier New"/>
          <w:color w:val="202124"/>
          <w:sz w:val="23"/>
          <w:szCs w:val="23"/>
          <w:lang w:eastAsia="es-CO"/>
        </w:rPr>
        <w:t>quickstart-image</w:t>
      </w:r>
      <w:r w:rsidRPr="00C103F3">
        <w:rPr>
          <w:rFonts w:ascii="Arial" w:eastAsia="Times New Roman" w:hAnsi="Arial" w:cs="Arial"/>
          <w:color w:val="202124"/>
          <w:sz w:val="24"/>
          <w:szCs w:val="24"/>
          <w:lang w:eastAsia="es-CO"/>
        </w:rPr>
        <w:t> en la lista.</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Haz clic en </w:t>
      </w:r>
      <w:r w:rsidRPr="00C103F3">
        <w:rPr>
          <w:rFonts w:ascii="Arial" w:eastAsia="Times New Roman" w:hAnsi="Arial" w:cs="Arial"/>
          <w:i/>
          <w:iCs/>
          <w:color w:val="202124"/>
          <w:sz w:val="24"/>
          <w:szCs w:val="24"/>
          <w:lang w:eastAsia="es-CO"/>
        </w:rPr>
        <w:t>Revisar mi progreso</w:t>
      </w:r>
      <w:r w:rsidRPr="00C103F3">
        <w:rPr>
          <w:rFonts w:ascii="Arial" w:eastAsia="Times New Roman" w:hAnsi="Arial" w:cs="Arial"/>
          <w:color w:val="202124"/>
          <w:sz w:val="24"/>
          <w:szCs w:val="24"/>
          <w:lang w:eastAsia="es-CO"/>
        </w:rPr>
        <w:t> para verificar el objetivo.</w:t>
      </w:r>
    </w:p>
    <w:p w:rsidR="00C103F3" w:rsidRPr="00C103F3" w:rsidRDefault="00C103F3" w:rsidP="00C103F3">
      <w:pPr>
        <w:shd w:val="clear" w:color="auto" w:fill="F8F9FA"/>
        <w:spacing w:after="12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Compilar dos imágenes de contenedor en Cloud Build</w:t>
      </w:r>
    </w:p>
    <w:p w:rsidR="00C103F3" w:rsidRPr="00C103F3" w:rsidRDefault="00C103F3" w:rsidP="00C103F3">
      <w:pPr>
        <w:shd w:val="clear" w:color="auto" w:fill="F8F9FA"/>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Revisar mi progreso</w:t>
      </w:r>
    </w:p>
    <w:p w:rsidR="00C103F3" w:rsidRPr="00C103F3" w:rsidRDefault="00C103F3" w:rsidP="00C103F3">
      <w:pPr>
        <w:numPr>
          <w:ilvl w:val="0"/>
          <w:numId w:val="20"/>
        </w:num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la consola de Google Cloud, en </w:t>
      </w:r>
      <w:r w:rsidRPr="00C103F3">
        <w:rPr>
          <w:rFonts w:ascii="Arial" w:eastAsia="Times New Roman" w:hAnsi="Arial" w:cs="Arial"/>
          <w:b/>
          <w:bCs/>
          <w:color w:val="202124"/>
          <w:sz w:val="24"/>
          <w:szCs w:val="24"/>
          <w:lang w:eastAsia="es-CO"/>
        </w:rPr>
        <w:t>Menú de navegación</w:t>
      </w:r>
      <w:r w:rsidRPr="00C103F3">
        <w:rPr>
          <w:rFonts w:ascii="Arial" w:eastAsia="Times New Roman" w:hAnsi="Arial" w:cs="Arial"/>
          <w:color w:val="202124"/>
          <w:sz w:val="24"/>
          <w:szCs w:val="24"/>
          <w:lang w:eastAsia="es-CO"/>
        </w:rPr>
        <w:t> (</w:t>
      </w:r>
      <w:r w:rsidRPr="00C103F3">
        <w:rPr>
          <w:rFonts w:ascii="Arial" w:eastAsia="Times New Roman" w:hAnsi="Arial" w:cs="Arial"/>
          <w:noProof/>
          <w:color w:val="202124"/>
          <w:sz w:val="24"/>
          <w:szCs w:val="24"/>
          <w:lang w:eastAsia="es-CO"/>
        </w:rPr>
        <w:drawing>
          <wp:inline distT="0" distB="0" distL="0" distR="0">
            <wp:extent cx="142875" cy="123825"/>
            <wp:effectExtent l="0" t="0" r="9525" b="9525"/>
            <wp:docPr id="1" name="Imagen 1" descr="Ícono del menú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o del menú de naveg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C103F3">
        <w:rPr>
          <w:rFonts w:ascii="Arial" w:eastAsia="Times New Roman" w:hAnsi="Arial" w:cs="Arial"/>
          <w:color w:val="202124"/>
          <w:sz w:val="24"/>
          <w:szCs w:val="24"/>
          <w:lang w:eastAsia="es-CO"/>
        </w:rPr>
        <w:t>), haz clic en </w:t>
      </w:r>
      <w:r w:rsidRPr="00C103F3">
        <w:rPr>
          <w:rFonts w:ascii="Arial" w:eastAsia="Times New Roman" w:hAnsi="Arial" w:cs="Arial"/>
          <w:b/>
          <w:bCs/>
          <w:color w:val="202124"/>
          <w:sz w:val="24"/>
          <w:szCs w:val="24"/>
          <w:lang w:eastAsia="es-CO"/>
        </w:rPr>
        <w:t>Cloud Build</w:t>
      </w:r>
      <w:r w:rsidRPr="00C103F3">
        <w:rPr>
          <w:rFonts w:ascii="Arial" w:eastAsia="Times New Roman" w:hAnsi="Arial" w:cs="Arial"/>
          <w:color w:val="202124"/>
          <w:sz w:val="24"/>
          <w:szCs w:val="24"/>
          <w:lang w:eastAsia="es-CO"/>
        </w:rPr>
        <w:t> &gt; </w:t>
      </w:r>
      <w:r w:rsidRPr="00C103F3">
        <w:rPr>
          <w:rFonts w:ascii="Arial" w:eastAsia="Times New Roman" w:hAnsi="Arial" w:cs="Arial"/>
          <w:b/>
          <w:bCs/>
          <w:color w:val="202124"/>
          <w:sz w:val="24"/>
          <w:szCs w:val="24"/>
          <w:lang w:eastAsia="es-CO"/>
        </w:rPr>
        <w:t>Historial</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Aparecerán dos compilaciones en la lista.</w:t>
      </w:r>
    </w:p>
    <w:p w:rsidR="00C103F3" w:rsidRPr="00C103F3" w:rsidRDefault="00C103F3" w:rsidP="00C103F3">
      <w:pPr>
        <w:numPr>
          <w:ilvl w:val="0"/>
          <w:numId w:val="21"/>
        </w:num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Haz clic en el ID de la compilación que se encuentra al principio de la lista.</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muestran los detalles de la compilación, incluido su registro.</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t>Tarea 4. Compila y prueba contenedores con un archivo de configuración de compilación y Cloud Build</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 xml:space="preserve">El verdadero poder de los archivos de configuración de compilación personalizados es su capacidad de realizar otras acciones, en paralelo o en secuencia, además de </w:t>
      </w:r>
      <w:r w:rsidRPr="00C103F3">
        <w:rPr>
          <w:rFonts w:ascii="Arial" w:eastAsia="Times New Roman" w:hAnsi="Arial" w:cs="Arial"/>
          <w:color w:val="202124"/>
          <w:sz w:val="24"/>
          <w:szCs w:val="24"/>
          <w:lang w:eastAsia="es-CO"/>
        </w:rPr>
        <w:lastRenderedPageBreak/>
        <w:t>solo compilar contenedores: ejecutar pruebas en tus contenedores recientemente compilados, enviarlos a varios destinos y, también, implementarlos en Kubernetes Engine.</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este lab, veremos un ejemplo simple: un archivo de configuración de compilación que prueba el contenedor que compiló y, luego, informa el resultado a su entorno de llamada.</w:t>
      </w:r>
    </w:p>
    <w:p w:rsidR="00C103F3" w:rsidRPr="00C103F3" w:rsidRDefault="00C103F3" w:rsidP="00C103F3">
      <w:pPr>
        <w:numPr>
          <w:ilvl w:val="0"/>
          <w:numId w:val="22"/>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cambia al directorio que contenga los archivos de muestra de este lab:</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cd ~/ak8s/Cloud_Build/b</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Tal como ocurrió antes, en este directorio se te proporcionaron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y el archivo de configuración de Cloud Build de muestra personalizado llamado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 Estos se modificaron ligeramente a fin de demostrar la capacidad de Cloud Build para probar los contenedores que compiló.</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También hay un Dockerfile, que es idéntico al que se usó en la tarea anterior.</w:t>
      </w:r>
    </w:p>
    <w:p w:rsidR="00C103F3" w:rsidRPr="00C103F3" w:rsidRDefault="00C103F3" w:rsidP="00C103F3">
      <w:pPr>
        <w:numPr>
          <w:ilvl w:val="0"/>
          <w:numId w:val="23"/>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ver el contenido de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cat cloudbuild.yaml</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Verás lo siguiente:</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steps:</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name: 'gcr.io/cloud-builders/docker'</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xml:space="preserve">  args: [ 'build', '-t', 'gcr.io/$PROJECT_ID/quickstart-image', '.' ]</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name: 'gcr.io/$PROJECT_ID/quickstart-image'</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xml:space="preserve">  args: ['fail']</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images:</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 'gcr.io/$PROJECT_ID/quickstart-image</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Además de sus acciones anteriores, este archivo de configuración de compilación ejecuta la imagen </w:t>
      </w:r>
      <w:r w:rsidRPr="00C103F3">
        <w:rPr>
          <w:rFonts w:ascii="Courier New" w:eastAsia="Times New Roman" w:hAnsi="Courier New" w:cs="Courier New"/>
          <w:color w:val="202124"/>
          <w:sz w:val="23"/>
          <w:szCs w:val="23"/>
          <w:lang w:eastAsia="es-CO"/>
        </w:rPr>
        <w:t>quickstart-image</w:t>
      </w:r>
      <w:r w:rsidRPr="00C103F3">
        <w:rPr>
          <w:rFonts w:ascii="Arial" w:eastAsia="Times New Roman" w:hAnsi="Arial" w:cs="Arial"/>
          <w:color w:val="202124"/>
          <w:sz w:val="24"/>
          <w:szCs w:val="24"/>
          <w:lang w:eastAsia="es-CO"/>
        </w:rPr>
        <w:t> que creó. En esta tarea, se modificó la secuencia de comandos </w:t>
      </w:r>
      <w:r w:rsidRPr="00C103F3">
        <w:rPr>
          <w:rFonts w:ascii="Courier New" w:eastAsia="Times New Roman" w:hAnsi="Courier New" w:cs="Courier New"/>
          <w:color w:val="202124"/>
          <w:sz w:val="23"/>
          <w:szCs w:val="23"/>
          <w:lang w:eastAsia="es-CO"/>
        </w:rPr>
        <w:t>quickstart.sh</w:t>
      </w:r>
      <w:r w:rsidRPr="00C103F3">
        <w:rPr>
          <w:rFonts w:ascii="Arial" w:eastAsia="Times New Roman" w:hAnsi="Arial" w:cs="Arial"/>
          <w:color w:val="202124"/>
          <w:sz w:val="24"/>
          <w:szCs w:val="24"/>
          <w:lang w:eastAsia="es-CO"/>
        </w:rPr>
        <w:t> para que simule una prueba fallida cuando se le pasa un argumento </w:t>
      </w:r>
      <w:r w:rsidRPr="00C103F3">
        <w:rPr>
          <w:rFonts w:ascii="Courier New" w:eastAsia="Times New Roman" w:hAnsi="Courier New" w:cs="Courier New"/>
          <w:color w:val="202124"/>
          <w:sz w:val="23"/>
          <w:szCs w:val="23"/>
          <w:lang w:eastAsia="es-CO"/>
        </w:rPr>
        <w:t>['fail']</w:t>
      </w:r>
      <w:r w:rsidRPr="00C103F3">
        <w:rPr>
          <w:rFonts w:ascii="Arial" w:eastAsia="Times New Roman" w:hAnsi="Arial" w:cs="Arial"/>
          <w:color w:val="202124"/>
          <w:sz w:val="24"/>
          <w:szCs w:val="24"/>
          <w:lang w:eastAsia="es-CO"/>
        </w:rPr>
        <w:t>.</w:t>
      </w:r>
    </w:p>
    <w:p w:rsidR="00C103F3" w:rsidRPr="00C103F3" w:rsidRDefault="00C103F3" w:rsidP="00C103F3">
      <w:pPr>
        <w:numPr>
          <w:ilvl w:val="0"/>
          <w:numId w:val="24"/>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En Cloud Shell, ejecuta el siguiente comando para iniciar Cloud Build usando </w:t>
      </w:r>
      <w:r w:rsidRPr="00C103F3">
        <w:rPr>
          <w:rFonts w:ascii="Courier New" w:eastAsia="Times New Roman" w:hAnsi="Courier New" w:cs="Courier New"/>
          <w:color w:val="202124"/>
          <w:sz w:val="23"/>
          <w:szCs w:val="23"/>
          <w:lang w:eastAsia="es-CO"/>
        </w:rPr>
        <w:t>cloudbuild.yaml</w:t>
      </w:r>
      <w:r w:rsidRPr="00C103F3">
        <w:rPr>
          <w:rFonts w:ascii="Arial" w:eastAsia="Times New Roman" w:hAnsi="Arial" w:cs="Arial"/>
          <w:color w:val="202124"/>
          <w:sz w:val="24"/>
          <w:szCs w:val="24"/>
          <w:lang w:eastAsia="es-CO"/>
        </w:rPr>
        <w:t> como el archivo de configuración de compilación:</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gcloud builds submit --config cloudbuild.yaml .</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lastRenderedPageBreak/>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Verás el resultado del comando, que finaliza con un texto como el siguiente:</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b/>
          <w:bCs/>
          <w:color w:val="202124"/>
          <w:sz w:val="24"/>
          <w:szCs w:val="24"/>
          <w:lang w:eastAsia="es-CO"/>
        </w:rPr>
        <w:t>Resultado</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Finished Step #1</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C6E0"/>
          <w:sz w:val="21"/>
          <w:szCs w:val="21"/>
          <w:lang w:eastAsia="es-CO"/>
        </w:rPr>
      </w:pPr>
      <w:r w:rsidRPr="00C103F3">
        <w:rPr>
          <w:rFonts w:ascii="Courier New" w:eastAsia="Times New Roman" w:hAnsi="Courier New" w:cs="Courier New"/>
          <w:color w:val="DCC6E0"/>
          <w:sz w:val="21"/>
          <w:szCs w:val="21"/>
          <w:lang w:eastAsia="es-CO"/>
        </w:rPr>
        <w:t>ERROR</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DCC6E0"/>
          <w:sz w:val="21"/>
          <w:szCs w:val="21"/>
          <w:lang w:eastAsia="es-CO"/>
        </w:rPr>
        <w:t xml:space="preserve">ERROR: </w:t>
      </w:r>
      <w:r w:rsidRPr="00C103F3">
        <w:rPr>
          <w:rFonts w:ascii="Courier New" w:eastAsia="Times New Roman" w:hAnsi="Courier New" w:cs="Courier New"/>
          <w:color w:val="F8F8F2"/>
          <w:sz w:val="21"/>
          <w:szCs w:val="21"/>
          <w:lang w:eastAsia="es-CO"/>
        </w:rPr>
        <w:t>build step 1 "gcr.io/ivil-charmer</w:t>
      </w:r>
      <w:r w:rsidRPr="00C103F3">
        <w:rPr>
          <w:rFonts w:ascii="Courier New" w:eastAsia="Times New Roman" w:hAnsi="Courier New" w:cs="Courier New"/>
          <w:color w:val="ABE338"/>
          <w:sz w:val="21"/>
          <w:szCs w:val="21"/>
          <w:lang w:eastAsia="es-CO"/>
        </w:rPr>
        <w:t>-227922</w:t>
      </w:r>
      <w:r w:rsidRPr="00C103F3">
        <w:rPr>
          <w:rFonts w:ascii="Courier New" w:eastAsia="Times New Roman" w:hAnsi="Courier New" w:cs="Courier New"/>
          <w:color w:val="F8F8F2"/>
          <w:sz w:val="21"/>
          <w:szCs w:val="21"/>
          <w:lang w:eastAsia="es-CO"/>
        </w:rPr>
        <w:t>klabs-gcp</w:t>
      </w:r>
      <w:r w:rsidRPr="00C103F3">
        <w:rPr>
          <w:rFonts w:ascii="Courier New" w:eastAsia="Times New Roman" w:hAnsi="Courier New" w:cs="Courier New"/>
          <w:color w:val="ABE338"/>
          <w:sz w:val="21"/>
          <w:szCs w:val="21"/>
          <w:lang w:eastAsia="es-CO"/>
        </w:rPr>
        <w:t>-49</w:t>
      </w:r>
      <w:r w:rsidRPr="00C103F3">
        <w:rPr>
          <w:rFonts w:ascii="Courier New" w:eastAsia="Times New Roman" w:hAnsi="Courier New" w:cs="Courier New"/>
          <w:color w:val="F8F8F2"/>
          <w:sz w:val="21"/>
          <w:szCs w:val="21"/>
          <w:lang w:eastAsia="es-CO"/>
        </w:rPr>
        <w:t>ab2930eea05/quickstart-image" failed: exit status 127</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F8F8F2"/>
          <w:sz w:val="21"/>
          <w:szCs w:val="21"/>
          <w:lang w:eastAsia="es-CO"/>
        </w:rPr>
        <w:t>---------------------------------------------------------------------------------------------------------</w:t>
      </w:r>
    </w:p>
    <w:p w:rsidR="00C103F3" w:rsidRPr="00C103F3" w:rsidRDefault="00C103F3" w:rsidP="00C103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eastAsia="es-CO"/>
        </w:rPr>
      </w:pPr>
      <w:r w:rsidRPr="00C103F3">
        <w:rPr>
          <w:rFonts w:ascii="Courier New" w:eastAsia="Times New Roman" w:hAnsi="Courier New" w:cs="Courier New"/>
          <w:color w:val="DCC6E0"/>
          <w:sz w:val="21"/>
          <w:szCs w:val="21"/>
          <w:lang w:eastAsia="es-CO"/>
        </w:rPr>
        <w:t xml:space="preserve">ERROR: </w:t>
      </w:r>
      <w:r w:rsidRPr="00C103F3">
        <w:rPr>
          <w:rFonts w:ascii="Courier New" w:eastAsia="Times New Roman" w:hAnsi="Courier New" w:cs="Courier New"/>
          <w:color w:val="F8F8F2"/>
          <w:sz w:val="21"/>
          <w:szCs w:val="21"/>
          <w:lang w:eastAsia="es-CO"/>
        </w:rPr>
        <w:t>(gcloud.builds.submit) build f3e94c28-fba4</w:t>
      </w:r>
      <w:r w:rsidRPr="00C103F3">
        <w:rPr>
          <w:rFonts w:ascii="Courier New" w:eastAsia="Times New Roman" w:hAnsi="Courier New" w:cs="Courier New"/>
          <w:color w:val="ABE338"/>
          <w:sz w:val="21"/>
          <w:szCs w:val="21"/>
          <w:lang w:eastAsia="es-CO"/>
        </w:rPr>
        <w:t>-4012</w:t>
      </w:r>
      <w:r w:rsidRPr="00C103F3">
        <w:rPr>
          <w:rFonts w:ascii="Courier New" w:eastAsia="Times New Roman" w:hAnsi="Courier New" w:cs="Courier New"/>
          <w:color w:val="F8F8F2"/>
          <w:sz w:val="21"/>
          <w:szCs w:val="21"/>
          <w:lang w:eastAsia="es-CO"/>
        </w:rPr>
        <w:t>-a419</w:t>
      </w:r>
      <w:r w:rsidRPr="00C103F3">
        <w:rPr>
          <w:rFonts w:ascii="Courier New" w:eastAsia="Times New Roman" w:hAnsi="Courier New" w:cs="Courier New"/>
          <w:color w:val="ABE338"/>
          <w:sz w:val="21"/>
          <w:szCs w:val="21"/>
          <w:lang w:eastAsia="es-CO"/>
        </w:rPr>
        <w:t>-48</w:t>
      </w:r>
      <w:r w:rsidRPr="00C103F3">
        <w:rPr>
          <w:rFonts w:ascii="Courier New" w:eastAsia="Times New Roman" w:hAnsi="Courier New" w:cs="Courier New"/>
          <w:color w:val="F8F8F2"/>
          <w:sz w:val="21"/>
          <w:szCs w:val="21"/>
          <w:lang w:eastAsia="es-CO"/>
        </w:rPr>
        <w:t>e90fca7491 completed with status "FAILURE"</w:t>
      </w:r>
    </w:p>
    <w:p w:rsidR="00C103F3" w:rsidRPr="00C103F3" w:rsidRDefault="00C103F3" w:rsidP="00C103F3">
      <w:pPr>
        <w:numPr>
          <w:ilvl w:val="0"/>
          <w:numId w:val="25"/>
        </w:num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Confirma que tu shell de comandos detecte que no se pudo realizar la compilación:</w:t>
      </w:r>
    </w:p>
    <w:p w:rsidR="00C103F3" w:rsidRPr="00C103F3" w:rsidRDefault="00C103F3" w:rsidP="00C10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CO"/>
        </w:rPr>
      </w:pPr>
      <w:r w:rsidRPr="00C103F3">
        <w:rPr>
          <w:rFonts w:ascii="Courier New" w:eastAsia="Times New Roman" w:hAnsi="Courier New" w:cs="Courier New"/>
          <w:color w:val="000000"/>
          <w:sz w:val="21"/>
          <w:szCs w:val="21"/>
          <w:lang w:eastAsia="es-CO"/>
        </w:rPr>
        <w:t>echo $?</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Se copió correctamente</w:t>
      </w:r>
    </w:p>
    <w:p w:rsidR="00C103F3" w:rsidRPr="00C103F3" w:rsidRDefault="00C103F3" w:rsidP="00C103F3">
      <w:pPr>
        <w:shd w:val="clear" w:color="auto" w:fill="FFFFFF"/>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content_copy</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El comando responderá con un valor distinto de cero. Si hubieras incorporado esta compilación a una secuencia de comandos, tu secuencia podría responder de manera inesperada ante el error en la compilación.</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Haz clic en </w:t>
      </w:r>
      <w:r w:rsidRPr="00C103F3">
        <w:rPr>
          <w:rFonts w:ascii="Arial" w:eastAsia="Times New Roman" w:hAnsi="Arial" w:cs="Arial"/>
          <w:i/>
          <w:iCs/>
          <w:color w:val="202124"/>
          <w:sz w:val="24"/>
          <w:szCs w:val="24"/>
          <w:lang w:eastAsia="es-CO"/>
        </w:rPr>
        <w:t>Revisar mi progreso</w:t>
      </w:r>
      <w:r w:rsidRPr="00C103F3">
        <w:rPr>
          <w:rFonts w:ascii="Arial" w:eastAsia="Times New Roman" w:hAnsi="Arial" w:cs="Arial"/>
          <w:color w:val="202124"/>
          <w:sz w:val="24"/>
          <w:szCs w:val="24"/>
          <w:lang w:eastAsia="es-CO"/>
        </w:rPr>
        <w:t> para verificar el objetivo.</w:t>
      </w:r>
    </w:p>
    <w:p w:rsidR="00C103F3" w:rsidRPr="00C103F3" w:rsidRDefault="00C103F3" w:rsidP="00C103F3">
      <w:pPr>
        <w:shd w:val="clear" w:color="auto" w:fill="F8F9FA"/>
        <w:spacing w:after="12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Compilar y probar contenedores con un archivo de configuración de compilación y Cloud Build</w:t>
      </w:r>
    </w:p>
    <w:p w:rsidR="00C103F3" w:rsidRPr="00C103F3" w:rsidRDefault="00C103F3" w:rsidP="00C103F3">
      <w:pPr>
        <w:shd w:val="clear" w:color="auto" w:fill="F8F9FA"/>
        <w:spacing w:after="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Revisar mi progreso</w:t>
      </w:r>
    </w:p>
    <w:p w:rsidR="00C103F3" w:rsidRPr="00C103F3" w:rsidRDefault="00C103F3" w:rsidP="00C103F3">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C103F3">
        <w:rPr>
          <w:rFonts w:ascii="Helvetica" w:eastAsia="Times New Roman" w:hAnsi="Helvetica" w:cs="Helvetica"/>
          <w:b/>
          <w:bCs/>
          <w:color w:val="202124"/>
          <w:sz w:val="45"/>
          <w:szCs w:val="45"/>
          <w:lang w:eastAsia="es-CO"/>
        </w:rPr>
        <w:t>Finalice su lab</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Cuando haya completado el lab, haga clic en </w:t>
      </w:r>
      <w:r w:rsidRPr="00C103F3">
        <w:rPr>
          <w:rFonts w:ascii="Arial" w:eastAsia="Times New Roman" w:hAnsi="Arial" w:cs="Arial"/>
          <w:b/>
          <w:bCs/>
          <w:color w:val="202124"/>
          <w:sz w:val="24"/>
          <w:szCs w:val="24"/>
          <w:lang w:eastAsia="es-CO"/>
        </w:rPr>
        <w:t>Finalizar lab</w:t>
      </w:r>
      <w:r w:rsidRPr="00C103F3">
        <w:rPr>
          <w:rFonts w:ascii="Arial" w:eastAsia="Times New Roman" w:hAnsi="Arial" w:cs="Arial"/>
          <w:color w:val="202124"/>
          <w:sz w:val="24"/>
          <w:szCs w:val="24"/>
          <w:lang w:eastAsia="es-CO"/>
        </w:rPr>
        <w:t>. Google Cloud Skills Boost quitará los recursos que usó y limpiará la cuenta.</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Tendrá la oportunidad de calificar su experiencia en el lab. Seleccione la cantidad de estrellas que corresponda, ingrese un comentario y haga clic en </w:t>
      </w:r>
      <w:r w:rsidRPr="00C103F3">
        <w:rPr>
          <w:rFonts w:ascii="Arial" w:eastAsia="Times New Roman" w:hAnsi="Arial" w:cs="Arial"/>
          <w:b/>
          <w:bCs/>
          <w:color w:val="202124"/>
          <w:sz w:val="24"/>
          <w:szCs w:val="24"/>
          <w:lang w:eastAsia="es-CO"/>
        </w:rPr>
        <w:t>Enviar</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lastRenderedPageBreak/>
        <w:t>La cantidad de estrellas indica lo siguiente:</w:t>
      </w:r>
    </w:p>
    <w:p w:rsidR="00C103F3" w:rsidRPr="00C103F3" w:rsidRDefault="00C103F3" w:rsidP="00C103F3">
      <w:pPr>
        <w:numPr>
          <w:ilvl w:val="0"/>
          <w:numId w:val="26"/>
        </w:numPr>
        <w:shd w:val="clear" w:color="auto" w:fill="FFFFFF"/>
        <w:spacing w:after="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1 estrella = Muy insatisfecho</w:t>
      </w:r>
    </w:p>
    <w:p w:rsidR="00C103F3" w:rsidRPr="00C103F3" w:rsidRDefault="00C103F3" w:rsidP="00C103F3">
      <w:pPr>
        <w:numPr>
          <w:ilvl w:val="0"/>
          <w:numId w:val="26"/>
        </w:numPr>
        <w:shd w:val="clear" w:color="auto" w:fill="FFFFFF"/>
        <w:spacing w:after="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2 estrellas = Insatisfecho</w:t>
      </w:r>
    </w:p>
    <w:p w:rsidR="00C103F3" w:rsidRPr="00C103F3" w:rsidRDefault="00C103F3" w:rsidP="00C103F3">
      <w:pPr>
        <w:numPr>
          <w:ilvl w:val="0"/>
          <w:numId w:val="26"/>
        </w:numPr>
        <w:shd w:val="clear" w:color="auto" w:fill="FFFFFF"/>
        <w:spacing w:after="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3 estrellas = Neutral</w:t>
      </w:r>
    </w:p>
    <w:p w:rsidR="00C103F3" w:rsidRPr="00C103F3" w:rsidRDefault="00C103F3" w:rsidP="00C103F3">
      <w:pPr>
        <w:numPr>
          <w:ilvl w:val="0"/>
          <w:numId w:val="26"/>
        </w:numPr>
        <w:shd w:val="clear" w:color="auto" w:fill="FFFFFF"/>
        <w:spacing w:after="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4 estrellas = Satisfecho</w:t>
      </w:r>
    </w:p>
    <w:p w:rsidR="00C103F3" w:rsidRPr="00C103F3" w:rsidRDefault="00C103F3" w:rsidP="00C103F3">
      <w:pPr>
        <w:numPr>
          <w:ilvl w:val="0"/>
          <w:numId w:val="26"/>
        </w:numPr>
        <w:shd w:val="clear" w:color="auto" w:fill="FFFFFF"/>
        <w:spacing w:after="0" w:line="240" w:lineRule="auto"/>
        <w:ind w:left="0"/>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5 estrellas = Muy satisfecho</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Puede cerrar el cuadro de diálogo si no desea proporcionar comentarios.</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Para enviar comentarios, sugerencias o correcciones, use la pestaña </w:t>
      </w:r>
      <w:r w:rsidRPr="00C103F3">
        <w:rPr>
          <w:rFonts w:ascii="Arial" w:eastAsia="Times New Roman" w:hAnsi="Arial" w:cs="Arial"/>
          <w:b/>
          <w:bCs/>
          <w:color w:val="202124"/>
          <w:sz w:val="24"/>
          <w:szCs w:val="24"/>
          <w:lang w:eastAsia="es-CO"/>
        </w:rPr>
        <w:t>Asistencia</w:t>
      </w:r>
      <w:r w:rsidRPr="00C103F3">
        <w:rPr>
          <w:rFonts w:ascii="Arial" w:eastAsia="Times New Roman" w:hAnsi="Arial" w:cs="Arial"/>
          <w:color w:val="202124"/>
          <w:sz w:val="24"/>
          <w:szCs w:val="24"/>
          <w:lang w:eastAsia="es-CO"/>
        </w:rPr>
        <w:t>.</w:t>
      </w:r>
    </w:p>
    <w:p w:rsidR="00C103F3" w:rsidRPr="00C103F3" w:rsidRDefault="00C103F3" w:rsidP="00C103F3">
      <w:pPr>
        <w:shd w:val="clear" w:color="auto" w:fill="FFFFFF"/>
        <w:spacing w:after="360" w:line="240" w:lineRule="auto"/>
        <w:rPr>
          <w:rFonts w:ascii="Arial" w:eastAsia="Times New Roman" w:hAnsi="Arial" w:cs="Arial"/>
          <w:color w:val="202124"/>
          <w:sz w:val="24"/>
          <w:szCs w:val="24"/>
          <w:lang w:eastAsia="es-CO"/>
        </w:rPr>
      </w:pPr>
      <w:r w:rsidRPr="00C103F3">
        <w:rPr>
          <w:rFonts w:ascii="Arial" w:eastAsia="Times New Roman" w:hAnsi="Arial" w:cs="Arial"/>
          <w:color w:val="202124"/>
          <w:sz w:val="24"/>
          <w:szCs w:val="24"/>
          <w:lang w:eastAsia="es-CO"/>
        </w:rPr>
        <w:t>Copyright 2020 Google LLC. All rights reserved. Google y el logotipo de Google son marcas de Google LLC. Los demás nombres de productos y empresas pueden ser marcas de las respectivas empresas a las que estén asociados.</w:t>
      </w:r>
    </w:p>
    <w:p w:rsidR="00490BD9" w:rsidRDefault="00490BD9">
      <w:bookmarkStart w:id="0" w:name="_GoBack"/>
      <w:bookmarkEnd w:id="0"/>
    </w:p>
    <w:sectPr w:rsidR="00490BD9" w:rsidSect="0054737D">
      <w:pgSz w:w="12240" w:h="15840"/>
      <w:pgMar w:top="1191" w:right="1531" w:bottom="1247"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3AE"/>
    <w:multiLevelType w:val="multilevel"/>
    <w:tmpl w:val="00F0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A148E"/>
    <w:multiLevelType w:val="multilevel"/>
    <w:tmpl w:val="879270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930F9"/>
    <w:multiLevelType w:val="multilevel"/>
    <w:tmpl w:val="E22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1BFD"/>
    <w:multiLevelType w:val="multilevel"/>
    <w:tmpl w:val="EAC6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819FF"/>
    <w:multiLevelType w:val="multilevel"/>
    <w:tmpl w:val="15500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F661A"/>
    <w:multiLevelType w:val="multilevel"/>
    <w:tmpl w:val="9CCCA8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7DC5"/>
    <w:multiLevelType w:val="multilevel"/>
    <w:tmpl w:val="83864B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303A6"/>
    <w:multiLevelType w:val="multilevel"/>
    <w:tmpl w:val="3FEA77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C0300"/>
    <w:multiLevelType w:val="multilevel"/>
    <w:tmpl w:val="8ED6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F0FE5"/>
    <w:multiLevelType w:val="multilevel"/>
    <w:tmpl w:val="EBE42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440EA"/>
    <w:multiLevelType w:val="multilevel"/>
    <w:tmpl w:val="07EC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9B37D8"/>
    <w:multiLevelType w:val="multilevel"/>
    <w:tmpl w:val="272E5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26346"/>
    <w:multiLevelType w:val="multilevel"/>
    <w:tmpl w:val="8724D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29671E"/>
    <w:multiLevelType w:val="multilevel"/>
    <w:tmpl w:val="7C30C7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E32C7"/>
    <w:multiLevelType w:val="multilevel"/>
    <w:tmpl w:val="61E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82876"/>
    <w:multiLevelType w:val="multilevel"/>
    <w:tmpl w:val="CC9286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448E1"/>
    <w:multiLevelType w:val="multilevel"/>
    <w:tmpl w:val="6866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E3363"/>
    <w:multiLevelType w:val="multilevel"/>
    <w:tmpl w:val="57888D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24D5E"/>
    <w:multiLevelType w:val="multilevel"/>
    <w:tmpl w:val="96BAC7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D712F1"/>
    <w:multiLevelType w:val="multilevel"/>
    <w:tmpl w:val="C868CB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CE1B4B"/>
    <w:multiLevelType w:val="multilevel"/>
    <w:tmpl w:val="7A2411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6B6A1D"/>
    <w:multiLevelType w:val="multilevel"/>
    <w:tmpl w:val="733ADCE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F7E8E"/>
    <w:multiLevelType w:val="multilevel"/>
    <w:tmpl w:val="A7E23D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A36AB"/>
    <w:multiLevelType w:val="multilevel"/>
    <w:tmpl w:val="1AE2C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D5FA6"/>
    <w:multiLevelType w:val="multilevel"/>
    <w:tmpl w:val="82B2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967F26"/>
    <w:multiLevelType w:val="multilevel"/>
    <w:tmpl w:val="5C2689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8"/>
  </w:num>
  <w:num w:numId="4">
    <w:abstractNumId w:val="0"/>
  </w:num>
  <w:num w:numId="5">
    <w:abstractNumId w:val="1"/>
  </w:num>
  <w:num w:numId="6">
    <w:abstractNumId w:val="23"/>
  </w:num>
  <w:num w:numId="7">
    <w:abstractNumId w:val="5"/>
  </w:num>
  <w:num w:numId="8">
    <w:abstractNumId w:val="17"/>
  </w:num>
  <w:num w:numId="9">
    <w:abstractNumId w:val="25"/>
  </w:num>
  <w:num w:numId="10">
    <w:abstractNumId w:val="7"/>
  </w:num>
  <w:num w:numId="11">
    <w:abstractNumId w:val="18"/>
  </w:num>
  <w:num w:numId="12">
    <w:abstractNumId w:val="22"/>
  </w:num>
  <w:num w:numId="13">
    <w:abstractNumId w:val="21"/>
  </w:num>
  <w:num w:numId="14">
    <w:abstractNumId w:val="10"/>
  </w:num>
  <w:num w:numId="15">
    <w:abstractNumId w:val="4"/>
  </w:num>
  <w:num w:numId="16">
    <w:abstractNumId w:val="24"/>
  </w:num>
  <w:num w:numId="17">
    <w:abstractNumId w:val="9"/>
  </w:num>
  <w:num w:numId="18">
    <w:abstractNumId w:val="6"/>
  </w:num>
  <w:num w:numId="19">
    <w:abstractNumId w:val="19"/>
  </w:num>
  <w:num w:numId="20">
    <w:abstractNumId w:val="20"/>
  </w:num>
  <w:num w:numId="21">
    <w:abstractNumId w:val="13"/>
  </w:num>
  <w:num w:numId="22">
    <w:abstractNumId w:val="16"/>
  </w:num>
  <w:num w:numId="23">
    <w:abstractNumId w:val="11"/>
  </w:num>
  <w:num w:numId="24">
    <w:abstractNumId w:val="12"/>
  </w:num>
  <w:num w:numId="25">
    <w:abstractNumId w:val="1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F3"/>
    <w:rsid w:val="00490BD9"/>
    <w:rsid w:val="0054737D"/>
    <w:rsid w:val="00C103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D4804-EEA5-4990-85FA-F6F4761B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C10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C103F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C103F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3F3"/>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C103F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C103F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C103F3"/>
    <w:rPr>
      <w:color w:val="0000FF"/>
      <w:u w:val="single"/>
    </w:rPr>
  </w:style>
  <w:style w:type="paragraph" w:styleId="NormalWeb">
    <w:name w:val="Normal (Web)"/>
    <w:basedOn w:val="Normal"/>
    <w:uiPriority w:val="99"/>
    <w:semiHidden/>
    <w:unhideWhenUsed/>
    <w:rsid w:val="00C103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103F3"/>
    <w:rPr>
      <w:b/>
      <w:bCs/>
    </w:rPr>
  </w:style>
  <w:style w:type="character" w:styleId="CdigoHTML">
    <w:name w:val="HTML Code"/>
    <w:basedOn w:val="Fuentedeprrafopredeter"/>
    <w:uiPriority w:val="99"/>
    <w:semiHidden/>
    <w:unhideWhenUsed/>
    <w:rsid w:val="00C103F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10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103F3"/>
    <w:rPr>
      <w:rFonts w:ascii="Courier New" w:eastAsia="Times New Roman" w:hAnsi="Courier New" w:cs="Courier New"/>
      <w:sz w:val="20"/>
      <w:szCs w:val="20"/>
      <w:lang w:eastAsia="es-CO"/>
    </w:rPr>
  </w:style>
  <w:style w:type="character" w:customStyle="1" w:styleId="copied-message">
    <w:name w:val="copied-message"/>
    <w:basedOn w:val="Fuentedeprrafopredeter"/>
    <w:rsid w:val="00C103F3"/>
  </w:style>
  <w:style w:type="character" w:styleId="nfasis">
    <w:name w:val="Emphasis"/>
    <w:basedOn w:val="Fuentedeprrafopredeter"/>
    <w:uiPriority w:val="20"/>
    <w:qFormat/>
    <w:rsid w:val="00C103F3"/>
    <w:rPr>
      <w:i/>
      <w:iCs/>
    </w:rPr>
  </w:style>
  <w:style w:type="character" w:customStyle="1" w:styleId="mdc-buttonlabel">
    <w:name w:val="mdc-button__label"/>
    <w:basedOn w:val="Fuentedeprrafopredeter"/>
    <w:rsid w:val="00C103F3"/>
  </w:style>
  <w:style w:type="character" w:customStyle="1" w:styleId="hljs-keyword">
    <w:name w:val="hljs-keyword"/>
    <w:basedOn w:val="Fuentedeprrafopredeter"/>
    <w:rsid w:val="00C103F3"/>
  </w:style>
  <w:style w:type="character" w:customStyle="1" w:styleId="hljs-string">
    <w:name w:val="hljs-string"/>
    <w:basedOn w:val="Fuentedeprrafopredeter"/>
    <w:rsid w:val="00C1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73187">
      <w:bodyDiv w:val="1"/>
      <w:marLeft w:val="0"/>
      <w:marRight w:val="0"/>
      <w:marTop w:val="0"/>
      <w:marBottom w:val="0"/>
      <w:divBdr>
        <w:top w:val="none" w:sz="0" w:space="0" w:color="auto"/>
        <w:left w:val="none" w:sz="0" w:space="0" w:color="auto"/>
        <w:bottom w:val="none" w:sz="0" w:space="0" w:color="auto"/>
        <w:right w:val="none" w:sz="0" w:space="0" w:color="auto"/>
      </w:divBdr>
      <w:divsChild>
        <w:div w:id="984547433">
          <w:marLeft w:val="0"/>
          <w:marRight w:val="0"/>
          <w:marTop w:val="0"/>
          <w:marBottom w:val="0"/>
          <w:divBdr>
            <w:top w:val="none" w:sz="0" w:space="0" w:color="auto"/>
            <w:left w:val="none" w:sz="0" w:space="0" w:color="auto"/>
            <w:bottom w:val="none" w:sz="0" w:space="0" w:color="auto"/>
            <w:right w:val="none" w:sz="0" w:space="0" w:color="auto"/>
          </w:divBdr>
          <w:divsChild>
            <w:div w:id="1794057510">
              <w:marLeft w:val="0"/>
              <w:marRight w:val="0"/>
              <w:marTop w:val="0"/>
              <w:marBottom w:val="0"/>
              <w:divBdr>
                <w:top w:val="none" w:sz="0" w:space="0" w:color="auto"/>
                <w:left w:val="none" w:sz="0" w:space="0" w:color="auto"/>
                <w:bottom w:val="none" w:sz="0" w:space="0" w:color="auto"/>
                <w:right w:val="none" w:sz="0" w:space="0" w:color="auto"/>
              </w:divBdr>
              <w:divsChild>
                <w:div w:id="144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4893">
          <w:marLeft w:val="0"/>
          <w:marRight w:val="0"/>
          <w:marTop w:val="0"/>
          <w:marBottom w:val="0"/>
          <w:divBdr>
            <w:top w:val="none" w:sz="0" w:space="0" w:color="auto"/>
            <w:left w:val="none" w:sz="0" w:space="0" w:color="auto"/>
            <w:bottom w:val="none" w:sz="0" w:space="0" w:color="auto"/>
            <w:right w:val="none" w:sz="0" w:space="0" w:color="auto"/>
          </w:divBdr>
          <w:divsChild>
            <w:div w:id="1036544046">
              <w:marLeft w:val="0"/>
              <w:marRight w:val="0"/>
              <w:marTop w:val="0"/>
              <w:marBottom w:val="0"/>
              <w:divBdr>
                <w:top w:val="none" w:sz="0" w:space="0" w:color="auto"/>
                <w:left w:val="none" w:sz="0" w:space="0" w:color="auto"/>
                <w:bottom w:val="none" w:sz="0" w:space="0" w:color="auto"/>
                <w:right w:val="none" w:sz="0" w:space="0" w:color="auto"/>
              </w:divBdr>
            </w:div>
            <w:div w:id="169369529">
              <w:marLeft w:val="0"/>
              <w:marRight w:val="0"/>
              <w:marTop w:val="0"/>
              <w:marBottom w:val="0"/>
              <w:divBdr>
                <w:top w:val="none" w:sz="0" w:space="0" w:color="auto"/>
                <w:left w:val="none" w:sz="0" w:space="0" w:color="auto"/>
                <w:bottom w:val="none" w:sz="0" w:space="0" w:color="auto"/>
                <w:right w:val="none" w:sz="0" w:space="0" w:color="auto"/>
              </w:divBdr>
              <w:divsChild>
                <w:div w:id="1594826547">
                  <w:marLeft w:val="0"/>
                  <w:marRight w:val="0"/>
                  <w:marTop w:val="0"/>
                  <w:marBottom w:val="0"/>
                  <w:divBdr>
                    <w:top w:val="none" w:sz="0" w:space="0" w:color="auto"/>
                    <w:left w:val="none" w:sz="0" w:space="0" w:color="auto"/>
                    <w:bottom w:val="none" w:sz="0" w:space="0" w:color="auto"/>
                    <w:right w:val="none" w:sz="0" w:space="0" w:color="auto"/>
                  </w:divBdr>
                </w:div>
              </w:divsChild>
            </w:div>
            <w:div w:id="734015102">
              <w:marLeft w:val="0"/>
              <w:marRight w:val="0"/>
              <w:marTop w:val="0"/>
              <w:marBottom w:val="0"/>
              <w:divBdr>
                <w:top w:val="none" w:sz="0" w:space="0" w:color="auto"/>
                <w:left w:val="none" w:sz="0" w:space="0" w:color="auto"/>
                <w:bottom w:val="none" w:sz="0" w:space="0" w:color="auto"/>
                <w:right w:val="none" w:sz="0" w:space="0" w:color="auto"/>
              </w:divBdr>
            </w:div>
            <w:div w:id="144860424">
              <w:marLeft w:val="0"/>
              <w:marRight w:val="0"/>
              <w:marTop w:val="0"/>
              <w:marBottom w:val="0"/>
              <w:divBdr>
                <w:top w:val="none" w:sz="0" w:space="0" w:color="auto"/>
                <w:left w:val="none" w:sz="0" w:space="0" w:color="auto"/>
                <w:bottom w:val="none" w:sz="0" w:space="0" w:color="auto"/>
                <w:right w:val="none" w:sz="0" w:space="0" w:color="auto"/>
              </w:divBdr>
              <w:divsChild>
                <w:div w:id="997075117">
                  <w:marLeft w:val="0"/>
                  <w:marRight w:val="0"/>
                  <w:marTop w:val="0"/>
                  <w:marBottom w:val="0"/>
                  <w:divBdr>
                    <w:top w:val="none" w:sz="0" w:space="0" w:color="auto"/>
                    <w:left w:val="none" w:sz="0" w:space="0" w:color="auto"/>
                    <w:bottom w:val="none" w:sz="0" w:space="0" w:color="auto"/>
                    <w:right w:val="none" w:sz="0" w:space="0" w:color="auto"/>
                  </w:divBdr>
                </w:div>
              </w:divsChild>
            </w:div>
            <w:div w:id="1335261862">
              <w:marLeft w:val="0"/>
              <w:marRight w:val="0"/>
              <w:marTop w:val="0"/>
              <w:marBottom w:val="0"/>
              <w:divBdr>
                <w:top w:val="none" w:sz="0" w:space="0" w:color="auto"/>
                <w:left w:val="none" w:sz="0" w:space="0" w:color="auto"/>
                <w:bottom w:val="none" w:sz="0" w:space="0" w:color="auto"/>
                <w:right w:val="none" w:sz="0" w:space="0" w:color="auto"/>
              </w:divBdr>
            </w:div>
            <w:div w:id="1222325747">
              <w:marLeft w:val="0"/>
              <w:marRight w:val="0"/>
              <w:marTop w:val="0"/>
              <w:marBottom w:val="0"/>
              <w:divBdr>
                <w:top w:val="none" w:sz="0" w:space="0" w:color="auto"/>
                <w:left w:val="none" w:sz="0" w:space="0" w:color="auto"/>
                <w:bottom w:val="none" w:sz="0" w:space="0" w:color="auto"/>
                <w:right w:val="none" w:sz="0" w:space="0" w:color="auto"/>
              </w:divBdr>
              <w:divsChild>
                <w:div w:id="1292445751">
                  <w:marLeft w:val="0"/>
                  <w:marRight w:val="0"/>
                  <w:marTop w:val="0"/>
                  <w:marBottom w:val="0"/>
                  <w:divBdr>
                    <w:top w:val="none" w:sz="0" w:space="0" w:color="auto"/>
                    <w:left w:val="none" w:sz="0" w:space="0" w:color="auto"/>
                    <w:bottom w:val="none" w:sz="0" w:space="0" w:color="auto"/>
                    <w:right w:val="none" w:sz="0" w:space="0" w:color="auto"/>
                  </w:divBdr>
                </w:div>
              </w:divsChild>
            </w:div>
            <w:div w:id="1602492809">
              <w:marLeft w:val="0"/>
              <w:marRight w:val="0"/>
              <w:marTop w:val="0"/>
              <w:marBottom w:val="0"/>
              <w:divBdr>
                <w:top w:val="none" w:sz="0" w:space="0" w:color="auto"/>
                <w:left w:val="none" w:sz="0" w:space="0" w:color="auto"/>
                <w:bottom w:val="none" w:sz="0" w:space="0" w:color="auto"/>
                <w:right w:val="none" w:sz="0" w:space="0" w:color="auto"/>
              </w:divBdr>
            </w:div>
            <w:div w:id="165439292">
              <w:marLeft w:val="0"/>
              <w:marRight w:val="0"/>
              <w:marTop w:val="0"/>
              <w:marBottom w:val="0"/>
              <w:divBdr>
                <w:top w:val="none" w:sz="0" w:space="0" w:color="auto"/>
                <w:left w:val="none" w:sz="0" w:space="0" w:color="auto"/>
                <w:bottom w:val="none" w:sz="0" w:space="0" w:color="auto"/>
                <w:right w:val="none" w:sz="0" w:space="0" w:color="auto"/>
              </w:divBdr>
              <w:divsChild>
                <w:div w:id="732045511">
                  <w:marLeft w:val="0"/>
                  <w:marRight w:val="0"/>
                  <w:marTop w:val="0"/>
                  <w:marBottom w:val="0"/>
                  <w:divBdr>
                    <w:top w:val="none" w:sz="0" w:space="0" w:color="auto"/>
                    <w:left w:val="none" w:sz="0" w:space="0" w:color="auto"/>
                    <w:bottom w:val="none" w:sz="0" w:space="0" w:color="auto"/>
                    <w:right w:val="none" w:sz="0" w:space="0" w:color="auto"/>
                  </w:divBdr>
                </w:div>
              </w:divsChild>
            </w:div>
            <w:div w:id="29917105">
              <w:marLeft w:val="0"/>
              <w:marRight w:val="0"/>
              <w:marTop w:val="0"/>
              <w:marBottom w:val="0"/>
              <w:divBdr>
                <w:top w:val="none" w:sz="0" w:space="0" w:color="auto"/>
                <w:left w:val="none" w:sz="0" w:space="0" w:color="auto"/>
                <w:bottom w:val="none" w:sz="0" w:space="0" w:color="auto"/>
                <w:right w:val="none" w:sz="0" w:space="0" w:color="auto"/>
              </w:divBdr>
            </w:div>
            <w:div w:id="1664770609">
              <w:marLeft w:val="0"/>
              <w:marRight w:val="0"/>
              <w:marTop w:val="0"/>
              <w:marBottom w:val="0"/>
              <w:divBdr>
                <w:top w:val="none" w:sz="0" w:space="0" w:color="auto"/>
                <w:left w:val="none" w:sz="0" w:space="0" w:color="auto"/>
                <w:bottom w:val="none" w:sz="0" w:space="0" w:color="auto"/>
                <w:right w:val="none" w:sz="0" w:space="0" w:color="auto"/>
              </w:divBdr>
              <w:divsChild>
                <w:div w:id="1587423357">
                  <w:marLeft w:val="0"/>
                  <w:marRight w:val="0"/>
                  <w:marTop w:val="0"/>
                  <w:marBottom w:val="0"/>
                  <w:divBdr>
                    <w:top w:val="none" w:sz="0" w:space="0" w:color="auto"/>
                    <w:left w:val="none" w:sz="0" w:space="0" w:color="auto"/>
                    <w:bottom w:val="none" w:sz="0" w:space="0" w:color="auto"/>
                    <w:right w:val="none" w:sz="0" w:space="0" w:color="auto"/>
                  </w:divBdr>
                </w:div>
              </w:divsChild>
            </w:div>
            <w:div w:id="1305886167">
              <w:marLeft w:val="0"/>
              <w:marRight w:val="0"/>
              <w:marTop w:val="0"/>
              <w:marBottom w:val="0"/>
              <w:divBdr>
                <w:top w:val="none" w:sz="0" w:space="0" w:color="auto"/>
                <w:left w:val="none" w:sz="0" w:space="0" w:color="auto"/>
                <w:bottom w:val="none" w:sz="0" w:space="0" w:color="auto"/>
                <w:right w:val="none" w:sz="0" w:space="0" w:color="auto"/>
              </w:divBdr>
            </w:div>
            <w:div w:id="1219050018">
              <w:marLeft w:val="0"/>
              <w:marRight w:val="0"/>
              <w:marTop w:val="0"/>
              <w:marBottom w:val="0"/>
              <w:divBdr>
                <w:top w:val="none" w:sz="0" w:space="0" w:color="auto"/>
                <w:left w:val="none" w:sz="0" w:space="0" w:color="auto"/>
                <w:bottom w:val="none" w:sz="0" w:space="0" w:color="auto"/>
                <w:right w:val="none" w:sz="0" w:space="0" w:color="auto"/>
              </w:divBdr>
              <w:divsChild>
                <w:div w:id="220486287">
                  <w:marLeft w:val="0"/>
                  <w:marRight w:val="0"/>
                  <w:marTop w:val="0"/>
                  <w:marBottom w:val="0"/>
                  <w:divBdr>
                    <w:top w:val="none" w:sz="0" w:space="0" w:color="auto"/>
                    <w:left w:val="none" w:sz="0" w:space="0" w:color="auto"/>
                    <w:bottom w:val="none" w:sz="0" w:space="0" w:color="auto"/>
                    <w:right w:val="none" w:sz="0" w:space="0" w:color="auto"/>
                  </w:divBdr>
                </w:div>
              </w:divsChild>
            </w:div>
            <w:div w:id="1052773368">
              <w:marLeft w:val="0"/>
              <w:marRight w:val="0"/>
              <w:marTop w:val="0"/>
              <w:marBottom w:val="0"/>
              <w:divBdr>
                <w:top w:val="none" w:sz="0" w:space="0" w:color="auto"/>
                <w:left w:val="none" w:sz="0" w:space="0" w:color="auto"/>
                <w:bottom w:val="none" w:sz="0" w:space="0" w:color="auto"/>
                <w:right w:val="none" w:sz="0" w:space="0" w:color="auto"/>
              </w:divBdr>
            </w:div>
            <w:div w:id="99491184">
              <w:marLeft w:val="0"/>
              <w:marRight w:val="0"/>
              <w:marTop w:val="0"/>
              <w:marBottom w:val="0"/>
              <w:divBdr>
                <w:top w:val="none" w:sz="0" w:space="0" w:color="auto"/>
                <w:left w:val="none" w:sz="0" w:space="0" w:color="auto"/>
                <w:bottom w:val="none" w:sz="0" w:space="0" w:color="auto"/>
                <w:right w:val="none" w:sz="0" w:space="0" w:color="auto"/>
              </w:divBdr>
              <w:divsChild>
                <w:div w:id="940989980">
                  <w:marLeft w:val="0"/>
                  <w:marRight w:val="0"/>
                  <w:marTop w:val="0"/>
                  <w:marBottom w:val="0"/>
                  <w:divBdr>
                    <w:top w:val="none" w:sz="0" w:space="0" w:color="auto"/>
                    <w:left w:val="none" w:sz="0" w:space="0" w:color="auto"/>
                    <w:bottom w:val="none" w:sz="0" w:space="0" w:color="auto"/>
                    <w:right w:val="none" w:sz="0" w:space="0" w:color="auto"/>
                  </w:divBdr>
                </w:div>
              </w:divsChild>
            </w:div>
            <w:div w:id="1941449984">
              <w:marLeft w:val="0"/>
              <w:marRight w:val="0"/>
              <w:marTop w:val="0"/>
              <w:marBottom w:val="0"/>
              <w:divBdr>
                <w:top w:val="none" w:sz="0" w:space="0" w:color="auto"/>
                <w:left w:val="none" w:sz="0" w:space="0" w:color="auto"/>
                <w:bottom w:val="none" w:sz="0" w:space="0" w:color="auto"/>
                <w:right w:val="none" w:sz="0" w:space="0" w:color="auto"/>
              </w:divBdr>
            </w:div>
            <w:div w:id="1077288608">
              <w:marLeft w:val="0"/>
              <w:marRight w:val="0"/>
              <w:marTop w:val="0"/>
              <w:marBottom w:val="0"/>
              <w:divBdr>
                <w:top w:val="none" w:sz="0" w:space="0" w:color="auto"/>
                <w:left w:val="none" w:sz="0" w:space="0" w:color="auto"/>
                <w:bottom w:val="none" w:sz="0" w:space="0" w:color="auto"/>
                <w:right w:val="none" w:sz="0" w:space="0" w:color="auto"/>
              </w:divBdr>
              <w:divsChild>
                <w:div w:id="1877965667">
                  <w:marLeft w:val="0"/>
                  <w:marRight w:val="0"/>
                  <w:marTop w:val="0"/>
                  <w:marBottom w:val="0"/>
                  <w:divBdr>
                    <w:top w:val="none" w:sz="0" w:space="0" w:color="auto"/>
                    <w:left w:val="none" w:sz="0" w:space="0" w:color="auto"/>
                    <w:bottom w:val="none" w:sz="0" w:space="0" w:color="auto"/>
                    <w:right w:val="none" w:sz="0" w:space="0" w:color="auto"/>
                  </w:divBdr>
                </w:div>
              </w:divsChild>
            </w:div>
            <w:div w:id="1215580820">
              <w:marLeft w:val="0"/>
              <w:marRight w:val="0"/>
              <w:marTop w:val="0"/>
              <w:marBottom w:val="0"/>
              <w:divBdr>
                <w:top w:val="none" w:sz="0" w:space="0" w:color="auto"/>
                <w:left w:val="none" w:sz="0" w:space="0" w:color="auto"/>
                <w:bottom w:val="none" w:sz="0" w:space="0" w:color="auto"/>
                <w:right w:val="none" w:sz="0" w:space="0" w:color="auto"/>
              </w:divBdr>
            </w:div>
            <w:div w:id="108546399">
              <w:marLeft w:val="0"/>
              <w:marRight w:val="0"/>
              <w:marTop w:val="0"/>
              <w:marBottom w:val="0"/>
              <w:divBdr>
                <w:top w:val="none" w:sz="0" w:space="0" w:color="auto"/>
                <w:left w:val="none" w:sz="0" w:space="0" w:color="auto"/>
                <w:bottom w:val="none" w:sz="0" w:space="0" w:color="auto"/>
                <w:right w:val="none" w:sz="0" w:space="0" w:color="auto"/>
              </w:divBdr>
              <w:divsChild>
                <w:div w:id="819005147">
                  <w:marLeft w:val="0"/>
                  <w:marRight w:val="0"/>
                  <w:marTop w:val="0"/>
                  <w:marBottom w:val="0"/>
                  <w:divBdr>
                    <w:top w:val="none" w:sz="0" w:space="0" w:color="auto"/>
                    <w:left w:val="none" w:sz="0" w:space="0" w:color="auto"/>
                    <w:bottom w:val="none" w:sz="0" w:space="0" w:color="auto"/>
                    <w:right w:val="none" w:sz="0" w:space="0" w:color="auto"/>
                  </w:divBdr>
                </w:div>
              </w:divsChild>
            </w:div>
            <w:div w:id="1444302372">
              <w:marLeft w:val="0"/>
              <w:marRight w:val="0"/>
              <w:marTop w:val="0"/>
              <w:marBottom w:val="0"/>
              <w:divBdr>
                <w:top w:val="none" w:sz="0" w:space="0" w:color="auto"/>
                <w:left w:val="none" w:sz="0" w:space="0" w:color="auto"/>
                <w:bottom w:val="none" w:sz="0" w:space="0" w:color="auto"/>
                <w:right w:val="none" w:sz="0" w:space="0" w:color="auto"/>
              </w:divBdr>
            </w:div>
            <w:div w:id="1704553063">
              <w:marLeft w:val="0"/>
              <w:marRight w:val="0"/>
              <w:marTop w:val="0"/>
              <w:marBottom w:val="0"/>
              <w:divBdr>
                <w:top w:val="none" w:sz="0" w:space="0" w:color="auto"/>
                <w:left w:val="none" w:sz="0" w:space="0" w:color="auto"/>
                <w:bottom w:val="none" w:sz="0" w:space="0" w:color="auto"/>
                <w:right w:val="none" w:sz="0" w:space="0" w:color="auto"/>
              </w:divBdr>
              <w:divsChild>
                <w:div w:id="1650360211">
                  <w:marLeft w:val="0"/>
                  <w:marRight w:val="0"/>
                  <w:marTop w:val="0"/>
                  <w:marBottom w:val="0"/>
                  <w:divBdr>
                    <w:top w:val="none" w:sz="0" w:space="0" w:color="auto"/>
                    <w:left w:val="none" w:sz="0" w:space="0" w:color="auto"/>
                    <w:bottom w:val="none" w:sz="0" w:space="0" w:color="auto"/>
                    <w:right w:val="none" w:sz="0" w:space="0" w:color="auto"/>
                  </w:divBdr>
                </w:div>
              </w:divsChild>
            </w:div>
            <w:div w:id="1502157634">
              <w:marLeft w:val="0"/>
              <w:marRight w:val="0"/>
              <w:marTop w:val="0"/>
              <w:marBottom w:val="0"/>
              <w:divBdr>
                <w:top w:val="none" w:sz="0" w:space="0" w:color="auto"/>
                <w:left w:val="none" w:sz="0" w:space="0" w:color="auto"/>
                <w:bottom w:val="none" w:sz="0" w:space="0" w:color="auto"/>
                <w:right w:val="none" w:sz="0" w:space="0" w:color="auto"/>
              </w:divBdr>
            </w:div>
            <w:div w:id="1908756652">
              <w:marLeft w:val="0"/>
              <w:marRight w:val="0"/>
              <w:marTop w:val="0"/>
              <w:marBottom w:val="0"/>
              <w:divBdr>
                <w:top w:val="none" w:sz="0" w:space="0" w:color="auto"/>
                <w:left w:val="none" w:sz="0" w:space="0" w:color="auto"/>
                <w:bottom w:val="none" w:sz="0" w:space="0" w:color="auto"/>
                <w:right w:val="none" w:sz="0" w:space="0" w:color="auto"/>
              </w:divBdr>
              <w:divsChild>
                <w:div w:id="1327519343">
                  <w:marLeft w:val="0"/>
                  <w:marRight w:val="0"/>
                  <w:marTop w:val="0"/>
                  <w:marBottom w:val="0"/>
                  <w:divBdr>
                    <w:top w:val="none" w:sz="0" w:space="0" w:color="auto"/>
                    <w:left w:val="none" w:sz="0" w:space="0" w:color="auto"/>
                    <w:bottom w:val="none" w:sz="0" w:space="0" w:color="auto"/>
                    <w:right w:val="none" w:sz="0" w:space="0" w:color="auto"/>
                  </w:divBdr>
                </w:div>
              </w:divsChild>
            </w:div>
            <w:div w:id="1972127896">
              <w:marLeft w:val="0"/>
              <w:marRight w:val="0"/>
              <w:marTop w:val="0"/>
              <w:marBottom w:val="0"/>
              <w:divBdr>
                <w:top w:val="none" w:sz="0" w:space="0" w:color="auto"/>
                <w:left w:val="none" w:sz="0" w:space="0" w:color="auto"/>
                <w:bottom w:val="none" w:sz="0" w:space="0" w:color="auto"/>
                <w:right w:val="none" w:sz="0" w:space="0" w:color="auto"/>
              </w:divBdr>
            </w:div>
            <w:div w:id="913709692">
              <w:marLeft w:val="0"/>
              <w:marRight w:val="0"/>
              <w:marTop w:val="0"/>
              <w:marBottom w:val="0"/>
              <w:divBdr>
                <w:top w:val="none" w:sz="0" w:space="0" w:color="auto"/>
                <w:left w:val="none" w:sz="0" w:space="0" w:color="auto"/>
                <w:bottom w:val="none" w:sz="0" w:space="0" w:color="auto"/>
                <w:right w:val="none" w:sz="0" w:space="0" w:color="auto"/>
              </w:divBdr>
              <w:divsChild>
                <w:div w:id="53968449">
                  <w:marLeft w:val="0"/>
                  <w:marRight w:val="0"/>
                  <w:marTop w:val="0"/>
                  <w:marBottom w:val="0"/>
                  <w:divBdr>
                    <w:top w:val="none" w:sz="0" w:space="0" w:color="auto"/>
                    <w:left w:val="none" w:sz="0" w:space="0" w:color="auto"/>
                    <w:bottom w:val="none" w:sz="0" w:space="0" w:color="auto"/>
                    <w:right w:val="none" w:sz="0" w:space="0" w:color="auto"/>
                  </w:divBdr>
                </w:div>
              </w:divsChild>
            </w:div>
            <w:div w:id="1789087533">
              <w:marLeft w:val="0"/>
              <w:marRight w:val="0"/>
              <w:marTop w:val="0"/>
              <w:marBottom w:val="0"/>
              <w:divBdr>
                <w:top w:val="none" w:sz="0" w:space="0" w:color="auto"/>
                <w:left w:val="none" w:sz="0" w:space="0" w:color="auto"/>
                <w:bottom w:val="none" w:sz="0" w:space="0" w:color="auto"/>
                <w:right w:val="none" w:sz="0" w:space="0" w:color="auto"/>
              </w:divBdr>
            </w:div>
            <w:div w:id="575434119">
              <w:marLeft w:val="0"/>
              <w:marRight w:val="0"/>
              <w:marTop w:val="0"/>
              <w:marBottom w:val="0"/>
              <w:divBdr>
                <w:top w:val="none" w:sz="0" w:space="0" w:color="auto"/>
                <w:left w:val="none" w:sz="0" w:space="0" w:color="auto"/>
                <w:bottom w:val="none" w:sz="0" w:space="0" w:color="auto"/>
                <w:right w:val="none" w:sz="0" w:space="0" w:color="auto"/>
              </w:divBdr>
              <w:divsChild>
                <w:div w:id="84963317">
                  <w:marLeft w:val="0"/>
                  <w:marRight w:val="0"/>
                  <w:marTop w:val="0"/>
                  <w:marBottom w:val="0"/>
                  <w:divBdr>
                    <w:top w:val="none" w:sz="0" w:space="0" w:color="auto"/>
                    <w:left w:val="none" w:sz="0" w:space="0" w:color="auto"/>
                    <w:bottom w:val="none" w:sz="0" w:space="0" w:color="auto"/>
                    <w:right w:val="none" w:sz="0" w:space="0" w:color="auto"/>
                  </w:divBdr>
                </w:div>
              </w:divsChild>
            </w:div>
            <w:div w:id="2009866226">
              <w:marLeft w:val="0"/>
              <w:marRight w:val="0"/>
              <w:marTop w:val="0"/>
              <w:marBottom w:val="0"/>
              <w:divBdr>
                <w:top w:val="none" w:sz="0" w:space="0" w:color="auto"/>
                <w:left w:val="none" w:sz="0" w:space="0" w:color="auto"/>
                <w:bottom w:val="none" w:sz="0" w:space="0" w:color="auto"/>
                <w:right w:val="none" w:sz="0" w:space="0" w:color="auto"/>
              </w:divBdr>
            </w:div>
            <w:div w:id="2089230039">
              <w:marLeft w:val="0"/>
              <w:marRight w:val="0"/>
              <w:marTop w:val="0"/>
              <w:marBottom w:val="0"/>
              <w:divBdr>
                <w:top w:val="none" w:sz="0" w:space="0" w:color="auto"/>
                <w:left w:val="none" w:sz="0" w:space="0" w:color="auto"/>
                <w:bottom w:val="none" w:sz="0" w:space="0" w:color="auto"/>
                <w:right w:val="none" w:sz="0" w:space="0" w:color="auto"/>
              </w:divBdr>
            </w:div>
            <w:div w:id="10960996">
              <w:marLeft w:val="0"/>
              <w:marRight w:val="0"/>
              <w:marTop w:val="0"/>
              <w:marBottom w:val="0"/>
              <w:divBdr>
                <w:top w:val="none" w:sz="0" w:space="0" w:color="auto"/>
                <w:left w:val="none" w:sz="0" w:space="0" w:color="auto"/>
                <w:bottom w:val="none" w:sz="0" w:space="0" w:color="auto"/>
                <w:right w:val="none" w:sz="0" w:space="0" w:color="auto"/>
              </w:divBdr>
              <w:divsChild>
                <w:div w:id="1100294690">
                  <w:marLeft w:val="0"/>
                  <w:marRight w:val="0"/>
                  <w:marTop w:val="0"/>
                  <w:marBottom w:val="0"/>
                  <w:divBdr>
                    <w:top w:val="none" w:sz="0" w:space="0" w:color="auto"/>
                    <w:left w:val="none" w:sz="0" w:space="0" w:color="auto"/>
                    <w:bottom w:val="none" w:sz="0" w:space="0" w:color="auto"/>
                    <w:right w:val="none" w:sz="0" w:space="0" w:color="auto"/>
                  </w:divBdr>
                </w:div>
              </w:divsChild>
            </w:div>
            <w:div w:id="1071463324">
              <w:marLeft w:val="0"/>
              <w:marRight w:val="0"/>
              <w:marTop w:val="0"/>
              <w:marBottom w:val="0"/>
              <w:divBdr>
                <w:top w:val="none" w:sz="0" w:space="0" w:color="auto"/>
                <w:left w:val="none" w:sz="0" w:space="0" w:color="auto"/>
                <w:bottom w:val="none" w:sz="0" w:space="0" w:color="auto"/>
                <w:right w:val="none" w:sz="0" w:space="0" w:color="auto"/>
              </w:divBdr>
              <w:divsChild>
                <w:div w:id="428046599">
                  <w:marLeft w:val="0"/>
                  <w:marRight w:val="0"/>
                  <w:marTop w:val="0"/>
                  <w:marBottom w:val="0"/>
                  <w:divBdr>
                    <w:top w:val="none" w:sz="0" w:space="0" w:color="auto"/>
                    <w:left w:val="none" w:sz="0" w:space="0" w:color="auto"/>
                    <w:bottom w:val="none" w:sz="0" w:space="0" w:color="auto"/>
                    <w:right w:val="none" w:sz="0" w:space="0" w:color="auto"/>
                  </w:divBdr>
                  <w:divsChild>
                    <w:div w:id="8675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0023">
              <w:marLeft w:val="0"/>
              <w:marRight w:val="0"/>
              <w:marTop w:val="0"/>
              <w:marBottom w:val="0"/>
              <w:divBdr>
                <w:top w:val="none" w:sz="0" w:space="0" w:color="auto"/>
                <w:left w:val="none" w:sz="0" w:space="0" w:color="auto"/>
                <w:bottom w:val="none" w:sz="0" w:space="0" w:color="auto"/>
                <w:right w:val="none" w:sz="0" w:space="0" w:color="auto"/>
              </w:divBdr>
            </w:div>
            <w:div w:id="125701399">
              <w:marLeft w:val="0"/>
              <w:marRight w:val="0"/>
              <w:marTop w:val="0"/>
              <w:marBottom w:val="0"/>
              <w:divBdr>
                <w:top w:val="none" w:sz="0" w:space="0" w:color="auto"/>
                <w:left w:val="none" w:sz="0" w:space="0" w:color="auto"/>
                <w:bottom w:val="none" w:sz="0" w:space="0" w:color="auto"/>
                <w:right w:val="none" w:sz="0" w:space="0" w:color="auto"/>
              </w:divBdr>
              <w:divsChild>
                <w:div w:id="746611379">
                  <w:marLeft w:val="0"/>
                  <w:marRight w:val="0"/>
                  <w:marTop w:val="0"/>
                  <w:marBottom w:val="0"/>
                  <w:divBdr>
                    <w:top w:val="none" w:sz="0" w:space="0" w:color="auto"/>
                    <w:left w:val="none" w:sz="0" w:space="0" w:color="auto"/>
                    <w:bottom w:val="none" w:sz="0" w:space="0" w:color="auto"/>
                    <w:right w:val="none" w:sz="0" w:space="0" w:color="auto"/>
                  </w:divBdr>
                </w:div>
              </w:divsChild>
            </w:div>
            <w:div w:id="432938294">
              <w:marLeft w:val="0"/>
              <w:marRight w:val="0"/>
              <w:marTop w:val="0"/>
              <w:marBottom w:val="0"/>
              <w:divBdr>
                <w:top w:val="none" w:sz="0" w:space="0" w:color="auto"/>
                <w:left w:val="none" w:sz="0" w:space="0" w:color="auto"/>
                <w:bottom w:val="none" w:sz="0" w:space="0" w:color="auto"/>
                <w:right w:val="none" w:sz="0" w:space="0" w:color="auto"/>
              </w:divBdr>
            </w:div>
            <w:div w:id="532352632">
              <w:marLeft w:val="0"/>
              <w:marRight w:val="0"/>
              <w:marTop w:val="0"/>
              <w:marBottom w:val="0"/>
              <w:divBdr>
                <w:top w:val="none" w:sz="0" w:space="0" w:color="auto"/>
                <w:left w:val="none" w:sz="0" w:space="0" w:color="auto"/>
                <w:bottom w:val="none" w:sz="0" w:space="0" w:color="auto"/>
                <w:right w:val="none" w:sz="0" w:space="0" w:color="auto"/>
              </w:divBdr>
              <w:divsChild>
                <w:div w:id="886911787">
                  <w:marLeft w:val="0"/>
                  <w:marRight w:val="0"/>
                  <w:marTop w:val="0"/>
                  <w:marBottom w:val="0"/>
                  <w:divBdr>
                    <w:top w:val="none" w:sz="0" w:space="0" w:color="auto"/>
                    <w:left w:val="none" w:sz="0" w:space="0" w:color="auto"/>
                    <w:bottom w:val="none" w:sz="0" w:space="0" w:color="auto"/>
                    <w:right w:val="none" w:sz="0" w:space="0" w:color="auto"/>
                  </w:divBdr>
                </w:div>
              </w:divsChild>
            </w:div>
            <w:div w:id="301078040">
              <w:marLeft w:val="0"/>
              <w:marRight w:val="0"/>
              <w:marTop w:val="0"/>
              <w:marBottom w:val="0"/>
              <w:divBdr>
                <w:top w:val="none" w:sz="0" w:space="0" w:color="auto"/>
                <w:left w:val="none" w:sz="0" w:space="0" w:color="auto"/>
                <w:bottom w:val="none" w:sz="0" w:space="0" w:color="auto"/>
                <w:right w:val="none" w:sz="0" w:space="0" w:color="auto"/>
              </w:divBdr>
            </w:div>
            <w:div w:id="375155062">
              <w:marLeft w:val="0"/>
              <w:marRight w:val="0"/>
              <w:marTop w:val="0"/>
              <w:marBottom w:val="0"/>
              <w:divBdr>
                <w:top w:val="none" w:sz="0" w:space="0" w:color="auto"/>
                <w:left w:val="none" w:sz="0" w:space="0" w:color="auto"/>
                <w:bottom w:val="none" w:sz="0" w:space="0" w:color="auto"/>
                <w:right w:val="none" w:sz="0" w:space="0" w:color="auto"/>
              </w:divBdr>
            </w:div>
            <w:div w:id="1038891728">
              <w:marLeft w:val="0"/>
              <w:marRight w:val="0"/>
              <w:marTop w:val="0"/>
              <w:marBottom w:val="0"/>
              <w:divBdr>
                <w:top w:val="none" w:sz="0" w:space="0" w:color="auto"/>
                <w:left w:val="none" w:sz="0" w:space="0" w:color="auto"/>
                <w:bottom w:val="none" w:sz="0" w:space="0" w:color="auto"/>
                <w:right w:val="none" w:sz="0" w:space="0" w:color="auto"/>
              </w:divBdr>
              <w:divsChild>
                <w:div w:id="2130316050">
                  <w:marLeft w:val="0"/>
                  <w:marRight w:val="0"/>
                  <w:marTop w:val="0"/>
                  <w:marBottom w:val="0"/>
                  <w:divBdr>
                    <w:top w:val="none" w:sz="0" w:space="0" w:color="auto"/>
                    <w:left w:val="none" w:sz="0" w:space="0" w:color="auto"/>
                    <w:bottom w:val="none" w:sz="0" w:space="0" w:color="auto"/>
                    <w:right w:val="none" w:sz="0" w:space="0" w:color="auto"/>
                  </w:divBdr>
                </w:div>
              </w:divsChild>
            </w:div>
            <w:div w:id="1550531246">
              <w:marLeft w:val="0"/>
              <w:marRight w:val="0"/>
              <w:marTop w:val="0"/>
              <w:marBottom w:val="0"/>
              <w:divBdr>
                <w:top w:val="none" w:sz="0" w:space="0" w:color="auto"/>
                <w:left w:val="none" w:sz="0" w:space="0" w:color="auto"/>
                <w:bottom w:val="none" w:sz="0" w:space="0" w:color="auto"/>
                <w:right w:val="none" w:sz="0" w:space="0" w:color="auto"/>
              </w:divBdr>
            </w:div>
            <w:div w:id="2145350137">
              <w:marLeft w:val="0"/>
              <w:marRight w:val="0"/>
              <w:marTop w:val="0"/>
              <w:marBottom w:val="0"/>
              <w:divBdr>
                <w:top w:val="none" w:sz="0" w:space="0" w:color="auto"/>
                <w:left w:val="none" w:sz="0" w:space="0" w:color="auto"/>
                <w:bottom w:val="none" w:sz="0" w:space="0" w:color="auto"/>
                <w:right w:val="none" w:sz="0" w:space="0" w:color="auto"/>
              </w:divBdr>
            </w:div>
            <w:div w:id="710766306">
              <w:marLeft w:val="0"/>
              <w:marRight w:val="0"/>
              <w:marTop w:val="0"/>
              <w:marBottom w:val="0"/>
              <w:divBdr>
                <w:top w:val="none" w:sz="0" w:space="0" w:color="auto"/>
                <w:left w:val="none" w:sz="0" w:space="0" w:color="auto"/>
                <w:bottom w:val="none" w:sz="0" w:space="0" w:color="auto"/>
                <w:right w:val="none" w:sz="0" w:space="0" w:color="auto"/>
              </w:divBdr>
              <w:divsChild>
                <w:div w:id="358821445">
                  <w:marLeft w:val="0"/>
                  <w:marRight w:val="0"/>
                  <w:marTop w:val="0"/>
                  <w:marBottom w:val="0"/>
                  <w:divBdr>
                    <w:top w:val="none" w:sz="0" w:space="0" w:color="auto"/>
                    <w:left w:val="none" w:sz="0" w:space="0" w:color="auto"/>
                    <w:bottom w:val="none" w:sz="0" w:space="0" w:color="auto"/>
                    <w:right w:val="none" w:sz="0" w:space="0" w:color="auto"/>
                  </w:divBdr>
                </w:div>
              </w:divsChild>
            </w:div>
            <w:div w:id="1287614642">
              <w:marLeft w:val="0"/>
              <w:marRight w:val="0"/>
              <w:marTop w:val="0"/>
              <w:marBottom w:val="0"/>
              <w:divBdr>
                <w:top w:val="none" w:sz="0" w:space="0" w:color="auto"/>
                <w:left w:val="none" w:sz="0" w:space="0" w:color="auto"/>
                <w:bottom w:val="none" w:sz="0" w:space="0" w:color="auto"/>
                <w:right w:val="none" w:sz="0" w:space="0" w:color="auto"/>
              </w:divBdr>
              <w:divsChild>
                <w:div w:id="1707214083">
                  <w:marLeft w:val="0"/>
                  <w:marRight w:val="0"/>
                  <w:marTop w:val="0"/>
                  <w:marBottom w:val="0"/>
                  <w:divBdr>
                    <w:top w:val="none" w:sz="0" w:space="0" w:color="auto"/>
                    <w:left w:val="none" w:sz="0" w:space="0" w:color="auto"/>
                    <w:bottom w:val="none" w:sz="0" w:space="0" w:color="auto"/>
                    <w:right w:val="none" w:sz="0" w:space="0" w:color="auto"/>
                  </w:divBdr>
                  <w:divsChild>
                    <w:div w:id="205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1866</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 Sistemas Centro Servicios Sistema Penal Adolescentes - Seccional Valledupar</dc:creator>
  <cp:keywords/>
  <dc:description/>
  <cp:lastModifiedBy>Tecnico Sistemas Centro Servicios Sistema Penal Adolescentes - Seccional Valledupar</cp:lastModifiedBy>
  <cp:revision>1</cp:revision>
  <dcterms:created xsi:type="dcterms:W3CDTF">2023-07-28T10:22:00Z</dcterms:created>
  <dcterms:modified xsi:type="dcterms:W3CDTF">2023-07-28T10:23:00Z</dcterms:modified>
</cp:coreProperties>
</file>