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74A" w:rsidRDefault="00F7474A" w:rsidP="00F72A31">
      <w:pPr>
        <w:pStyle w:val="Title"/>
      </w:pPr>
      <w:r>
        <w:t>Detailed Report</w:t>
      </w:r>
    </w:p>
    <w:p w:rsidR="00F7474A" w:rsidRPr="00BE3DDB" w:rsidRDefault="00041C0C" w:rsidP="00BE3DDB">
      <w:pPr>
        <w:pStyle w:val="Heading1"/>
        <w:numPr>
          <w:ilvl w:val="0"/>
          <w:numId w:val="4"/>
        </w:numPr>
      </w:pPr>
      <w:r w:rsidRPr="00BE3DDB">
        <w:t>Introduction</w:t>
      </w:r>
    </w:p>
    <w:p w:rsidR="00BE3DDB" w:rsidRDefault="00BE3DDB" w:rsidP="00BE3DDB">
      <w:r>
        <w:tab/>
      </w:r>
      <w:r w:rsidRPr="00BE3DDB">
        <w:t>As a team we analyzed the given data set regarding the Panel Survey of Income Dynamics. The data set consist of 4856 tuples with age, education, earnings, working hours, number of kids and marital status.</w:t>
      </w:r>
      <w:r w:rsidR="00A8701A">
        <w:t xml:space="preserve"> The data set has some outliers like having 98 kids and education level is 99. Those are unrealistic data. So in our sample, we removed them and analyzed the remaining data. Fist we analyzed the distribution of each important parameters by visualizing them in charts. Then we analyzed the relativeness of the parameters </w:t>
      </w:r>
      <w:r w:rsidR="001F38F4">
        <w:t>and make a hypothesis.  We analyzed further to prove our hypothesis and concluded with the results.</w:t>
      </w:r>
    </w:p>
    <w:p w:rsidR="00BE3DDB" w:rsidRPr="00BE3DDB" w:rsidRDefault="00BE3DDB" w:rsidP="00BE3DDB">
      <w:pPr>
        <w:rPr>
          <w:u w:val="single"/>
        </w:rPr>
      </w:pPr>
      <w:r w:rsidRPr="00BE3DDB">
        <w:rPr>
          <w:u w:val="single"/>
        </w:rPr>
        <w:t>Group Members</w:t>
      </w:r>
    </w:p>
    <w:p w:rsidR="00BE3DDB" w:rsidRDefault="00BE3DDB" w:rsidP="00BE3DDB">
      <w:pPr>
        <w:spacing w:line="240" w:lineRule="auto"/>
      </w:pPr>
      <w:r>
        <w:t>1.</w:t>
      </w:r>
      <w:r w:rsidR="00E76124">
        <w:t xml:space="preserve"> </w:t>
      </w:r>
      <w:r w:rsidR="001F38F4">
        <w:t>Nuwani</w:t>
      </w:r>
    </w:p>
    <w:p w:rsidR="00BE3DDB" w:rsidRDefault="00BE3DDB" w:rsidP="00BE3DDB">
      <w:pPr>
        <w:spacing w:line="240" w:lineRule="auto"/>
      </w:pPr>
      <w:r>
        <w:t>2.</w:t>
      </w:r>
      <w:r w:rsidR="001F38F4">
        <w:t xml:space="preserve"> Upekka</w:t>
      </w:r>
    </w:p>
    <w:p w:rsidR="00BE3DDB" w:rsidRDefault="00BE3DDB" w:rsidP="00BE3DDB">
      <w:pPr>
        <w:spacing w:line="240" w:lineRule="auto"/>
      </w:pPr>
      <w:r>
        <w:t>3.</w:t>
      </w:r>
      <w:r w:rsidR="001F38F4">
        <w:t xml:space="preserve"> Miyuru</w:t>
      </w:r>
    </w:p>
    <w:p w:rsidR="00BE3DDB" w:rsidRDefault="00BE3DDB" w:rsidP="00BE3DDB">
      <w:pPr>
        <w:spacing w:line="240" w:lineRule="auto"/>
      </w:pPr>
      <w:r>
        <w:t>4.</w:t>
      </w:r>
      <w:r w:rsidR="001F38F4">
        <w:t>Nilusija</w:t>
      </w:r>
    </w:p>
    <w:p w:rsidR="00BE3DDB" w:rsidRDefault="00BE3DDB" w:rsidP="00BE3DDB">
      <w:pPr>
        <w:spacing w:line="240" w:lineRule="auto"/>
      </w:pPr>
    </w:p>
    <w:p w:rsidR="00BE3DDB" w:rsidRDefault="00BE3DDB" w:rsidP="00BE3DDB">
      <w:pPr>
        <w:pStyle w:val="Heading1"/>
        <w:numPr>
          <w:ilvl w:val="0"/>
          <w:numId w:val="4"/>
        </w:numPr>
      </w:pPr>
      <w:r>
        <w:t>Initial Analysis</w:t>
      </w:r>
    </w:p>
    <w:p w:rsidR="00BE3DDB" w:rsidRDefault="00BE3DDB" w:rsidP="00BE3DDB">
      <w:r>
        <w:t>This is the initial analysis on the data set without any pre-processing.</w:t>
      </w:r>
    </w:p>
    <w:p w:rsidR="001F38F4" w:rsidRDefault="001F38F4" w:rsidP="00BE3DDB"/>
    <w:tbl>
      <w:tblPr>
        <w:tblW w:w="5140" w:type="dxa"/>
        <w:jc w:val="center"/>
        <w:tblLook w:val="04A0" w:firstRow="1" w:lastRow="0" w:firstColumn="1" w:lastColumn="0" w:noHBand="0" w:noVBand="1"/>
      </w:tblPr>
      <w:tblGrid>
        <w:gridCol w:w="1300"/>
        <w:gridCol w:w="960"/>
        <w:gridCol w:w="960"/>
        <w:gridCol w:w="960"/>
        <w:gridCol w:w="960"/>
      </w:tblGrid>
      <w:tr w:rsidR="00BE3DDB" w:rsidRPr="00BE3DDB" w:rsidTr="00BE3DDB">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rPr>
                <w:rFonts w:ascii="Calibri" w:eastAsia="Times New Roman" w:hAnsi="Calibri" w:cs="Calibri"/>
                <w:color w:val="000000"/>
                <w:sz w:val="22"/>
              </w:rPr>
            </w:pPr>
            <w:r w:rsidRPr="00BE3DDB">
              <w:rPr>
                <w:rFonts w:ascii="Calibri" w:eastAsia="Times New Roman" w:hAnsi="Calibri" w:cs="Calibri"/>
                <w:color w:val="000000"/>
                <w:sz w:val="22"/>
              </w:rPr>
              <w:t> </w:t>
            </w:r>
            <w:r>
              <w:rPr>
                <w:rFonts w:ascii="Calibri" w:eastAsia="Times New Roman" w:hAnsi="Calibri" w:cs="Calibri"/>
                <w:color w:val="000000"/>
                <w:sz w:val="22"/>
              </w:rPr>
              <w:t>Parameter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rPr>
                <w:rFonts w:ascii="Calibri" w:eastAsia="Times New Roman" w:hAnsi="Calibri" w:cs="Calibri"/>
                <w:color w:val="000000"/>
                <w:sz w:val="22"/>
              </w:rPr>
            </w:pPr>
            <w:r w:rsidRPr="00BE3DDB">
              <w:rPr>
                <w:rFonts w:ascii="Calibri" w:eastAsia="Times New Roman" w:hAnsi="Calibri" w:cs="Calibri"/>
                <w:color w:val="000000"/>
                <w:sz w:val="22"/>
              </w:rPr>
              <w:t>Min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rPr>
                <w:rFonts w:ascii="Calibri" w:eastAsia="Times New Roman" w:hAnsi="Calibri" w:cs="Calibri"/>
                <w:color w:val="000000"/>
                <w:sz w:val="22"/>
              </w:rPr>
            </w:pPr>
            <w:r w:rsidRPr="00BE3DDB">
              <w:rPr>
                <w:rFonts w:ascii="Calibri" w:eastAsia="Times New Roman" w:hAnsi="Calibri" w:cs="Calibri"/>
                <w:color w:val="000000"/>
                <w:sz w:val="22"/>
              </w:rPr>
              <w:t>Max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rPr>
                <w:rFonts w:ascii="Calibri" w:eastAsia="Times New Roman" w:hAnsi="Calibri" w:cs="Calibri"/>
                <w:color w:val="000000"/>
                <w:sz w:val="22"/>
              </w:rPr>
            </w:pPr>
            <w:r w:rsidRPr="00BE3DDB">
              <w:rPr>
                <w:rFonts w:ascii="Calibri" w:eastAsia="Times New Roman" w:hAnsi="Calibri" w:cs="Calibri"/>
                <w:color w:val="000000"/>
                <w:sz w:val="22"/>
              </w:rPr>
              <w:t>Median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rPr>
                <w:rFonts w:ascii="Calibri" w:eastAsia="Times New Roman" w:hAnsi="Calibri" w:cs="Calibri"/>
                <w:color w:val="000000"/>
                <w:sz w:val="22"/>
              </w:rPr>
            </w:pPr>
            <w:r w:rsidRPr="00BE3DDB">
              <w:rPr>
                <w:rFonts w:ascii="Calibri" w:eastAsia="Times New Roman" w:hAnsi="Calibri" w:cs="Calibri"/>
                <w:color w:val="000000"/>
                <w:sz w:val="22"/>
              </w:rPr>
              <w:t>Mode</w:t>
            </w:r>
          </w:p>
        </w:tc>
      </w:tr>
      <w:tr w:rsidR="00BE3DDB" w:rsidRPr="00BE3DDB" w:rsidTr="001F38F4">
        <w:trPr>
          <w:trHeight w:val="7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rPr>
                <w:rFonts w:ascii="Calibri" w:eastAsia="Times New Roman" w:hAnsi="Calibri" w:cs="Calibri"/>
                <w:color w:val="000000"/>
                <w:sz w:val="22"/>
              </w:rPr>
            </w:pPr>
            <w:r w:rsidRPr="00BE3DDB">
              <w:rPr>
                <w:rFonts w:ascii="Calibri" w:eastAsia="Times New Roman" w:hAnsi="Calibri" w:cs="Calibri"/>
                <w:color w:val="000000"/>
                <w:sz w:val="22"/>
              </w:rPr>
              <w:t>Age</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30</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38</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33</w:t>
            </w:r>
          </w:p>
        </w:tc>
      </w:tr>
      <w:tr w:rsidR="00BE3DDB" w:rsidRPr="00BE3DDB" w:rsidTr="00BE3DD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rPr>
                <w:rFonts w:ascii="Calibri" w:eastAsia="Times New Roman" w:hAnsi="Calibri" w:cs="Calibri"/>
                <w:color w:val="000000"/>
                <w:sz w:val="22"/>
              </w:rPr>
            </w:pPr>
            <w:r w:rsidRPr="00BE3DDB">
              <w:rPr>
                <w:rFonts w:ascii="Calibri" w:eastAsia="Times New Roman" w:hAnsi="Calibri" w:cs="Calibri"/>
                <w:color w:val="000000"/>
                <w:sz w:val="22"/>
              </w:rPr>
              <w:t>Education</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99</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12</w:t>
            </w:r>
          </w:p>
        </w:tc>
      </w:tr>
      <w:tr w:rsidR="00BE3DDB" w:rsidRPr="00BE3DDB" w:rsidTr="00BE3DD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rPr>
                <w:rFonts w:ascii="Calibri" w:eastAsia="Times New Roman" w:hAnsi="Calibri" w:cs="Calibri"/>
                <w:color w:val="000000"/>
                <w:sz w:val="22"/>
              </w:rPr>
            </w:pPr>
            <w:r w:rsidRPr="00BE3DDB">
              <w:rPr>
                <w:rFonts w:ascii="Calibri" w:eastAsia="Times New Roman" w:hAnsi="Calibri" w:cs="Calibri"/>
                <w:color w:val="000000"/>
                <w:sz w:val="22"/>
              </w:rPr>
              <w:t>Earnings</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240000</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11000</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0</w:t>
            </w:r>
          </w:p>
        </w:tc>
      </w:tr>
      <w:tr w:rsidR="00BE3DDB" w:rsidRPr="00BE3DDB" w:rsidTr="00BE3DD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rPr>
                <w:rFonts w:ascii="Calibri" w:eastAsia="Times New Roman" w:hAnsi="Calibri" w:cs="Calibri"/>
                <w:color w:val="000000"/>
                <w:sz w:val="22"/>
              </w:rPr>
            </w:pPr>
            <w:r w:rsidRPr="00BE3DDB">
              <w:rPr>
                <w:rFonts w:ascii="Calibri" w:eastAsia="Times New Roman" w:hAnsi="Calibri" w:cs="Calibri"/>
                <w:color w:val="000000"/>
                <w:sz w:val="22"/>
              </w:rPr>
              <w:t>Hours</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5160</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1517</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0</w:t>
            </w:r>
          </w:p>
        </w:tc>
      </w:tr>
      <w:tr w:rsidR="00BE3DDB" w:rsidRPr="00BE3DDB" w:rsidTr="00BE3DD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rPr>
                <w:rFonts w:ascii="Calibri" w:eastAsia="Times New Roman" w:hAnsi="Calibri" w:cs="Calibri"/>
                <w:color w:val="000000"/>
                <w:sz w:val="22"/>
              </w:rPr>
            </w:pPr>
            <w:r w:rsidRPr="00BE3DDB">
              <w:rPr>
                <w:rFonts w:ascii="Calibri" w:eastAsia="Times New Roman" w:hAnsi="Calibri" w:cs="Calibri"/>
                <w:color w:val="000000"/>
                <w:sz w:val="22"/>
              </w:rPr>
              <w:t>Kids</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99</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BE3DDB" w:rsidRPr="00BE3DDB" w:rsidRDefault="00BE3DDB" w:rsidP="00BE3DDB">
            <w:pPr>
              <w:spacing w:after="0" w:line="240" w:lineRule="auto"/>
              <w:jc w:val="right"/>
              <w:rPr>
                <w:rFonts w:ascii="Calibri" w:eastAsia="Times New Roman" w:hAnsi="Calibri" w:cs="Calibri"/>
                <w:color w:val="000000"/>
                <w:sz w:val="22"/>
              </w:rPr>
            </w:pPr>
            <w:r w:rsidRPr="00BE3DDB">
              <w:rPr>
                <w:rFonts w:ascii="Calibri" w:eastAsia="Times New Roman" w:hAnsi="Calibri" w:cs="Calibri"/>
                <w:color w:val="000000"/>
                <w:sz w:val="22"/>
              </w:rPr>
              <w:t>2</w:t>
            </w:r>
          </w:p>
        </w:tc>
      </w:tr>
    </w:tbl>
    <w:p w:rsidR="001F38F4" w:rsidRDefault="001F38F4" w:rsidP="00A90389">
      <w:pPr>
        <w:pStyle w:val="Heading2"/>
      </w:pPr>
    </w:p>
    <w:p w:rsidR="001F38F4" w:rsidRDefault="001F38F4" w:rsidP="00A90389">
      <w:pPr>
        <w:pStyle w:val="Heading2"/>
      </w:pPr>
    </w:p>
    <w:p w:rsidR="001F38F4" w:rsidRDefault="001F38F4" w:rsidP="00A90389">
      <w:pPr>
        <w:pStyle w:val="Heading2"/>
      </w:pPr>
    </w:p>
    <w:p w:rsidR="001F38F4" w:rsidRPr="001F38F4" w:rsidRDefault="00A90389" w:rsidP="001F38F4">
      <w:pPr>
        <w:pStyle w:val="Heading2"/>
      </w:pPr>
      <w:r>
        <w:t>2.1 Age</w:t>
      </w:r>
    </w:p>
    <w:p w:rsidR="00A90389" w:rsidRDefault="00A90389" w:rsidP="00A90389">
      <w:r>
        <w:t xml:space="preserve">The given data has the age group 30 to 50. The data set is biased. </w:t>
      </w:r>
      <w:r w:rsidR="0010443E">
        <w:t>The figure below is the age distribution of the sample.</w:t>
      </w:r>
    </w:p>
    <w:p w:rsidR="0010443E" w:rsidRDefault="001F38F4" w:rsidP="00A90389">
      <w:bookmarkStart w:id="0" w:name="_GoBack"/>
      <w:r>
        <w:rPr>
          <w:noProof/>
        </w:rPr>
        <w:lastRenderedPageBreak/>
        <w:drawing>
          <wp:anchor distT="0" distB="0" distL="114300" distR="114300" simplePos="0" relativeHeight="251655168" behindDoc="1" locked="0" layoutInCell="1" allowOverlap="1" wp14:anchorId="0C3735A7" wp14:editId="3D11F586">
            <wp:simplePos x="0" y="0"/>
            <wp:positionH relativeFrom="margin">
              <wp:posOffset>704215</wp:posOffset>
            </wp:positionH>
            <wp:positionV relativeFrom="paragraph">
              <wp:posOffset>190500</wp:posOffset>
            </wp:positionV>
            <wp:extent cx="3676650" cy="2734310"/>
            <wp:effectExtent l="0" t="0" r="0" b="8890"/>
            <wp:wrapSquare wrapText="bothSides"/>
            <wp:docPr id="2" name="Picture 2" descr="D:\msc-sem1\DataScience\Assignment1\Pictures\age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sc-sem1\DataScience\Assignment1\Pictures\ageDi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650" cy="273431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10443E" w:rsidRDefault="0010443E" w:rsidP="00A90389"/>
    <w:p w:rsidR="0010443E" w:rsidRDefault="0010443E" w:rsidP="00A90389"/>
    <w:p w:rsidR="0010443E" w:rsidRDefault="0010443E" w:rsidP="00A90389"/>
    <w:p w:rsidR="0010443E" w:rsidRDefault="0010443E" w:rsidP="00A90389"/>
    <w:p w:rsidR="0010443E" w:rsidRDefault="0010443E" w:rsidP="00A90389"/>
    <w:p w:rsidR="001F38F4" w:rsidRDefault="001F38F4" w:rsidP="00A90389"/>
    <w:p w:rsidR="001F38F4" w:rsidRDefault="001F38F4" w:rsidP="00A90389"/>
    <w:p w:rsidR="001F38F4" w:rsidRDefault="001F38F4" w:rsidP="00A90389"/>
    <w:p w:rsidR="004B419C" w:rsidRDefault="004B419C" w:rsidP="0010443E">
      <w:pPr>
        <w:pStyle w:val="Heading2"/>
      </w:pPr>
    </w:p>
    <w:p w:rsidR="00A90389" w:rsidRDefault="00A90389" w:rsidP="0010443E">
      <w:pPr>
        <w:pStyle w:val="Heading2"/>
      </w:pPr>
      <w:r>
        <w:t>2.2 Education</w:t>
      </w:r>
    </w:p>
    <w:p w:rsidR="00375247" w:rsidRDefault="00A90389" w:rsidP="00375247">
      <w:pPr>
        <w:spacing w:after="0" w:line="240" w:lineRule="auto"/>
      </w:pPr>
      <w:r>
        <w:t>The data set has some uncertain data like education level 98</w:t>
      </w:r>
      <w:r w:rsidR="0010443E">
        <w:t>.</w:t>
      </w:r>
      <w:r w:rsidR="00375247">
        <w:t xml:space="preserve"> The figure below is the education </w:t>
      </w:r>
      <w:r w:rsidR="00375247" w:rsidRPr="00375247">
        <w:t>distribution of the sample.</w:t>
      </w:r>
      <w:r w:rsidR="00375247">
        <w:t xml:space="preserve"> The uncertain data has been omitted for the graph.</w:t>
      </w:r>
      <w:r w:rsidR="005B2F5F">
        <w:t xml:space="preserve"> In this sample, 1804 people has 12 as their education level. 81.20% of people has 12 or above 12 as their education level.</w:t>
      </w:r>
    </w:p>
    <w:p w:rsidR="0010443E" w:rsidRDefault="00375247" w:rsidP="00375247">
      <w:pPr>
        <w:spacing w:after="0" w:line="240" w:lineRule="auto"/>
      </w:pPr>
      <w:r>
        <w:rPr>
          <w:noProof/>
        </w:rPr>
        <w:drawing>
          <wp:anchor distT="0" distB="0" distL="114300" distR="114300" simplePos="0" relativeHeight="251660800" behindDoc="1" locked="0" layoutInCell="1" allowOverlap="1" wp14:anchorId="30922E5D" wp14:editId="730973EF">
            <wp:simplePos x="0" y="0"/>
            <wp:positionH relativeFrom="margin">
              <wp:align>center</wp:align>
            </wp:positionH>
            <wp:positionV relativeFrom="paragraph">
              <wp:posOffset>335915</wp:posOffset>
            </wp:positionV>
            <wp:extent cx="4048125" cy="2969895"/>
            <wp:effectExtent l="0" t="0" r="9525" b="0"/>
            <wp:wrapTight wrapText="bothSides">
              <wp:wrapPolygon edited="0">
                <wp:start x="6404" y="139"/>
                <wp:lineTo x="2846" y="1108"/>
                <wp:lineTo x="2338" y="1386"/>
                <wp:lineTo x="2338" y="2632"/>
                <wp:lineTo x="915" y="2632"/>
                <wp:lineTo x="915" y="3325"/>
                <wp:lineTo x="2338" y="4849"/>
                <wp:lineTo x="1016" y="4988"/>
                <wp:lineTo x="0" y="5958"/>
                <wp:lineTo x="0" y="13994"/>
                <wp:lineTo x="2033" y="15933"/>
                <wp:lineTo x="1220" y="16487"/>
                <wp:lineTo x="1220" y="17180"/>
                <wp:lineTo x="2338" y="18150"/>
                <wp:lineTo x="1728" y="18981"/>
                <wp:lineTo x="2338" y="20228"/>
                <wp:lineTo x="9758" y="20367"/>
                <wp:lineTo x="9860" y="21337"/>
                <wp:lineTo x="13722" y="21337"/>
                <wp:lineTo x="13824" y="21060"/>
                <wp:lineTo x="13824" y="20367"/>
                <wp:lineTo x="19415" y="20367"/>
                <wp:lineTo x="21448" y="19813"/>
                <wp:lineTo x="21549" y="1524"/>
                <wp:lineTo x="21041" y="1247"/>
                <wp:lineTo x="16873" y="139"/>
                <wp:lineTo x="6404" y="139"/>
              </wp:wrapPolygon>
            </wp:wrapTight>
            <wp:docPr id="4" name="Picture 4" descr="D:\msc-sem1\DataScience\Assignment1\Pictures\edu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sc-sem1\DataScience\Assignment1\Pictures\eduDi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2969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5247" w:rsidRDefault="00375247" w:rsidP="00375247">
      <w:pPr>
        <w:spacing w:after="0" w:line="240" w:lineRule="auto"/>
      </w:pPr>
    </w:p>
    <w:p w:rsidR="00375247" w:rsidRDefault="00375247" w:rsidP="00375247">
      <w:pPr>
        <w:spacing w:after="0" w:line="240" w:lineRule="auto"/>
      </w:pPr>
    </w:p>
    <w:p w:rsidR="00375247" w:rsidRDefault="00375247" w:rsidP="00375247">
      <w:pPr>
        <w:spacing w:after="0" w:line="240" w:lineRule="auto"/>
      </w:pPr>
    </w:p>
    <w:p w:rsidR="0010443E" w:rsidRDefault="0010443E" w:rsidP="00A90389"/>
    <w:p w:rsidR="0010443E" w:rsidRDefault="0010443E" w:rsidP="00A90389"/>
    <w:p w:rsidR="0010443E" w:rsidRDefault="0010443E" w:rsidP="00A90389"/>
    <w:p w:rsidR="0010443E" w:rsidRDefault="0010443E" w:rsidP="00A90389"/>
    <w:p w:rsidR="0010443E" w:rsidRDefault="0010443E" w:rsidP="00A90389"/>
    <w:p w:rsidR="0010443E" w:rsidRDefault="0010443E" w:rsidP="00A90389"/>
    <w:p w:rsidR="0010443E" w:rsidRDefault="0010443E" w:rsidP="00A90389"/>
    <w:p w:rsidR="00A90389" w:rsidRDefault="00A90389" w:rsidP="00A90389"/>
    <w:p w:rsidR="00A90389" w:rsidRDefault="001A080F" w:rsidP="001B4810">
      <w:pPr>
        <w:pStyle w:val="Heading2"/>
        <w:numPr>
          <w:ilvl w:val="1"/>
          <w:numId w:val="4"/>
        </w:numPr>
      </w:pPr>
      <w:r>
        <w:t>Marital Status</w:t>
      </w:r>
    </w:p>
    <w:p w:rsidR="001A080F" w:rsidRDefault="001A080F" w:rsidP="001B4810">
      <w:pPr>
        <w:pStyle w:val="ListParagraph"/>
        <w:ind w:left="780"/>
      </w:pPr>
      <w:r w:rsidRPr="001A080F">
        <w:t>The figure</w:t>
      </w:r>
      <w:r w:rsidR="00357AFF">
        <w:t>s below show</w:t>
      </w:r>
      <w:r w:rsidRPr="001A080F">
        <w:t xml:space="preserve"> the</w:t>
      </w:r>
      <w:r>
        <w:t xml:space="preserve"> marital status</w:t>
      </w:r>
      <w:r w:rsidRPr="001A080F">
        <w:t xml:space="preserve"> distribution of the sample.</w:t>
      </w:r>
      <w:r w:rsidR="00407716">
        <w:t xml:space="preserve"> 65% of this sample participants are married. And divorced and never married participants of this sample is nearly equal.</w:t>
      </w:r>
    </w:p>
    <w:p w:rsidR="001A080F" w:rsidRDefault="001A080F" w:rsidP="001B4810">
      <w:pPr>
        <w:pStyle w:val="ListParagraph"/>
        <w:ind w:left="780"/>
      </w:pPr>
    </w:p>
    <w:p w:rsidR="001A080F" w:rsidRDefault="00407716" w:rsidP="001B4810">
      <w:pPr>
        <w:pStyle w:val="ListParagraph"/>
        <w:ind w:left="780"/>
      </w:pPr>
      <w:r>
        <w:rPr>
          <w:noProof/>
        </w:rPr>
        <w:lastRenderedPageBreak/>
        <w:drawing>
          <wp:anchor distT="0" distB="0" distL="114300" distR="114300" simplePos="0" relativeHeight="251656192" behindDoc="1" locked="0" layoutInCell="1" allowOverlap="1" wp14:anchorId="1296889C" wp14:editId="34039207">
            <wp:simplePos x="0" y="0"/>
            <wp:positionH relativeFrom="column">
              <wp:posOffset>1104900</wp:posOffset>
            </wp:positionH>
            <wp:positionV relativeFrom="paragraph">
              <wp:posOffset>82550</wp:posOffset>
            </wp:positionV>
            <wp:extent cx="3590925" cy="2634615"/>
            <wp:effectExtent l="0" t="0" r="9525" b="0"/>
            <wp:wrapTight wrapText="bothSides">
              <wp:wrapPolygon edited="0">
                <wp:start x="9282" y="0"/>
                <wp:lineTo x="5500" y="312"/>
                <wp:lineTo x="802" y="1718"/>
                <wp:lineTo x="917" y="5310"/>
                <wp:lineTo x="229" y="6560"/>
                <wp:lineTo x="0" y="7184"/>
                <wp:lineTo x="115" y="14056"/>
                <wp:lineTo x="1146" y="15306"/>
                <wp:lineTo x="2177" y="15306"/>
                <wp:lineTo x="1146" y="15931"/>
                <wp:lineTo x="1146" y="16555"/>
                <wp:lineTo x="2177" y="17805"/>
                <wp:lineTo x="1719" y="19210"/>
                <wp:lineTo x="2979" y="20148"/>
                <wp:lineTo x="10771" y="20304"/>
                <wp:lineTo x="10771" y="21241"/>
                <wp:lineTo x="12719" y="21241"/>
                <wp:lineTo x="12834" y="20460"/>
                <wp:lineTo x="19251" y="20304"/>
                <wp:lineTo x="21543" y="19835"/>
                <wp:lineTo x="21543" y="1406"/>
                <wp:lineTo x="20855" y="1093"/>
                <wp:lineTo x="16386" y="0"/>
                <wp:lineTo x="9282" y="0"/>
              </wp:wrapPolygon>
            </wp:wrapTight>
            <wp:docPr id="5" name="Picture 5" descr="D:\msc-sem1\DataScience\Assignment1\Pictures\status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c-sem1\DataScience\Assignment1\Pictures\statusDi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925" cy="2634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080F" w:rsidRDefault="001A080F" w:rsidP="001B4810">
      <w:pPr>
        <w:pStyle w:val="ListParagraph"/>
        <w:ind w:left="780"/>
      </w:pPr>
    </w:p>
    <w:p w:rsidR="001B4810" w:rsidRDefault="001B4810" w:rsidP="001B4810">
      <w:pPr>
        <w:pStyle w:val="ListParagraph"/>
        <w:ind w:left="780"/>
      </w:pPr>
    </w:p>
    <w:p w:rsidR="001A080F" w:rsidRDefault="001A080F" w:rsidP="001B4810">
      <w:pPr>
        <w:pStyle w:val="ListParagraph"/>
        <w:ind w:left="780"/>
      </w:pPr>
    </w:p>
    <w:p w:rsidR="001A080F" w:rsidRDefault="001A080F" w:rsidP="001B4810">
      <w:pPr>
        <w:pStyle w:val="ListParagraph"/>
        <w:ind w:left="780"/>
      </w:pPr>
    </w:p>
    <w:p w:rsidR="001A080F" w:rsidRDefault="001A080F" w:rsidP="001B4810">
      <w:pPr>
        <w:pStyle w:val="ListParagraph"/>
        <w:ind w:left="780"/>
      </w:pPr>
    </w:p>
    <w:p w:rsidR="001A080F" w:rsidRDefault="001A080F" w:rsidP="001B4810">
      <w:pPr>
        <w:pStyle w:val="ListParagraph"/>
        <w:ind w:left="780"/>
      </w:pPr>
    </w:p>
    <w:p w:rsidR="001A080F" w:rsidRDefault="001A080F" w:rsidP="001B4810">
      <w:pPr>
        <w:pStyle w:val="ListParagraph"/>
        <w:ind w:left="780"/>
      </w:pPr>
    </w:p>
    <w:p w:rsidR="001A080F" w:rsidRDefault="001A080F" w:rsidP="001B4810">
      <w:pPr>
        <w:pStyle w:val="ListParagraph"/>
        <w:ind w:left="780"/>
      </w:pPr>
    </w:p>
    <w:p w:rsidR="001A080F" w:rsidRDefault="001A080F" w:rsidP="001B4810">
      <w:pPr>
        <w:pStyle w:val="ListParagraph"/>
        <w:ind w:left="780"/>
      </w:pPr>
    </w:p>
    <w:p w:rsidR="001A080F" w:rsidRDefault="001A080F" w:rsidP="001B4810">
      <w:pPr>
        <w:pStyle w:val="ListParagraph"/>
        <w:ind w:left="780"/>
      </w:pPr>
    </w:p>
    <w:p w:rsidR="001A080F" w:rsidRDefault="001A080F" w:rsidP="001B4810">
      <w:pPr>
        <w:pStyle w:val="ListParagraph"/>
        <w:ind w:left="780"/>
      </w:pPr>
    </w:p>
    <w:p w:rsidR="001A080F" w:rsidRDefault="001A080F" w:rsidP="001B4810">
      <w:pPr>
        <w:pStyle w:val="ListParagraph"/>
        <w:ind w:left="780"/>
      </w:pPr>
    </w:p>
    <w:p w:rsidR="00706CA9" w:rsidRDefault="00706CA9" w:rsidP="005B2F5F"/>
    <w:p w:rsidR="005B2F5F" w:rsidRDefault="005B2F5F" w:rsidP="005B2F5F">
      <w:pPr>
        <w:pStyle w:val="ListParagraph"/>
        <w:ind w:left="780"/>
        <w:rPr>
          <w:noProof/>
        </w:rPr>
      </w:pPr>
      <w:r>
        <w:t>This pie chart show the marital status without preprocessing the data. In the data set, marital status shown as “no histories” has the nu</w:t>
      </w:r>
      <w:r>
        <w:rPr>
          <w:noProof/>
        </w:rPr>
        <w:t>mber of child as 90+. So in the preprocessing step, we have removed those data. But those data may refer the orphange childdrens count. Those are like outliers. We need more information to analyze those data and better to analyze those data separately.</w:t>
      </w:r>
    </w:p>
    <w:p w:rsidR="00706CA9" w:rsidRDefault="00706CA9" w:rsidP="005B2F5F">
      <w:pPr>
        <w:pStyle w:val="ListParagraph"/>
        <w:ind w:left="780"/>
        <w:rPr>
          <w:noProof/>
        </w:rPr>
      </w:pPr>
    </w:p>
    <w:p w:rsidR="00706CA9" w:rsidRDefault="005B2F5F" w:rsidP="001B4810">
      <w:pPr>
        <w:pStyle w:val="ListParagraph"/>
        <w:ind w:left="780"/>
      </w:pPr>
      <w:r>
        <w:rPr>
          <w:noProof/>
        </w:rPr>
        <w:drawing>
          <wp:anchor distT="0" distB="0" distL="114300" distR="114300" simplePos="0" relativeHeight="251672576" behindDoc="1" locked="0" layoutInCell="1" allowOverlap="1" wp14:anchorId="12E16254" wp14:editId="6B85F2FA">
            <wp:simplePos x="0" y="0"/>
            <wp:positionH relativeFrom="margin">
              <wp:posOffset>1323340</wp:posOffset>
            </wp:positionH>
            <wp:positionV relativeFrom="paragraph">
              <wp:posOffset>151130</wp:posOffset>
            </wp:positionV>
            <wp:extent cx="3076575" cy="2894330"/>
            <wp:effectExtent l="0" t="0" r="9525" b="1270"/>
            <wp:wrapTight wrapText="bothSides">
              <wp:wrapPolygon edited="0">
                <wp:start x="0" y="0"/>
                <wp:lineTo x="0" y="21467"/>
                <wp:lineTo x="21533" y="21467"/>
                <wp:lineTo x="21533" y="0"/>
                <wp:lineTo x="0" y="0"/>
              </wp:wrapPolygon>
            </wp:wrapTight>
            <wp:docPr id="6" name="Picture 6" descr="D:\msc-sem1\DataScience\Assignment1\Pictures\mStatus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sc-sem1\DataScience\Assignment1\Pictures\mStatusDi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2894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6CA9" w:rsidRDefault="00706CA9" w:rsidP="001B4810">
      <w:pPr>
        <w:pStyle w:val="ListParagraph"/>
        <w:ind w:left="780"/>
      </w:pPr>
    </w:p>
    <w:p w:rsidR="00706CA9" w:rsidRDefault="00706CA9" w:rsidP="001B4810">
      <w:pPr>
        <w:pStyle w:val="ListParagraph"/>
        <w:ind w:left="780"/>
      </w:pPr>
    </w:p>
    <w:p w:rsidR="005B2F5F" w:rsidRDefault="005B2F5F" w:rsidP="001B4810">
      <w:pPr>
        <w:pStyle w:val="ListParagraph"/>
        <w:ind w:left="780"/>
      </w:pPr>
    </w:p>
    <w:p w:rsidR="005B2F5F" w:rsidRDefault="005B2F5F" w:rsidP="001B4810">
      <w:pPr>
        <w:pStyle w:val="ListParagraph"/>
        <w:ind w:left="780"/>
      </w:pPr>
    </w:p>
    <w:p w:rsidR="005B2F5F" w:rsidRDefault="005B2F5F" w:rsidP="001B4810">
      <w:pPr>
        <w:pStyle w:val="ListParagraph"/>
        <w:ind w:left="780"/>
      </w:pPr>
    </w:p>
    <w:p w:rsidR="005B2F5F" w:rsidRDefault="005B2F5F" w:rsidP="001B4810">
      <w:pPr>
        <w:pStyle w:val="ListParagraph"/>
        <w:ind w:left="780"/>
      </w:pPr>
    </w:p>
    <w:p w:rsidR="005B2F5F" w:rsidRDefault="005B2F5F" w:rsidP="001B4810">
      <w:pPr>
        <w:pStyle w:val="ListParagraph"/>
        <w:ind w:left="780"/>
      </w:pPr>
    </w:p>
    <w:p w:rsidR="005B2F5F" w:rsidRDefault="005B2F5F" w:rsidP="001B4810">
      <w:pPr>
        <w:pStyle w:val="ListParagraph"/>
        <w:ind w:left="780"/>
      </w:pPr>
    </w:p>
    <w:p w:rsidR="005B2F5F" w:rsidRDefault="005B2F5F" w:rsidP="001B4810">
      <w:pPr>
        <w:pStyle w:val="ListParagraph"/>
        <w:ind w:left="780"/>
      </w:pPr>
    </w:p>
    <w:p w:rsidR="00706CA9" w:rsidRDefault="00706CA9" w:rsidP="001B4810">
      <w:pPr>
        <w:pStyle w:val="ListParagraph"/>
        <w:ind w:left="780"/>
      </w:pPr>
    </w:p>
    <w:p w:rsidR="00706CA9" w:rsidRDefault="00706CA9" w:rsidP="001B4810">
      <w:pPr>
        <w:pStyle w:val="ListParagraph"/>
        <w:ind w:left="780"/>
      </w:pPr>
    </w:p>
    <w:p w:rsidR="00706CA9" w:rsidRDefault="00706CA9" w:rsidP="001B4810">
      <w:pPr>
        <w:pStyle w:val="ListParagraph"/>
        <w:ind w:left="780"/>
      </w:pPr>
    </w:p>
    <w:p w:rsidR="00706CA9" w:rsidRDefault="00706CA9" w:rsidP="001B4810">
      <w:pPr>
        <w:pStyle w:val="ListParagraph"/>
        <w:ind w:left="780"/>
      </w:pPr>
    </w:p>
    <w:p w:rsidR="00706CA9" w:rsidRPr="001B4810" w:rsidRDefault="00706CA9" w:rsidP="001B4810">
      <w:pPr>
        <w:pStyle w:val="ListParagraph"/>
        <w:ind w:left="780"/>
      </w:pPr>
    </w:p>
    <w:p w:rsidR="00A90389" w:rsidRDefault="00357AFF" w:rsidP="00357AFF">
      <w:pPr>
        <w:pStyle w:val="Heading2"/>
        <w:numPr>
          <w:ilvl w:val="1"/>
          <w:numId w:val="4"/>
        </w:numPr>
      </w:pPr>
      <w:r>
        <w:t>Kids</w:t>
      </w:r>
    </w:p>
    <w:p w:rsidR="00357AFF" w:rsidRDefault="00357AFF" w:rsidP="00357AFF">
      <w:pPr>
        <w:pStyle w:val="ListParagraph"/>
      </w:pPr>
      <w:r>
        <w:t>T</w:t>
      </w:r>
      <w:r w:rsidRPr="001A080F">
        <w:t>he figure</w:t>
      </w:r>
      <w:r>
        <w:t>s below show</w:t>
      </w:r>
      <w:r w:rsidRPr="001A080F">
        <w:t xml:space="preserve"> the</w:t>
      </w:r>
      <w:r>
        <w:t xml:space="preserve"> marital kids </w:t>
      </w:r>
      <w:r w:rsidRPr="001A080F">
        <w:t>distribution of the sample.</w:t>
      </w:r>
      <w:r>
        <w:t xml:space="preserve"> </w:t>
      </w:r>
      <w:r w:rsidRPr="00357AFF">
        <w:t>The data set has some uncertain data like having 98 children</w:t>
      </w:r>
      <w:r>
        <w:t>. Those values were omitted for the graph.</w:t>
      </w:r>
      <w:r w:rsidR="00A8701A">
        <w:t xml:space="preserve"> Most of this people in this sample have two children. The people are willing to </w:t>
      </w:r>
      <w:r w:rsidR="00A8701A">
        <w:lastRenderedPageBreak/>
        <w:t>have less number of children. May be because of the financial problem and the parents want to give the better education and facilities to their children.</w:t>
      </w:r>
    </w:p>
    <w:p w:rsidR="00357AFF" w:rsidRDefault="00357AFF" w:rsidP="00357AFF">
      <w:pPr>
        <w:pStyle w:val="ListParagraph"/>
      </w:pPr>
      <w:r>
        <w:rPr>
          <w:noProof/>
        </w:rPr>
        <w:drawing>
          <wp:anchor distT="0" distB="0" distL="114300" distR="114300" simplePos="0" relativeHeight="251663872" behindDoc="1" locked="0" layoutInCell="1" allowOverlap="1" wp14:anchorId="1AEC8565" wp14:editId="7EC62AC3">
            <wp:simplePos x="0" y="0"/>
            <wp:positionH relativeFrom="margin">
              <wp:align>center</wp:align>
            </wp:positionH>
            <wp:positionV relativeFrom="paragraph">
              <wp:posOffset>-1270</wp:posOffset>
            </wp:positionV>
            <wp:extent cx="4010025" cy="2941955"/>
            <wp:effectExtent l="0" t="0" r="0" b="0"/>
            <wp:wrapTight wrapText="bothSides">
              <wp:wrapPolygon edited="0">
                <wp:start x="9030" y="0"/>
                <wp:lineTo x="1026" y="559"/>
                <wp:lineTo x="821" y="2238"/>
                <wp:lineTo x="2257" y="2518"/>
                <wp:lineTo x="924" y="3497"/>
                <wp:lineTo x="924" y="4196"/>
                <wp:lineTo x="2257" y="4755"/>
                <wp:lineTo x="1334" y="5315"/>
                <wp:lineTo x="0" y="6714"/>
                <wp:lineTo x="0" y="13987"/>
                <wp:lineTo x="1950" y="15945"/>
                <wp:lineTo x="1231" y="16644"/>
                <wp:lineTo x="1231" y="17343"/>
                <wp:lineTo x="2257" y="18183"/>
                <wp:lineTo x="1744" y="18882"/>
                <wp:lineTo x="2155" y="20001"/>
                <wp:lineTo x="10364" y="20420"/>
                <wp:lineTo x="10569" y="20980"/>
                <wp:lineTo x="10774" y="21260"/>
                <wp:lineTo x="13032" y="21260"/>
                <wp:lineTo x="13134" y="20420"/>
                <wp:lineTo x="18676" y="20420"/>
                <wp:lineTo x="21446" y="19721"/>
                <wp:lineTo x="21446" y="1399"/>
                <wp:lineTo x="17342" y="420"/>
                <wp:lineTo x="13032" y="0"/>
                <wp:lineTo x="9030" y="0"/>
              </wp:wrapPolygon>
            </wp:wrapTight>
            <wp:docPr id="7" name="Picture 7" descr="D:\msc-sem1\DataScience\Assignment1\Pictures\kids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sc-sem1\DataScience\Assignment1\Pictures\kidsDi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2941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AFF" w:rsidRDefault="00357AFF" w:rsidP="00357AFF">
      <w:pPr>
        <w:pStyle w:val="ListParagraph"/>
      </w:pPr>
    </w:p>
    <w:p w:rsidR="00357AFF" w:rsidRDefault="00357AFF" w:rsidP="00357AFF">
      <w:pPr>
        <w:pStyle w:val="ListParagraph"/>
      </w:pPr>
    </w:p>
    <w:p w:rsidR="00357AFF" w:rsidRDefault="00357AFF" w:rsidP="00357AFF">
      <w:pPr>
        <w:pStyle w:val="ListParagraph"/>
      </w:pPr>
    </w:p>
    <w:p w:rsidR="00357AFF" w:rsidRDefault="00357AFF" w:rsidP="00357AFF">
      <w:pPr>
        <w:pStyle w:val="ListParagraph"/>
      </w:pPr>
    </w:p>
    <w:p w:rsidR="00357AFF" w:rsidRDefault="00357AFF" w:rsidP="00357AFF">
      <w:pPr>
        <w:pStyle w:val="ListParagraph"/>
      </w:pPr>
    </w:p>
    <w:p w:rsidR="00357AFF" w:rsidRDefault="00357AFF" w:rsidP="00357AFF">
      <w:pPr>
        <w:pStyle w:val="ListParagraph"/>
      </w:pPr>
    </w:p>
    <w:p w:rsidR="00357AFF" w:rsidRDefault="00357AFF" w:rsidP="00357AFF">
      <w:pPr>
        <w:pStyle w:val="ListParagraph"/>
      </w:pPr>
    </w:p>
    <w:p w:rsidR="00357AFF" w:rsidRDefault="00357AFF" w:rsidP="00357AFF">
      <w:pPr>
        <w:pStyle w:val="ListParagraph"/>
      </w:pPr>
    </w:p>
    <w:p w:rsidR="00357AFF" w:rsidRDefault="00357AFF" w:rsidP="00357AFF">
      <w:pPr>
        <w:pStyle w:val="ListParagraph"/>
      </w:pPr>
    </w:p>
    <w:p w:rsidR="00357AFF" w:rsidRDefault="00357AFF" w:rsidP="00357AFF">
      <w:pPr>
        <w:pStyle w:val="ListParagraph"/>
      </w:pPr>
    </w:p>
    <w:p w:rsidR="000E0196" w:rsidRDefault="000E0196" w:rsidP="00A8701A"/>
    <w:p w:rsidR="00357AFF" w:rsidRDefault="00357AFF" w:rsidP="00357AFF">
      <w:pPr>
        <w:pStyle w:val="ListParagraph"/>
      </w:pPr>
    </w:p>
    <w:p w:rsidR="00357AFF" w:rsidRDefault="000E0196" w:rsidP="000E0196">
      <w:pPr>
        <w:pStyle w:val="Heading1"/>
        <w:numPr>
          <w:ilvl w:val="0"/>
          <w:numId w:val="4"/>
        </w:numPr>
      </w:pPr>
      <w:r>
        <w:t>Secondary Analysis</w:t>
      </w:r>
    </w:p>
    <w:p w:rsidR="000E0196" w:rsidRPr="000E0196" w:rsidRDefault="000E0196" w:rsidP="000E0196">
      <w:r>
        <w:t>This is the analysis after removing unrealistic data.</w:t>
      </w:r>
    </w:p>
    <w:tbl>
      <w:tblPr>
        <w:tblW w:w="4670" w:type="dxa"/>
        <w:jc w:val="center"/>
        <w:tblCellMar>
          <w:top w:w="15" w:type="dxa"/>
          <w:left w:w="15" w:type="dxa"/>
          <w:bottom w:w="15" w:type="dxa"/>
          <w:right w:w="15" w:type="dxa"/>
        </w:tblCellMar>
        <w:tblLook w:val="04A0" w:firstRow="1" w:lastRow="0" w:firstColumn="1" w:lastColumn="0" w:noHBand="0" w:noVBand="1"/>
      </w:tblPr>
      <w:tblGrid>
        <w:gridCol w:w="1228"/>
        <w:gridCol w:w="555"/>
        <w:gridCol w:w="935"/>
        <w:gridCol w:w="1118"/>
        <w:gridCol w:w="1118"/>
        <w:gridCol w:w="922"/>
      </w:tblGrid>
      <w:tr w:rsidR="000E0196" w:rsidRPr="000E0196" w:rsidTr="000E0196">
        <w:trPr>
          <w:trHeight w:val="287"/>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Pr>
                <w:rFonts w:ascii="Arial" w:eastAsia="Times New Roman" w:hAnsi="Arial" w:cs="Arial"/>
                <w:color w:val="000000"/>
                <w:sz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Min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Max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Avg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SD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Median</w:t>
            </w:r>
          </w:p>
        </w:tc>
      </w:tr>
      <w:tr w:rsidR="000E0196" w:rsidRPr="000E0196" w:rsidTr="000E0196">
        <w:trPr>
          <w:trHeight w:val="287"/>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30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50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38.46293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5.595116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38</w:t>
            </w:r>
          </w:p>
        </w:tc>
      </w:tr>
      <w:tr w:rsidR="000E0196" w:rsidRPr="000E0196" w:rsidTr="000E0196">
        <w:trPr>
          <w:trHeight w:val="287"/>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Education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17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1"/>
                <w:szCs w:val="21"/>
                <w:shd w:val="clear" w:color="auto" w:fill="FFFFFF"/>
              </w:rPr>
              <w:t>12.36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1"/>
                <w:szCs w:val="21"/>
                <w:shd w:val="clear" w:color="auto" w:fill="FFFFFF"/>
              </w:rPr>
              <w:t>3.05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12</w:t>
            </w:r>
          </w:p>
        </w:tc>
      </w:tr>
      <w:tr w:rsidR="000E0196" w:rsidRPr="000E0196" w:rsidTr="000E0196">
        <w:trPr>
          <w:trHeight w:val="287"/>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Earnings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240000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14244.51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15985.45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11000</w:t>
            </w:r>
          </w:p>
        </w:tc>
      </w:tr>
      <w:tr w:rsidR="000E0196" w:rsidRPr="000E0196" w:rsidTr="000E0196">
        <w:trPr>
          <w:trHeight w:val="287"/>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Hours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5160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1235.335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947.1758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1517</w:t>
            </w:r>
          </w:p>
        </w:tc>
      </w:tr>
      <w:tr w:rsidR="000E0196" w:rsidRPr="000E0196" w:rsidTr="000E0196">
        <w:trPr>
          <w:trHeight w:val="31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Kids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1"/>
                <w:szCs w:val="21"/>
                <w:shd w:val="clear" w:color="auto" w:fill="FFFFFF"/>
              </w:rPr>
              <w:t>2.14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1"/>
                <w:szCs w:val="21"/>
                <w:shd w:val="clear" w:color="auto" w:fill="FFFFFF"/>
              </w:rPr>
              <w:t>1.43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E0196" w:rsidRPr="000E0196" w:rsidRDefault="000E0196" w:rsidP="000E0196">
            <w:pPr>
              <w:spacing w:after="0" w:line="240" w:lineRule="auto"/>
              <w:rPr>
                <w:rFonts w:ascii="Times New Roman" w:eastAsia="Times New Roman" w:hAnsi="Times New Roman" w:cs="Times New Roman"/>
                <w:szCs w:val="24"/>
              </w:rPr>
            </w:pPr>
            <w:r w:rsidRPr="000E0196">
              <w:rPr>
                <w:rFonts w:ascii="Arial" w:eastAsia="Times New Roman" w:hAnsi="Arial" w:cs="Arial"/>
                <w:color w:val="000000"/>
                <w:sz w:val="22"/>
              </w:rPr>
              <w:t>2</w:t>
            </w:r>
          </w:p>
        </w:tc>
      </w:tr>
    </w:tbl>
    <w:p w:rsidR="000E0196" w:rsidRPr="000E0196" w:rsidRDefault="000E0196" w:rsidP="000E0196"/>
    <w:p w:rsidR="004F0FD5" w:rsidRPr="0069560F" w:rsidRDefault="004F0FD5" w:rsidP="0069560F">
      <w:pPr>
        <w:pStyle w:val="Heading1"/>
        <w:numPr>
          <w:ilvl w:val="0"/>
          <w:numId w:val="4"/>
        </w:numPr>
      </w:pPr>
      <w:r w:rsidRPr="0069560F">
        <w:t>Hypothesis Test</w:t>
      </w:r>
    </w:p>
    <w:p w:rsidR="00F7474A" w:rsidRDefault="004F0FD5" w:rsidP="00F72A31">
      <w:pPr>
        <w:rPr>
          <w:rFonts w:asciiTheme="majorHAnsi" w:hAnsiTheme="majorHAnsi"/>
        </w:rPr>
      </w:pPr>
      <w:r w:rsidRPr="00F72A31">
        <w:rPr>
          <w:rFonts w:asciiTheme="majorHAnsi" w:hAnsiTheme="majorHAnsi"/>
        </w:rPr>
        <w:t>Earning increase with the education level</w:t>
      </w:r>
      <w:r w:rsidR="007B6E34" w:rsidRPr="00F72A31">
        <w:rPr>
          <w:rFonts w:asciiTheme="majorHAnsi" w:hAnsiTheme="majorHAnsi"/>
        </w:rPr>
        <w:t xml:space="preserve"> of people who are in the age group of 30 to 50</w:t>
      </w:r>
      <w:r w:rsidRPr="00F72A31">
        <w:rPr>
          <w:rFonts w:asciiTheme="majorHAnsi" w:hAnsiTheme="majorHAnsi"/>
        </w:rPr>
        <w:t xml:space="preserve">. </w:t>
      </w:r>
    </w:p>
    <w:p w:rsidR="00F72A31" w:rsidRDefault="0069560F" w:rsidP="0069560F">
      <w:pPr>
        <w:pStyle w:val="Heading1"/>
        <w:numPr>
          <w:ilvl w:val="0"/>
          <w:numId w:val="4"/>
        </w:numPr>
      </w:pPr>
      <w:r>
        <w:t>Assumptions</w:t>
      </w:r>
    </w:p>
    <w:p w:rsidR="00A8701A" w:rsidRPr="00194A27" w:rsidRDefault="00A8701A" w:rsidP="00A8701A">
      <w:pPr>
        <w:numPr>
          <w:ilvl w:val="0"/>
          <w:numId w:val="9"/>
        </w:numPr>
        <w:spacing w:after="0" w:line="240" w:lineRule="auto"/>
        <w:textAlignment w:val="baseline"/>
        <w:rPr>
          <w:rFonts w:asciiTheme="majorHAnsi" w:eastAsia="Times New Roman" w:hAnsiTheme="majorHAnsi" w:cs="Arial"/>
          <w:color w:val="000000"/>
        </w:rPr>
      </w:pPr>
      <w:r w:rsidRPr="00194A27">
        <w:rPr>
          <w:rFonts w:asciiTheme="majorHAnsi" w:eastAsia="Times New Roman" w:hAnsiTheme="majorHAnsi" w:cs="Arial"/>
          <w:color w:val="000000"/>
        </w:rPr>
        <w:t>The people who are less than 30 years and greater than 50 years are not earning</w:t>
      </w:r>
    </w:p>
    <w:p w:rsidR="00A8701A" w:rsidRPr="00A8701A" w:rsidRDefault="00A8701A" w:rsidP="00A8701A">
      <w:pPr>
        <w:numPr>
          <w:ilvl w:val="0"/>
          <w:numId w:val="9"/>
        </w:numPr>
        <w:spacing w:after="0" w:line="240" w:lineRule="auto"/>
        <w:textAlignment w:val="baseline"/>
        <w:rPr>
          <w:rFonts w:asciiTheme="majorHAnsi" w:eastAsia="Times New Roman" w:hAnsiTheme="majorHAnsi" w:cs="Arial"/>
          <w:color w:val="000000"/>
        </w:rPr>
      </w:pPr>
      <w:r w:rsidRPr="00194A27">
        <w:rPr>
          <w:rFonts w:asciiTheme="majorHAnsi" w:eastAsia="Times New Roman" w:hAnsiTheme="majorHAnsi" w:cs="Arial"/>
          <w:color w:val="000000"/>
        </w:rPr>
        <w:t>Kids are not earning and they don’t have educations as well.</w:t>
      </w:r>
    </w:p>
    <w:p w:rsidR="0069560F" w:rsidRDefault="0069560F" w:rsidP="0069560F">
      <w:pPr>
        <w:pStyle w:val="Heading1"/>
        <w:numPr>
          <w:ilvl w:val="0"/>
          <w:numId w:val="4"/>
        </w:numPr>
      </w:pPr>
      <w:r>
        <w:t>References</w:t>
      </w:r>
    </w:p>
    <w:p w:rsidR="0069560F" w:rsidRDefault="0069560F" w:rsidP="000A65F0">
      <w:pPr>
        <w:pStyle w:val="ListParagraph"/>
        <w:numPr>
          <w:ilvl w:val="0"/>
          <w:numId w:val="6"/>
        </w:numPr>
      </w:pPr>
      <w:r>
        <w:t>https://psidonline.isr.umich.edu/</w:t>
      </w:r>
    </w:p>
    <w:p w:rsidR="0069560F" w:rsidRDefault="0069560F" w:rsidP="000A65F0">
      <w:pPr>
        <w:pStyle w:val="ListParagraph"/>
        <w:numPr>
          <w:ilvl w:val="0"/>
          <w:numId w:val="6"/>
        </w:numPr>
      </w:pPr>
      <w:r>
        <w:t>https://psidonline.isr.umich.edu/data/Documentation/UserGuide2015.pdf</w:t>
      </w:r>
    </w:p>
    <w:p w:rsidR="0069560F" w:rsidRPr="0069560F" w:rsidRDefault="0069560F" w:rsidP="0069560F"/>
    <w:p w:rsidR="00523BE1" w:rsidRDefault="00523BE1" w:rsidP="00F7474A">
      <w:pPr>
        <w:sectPr w:rsidR="00523BE1" w:rsidSect="00BE3DDB">
          <w:pgSz w:w="11907" w:h="16839" w:code="9"/>
          <w:pgMar w:top="1440" w:right="1440" w:bottom="1440" w:left="1440" w:header="720" w:footer="720" w:gutter="0"/>
          <w:cols w:space="720"/>
          <w:docGrid w:linePitch="360"/>
        </w:sectPr>
      </w:pPr>
    </w:p>
    <w:p w:rsidR="00523BE1" w:rsidRPr="00523BE1" w:rsidRDefault="00523BE1" w:rsidP="00523BE1">
      <w:pPr>
        <w:pStyle w:val="Heading1"/>
        <w:rPr>
          <w:b w:val="0"/>
        </w:rPr>
      </w:pPr>
    </w:p>
    <w:sectPr w:rsidR="00523BE1" w:rsidRPr="00523B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BE7" w:rsidRDefault="002C7BE7" w:rsidP="00523BE1">
      <w:pPr>
        <w:spacing w:after="0" w:line="240" w:lineRule="auto"/>
      </w:pPr>
      <w:r>
        <w:separator/>
      </w:r>
    </w:p>
  </w:endnote>
  <w:endnote w:type="continuationSeparator" w:id="0">
    <w:p w:rsidR="002C7BE7" w:rsidRDefault="002C7BE7" w:rsidP="00523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BE7" w:rsidRDefault="002C7BE7" w:rsidP="00523BE1">
      <w:pPr>
        <w:spacing w:after="0" w:line="240" w:lineRule="auto"/>
      </w:pPr>
      <w:r>
        <w:separator/>
      </w:r>
    </w:p>
  </w:footnote>
  <w:footnote w:type="continuationSeparator" w:id="0">
    <w:p w:rsidR="002C7BE7" w:rsidRDefault="002C7BE7" w:rsidP="00523B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32759"/>
    <w:multiLevelType w:val="hybridMultilevel"/>
    <w:tmpl w:val="970C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3115FD"/>
    <w:multiLevelType w:val="multilevel"/>
    <w:tmpl w:val="3976CFCC"/>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BA74532"/>
    <w:multiLevelType w:val="multilevel"/>
    <w:tmpl w:val="B770C612"/>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BDB7EF3"/>
    <w:multiLevelType w:val="hybridMultilevel"/>
    <w:tmpl w:val="A088E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B07048"/>
    <w:multiLevelType w:val="multilevel"/>
    <w:tmpl w:val="775A44EA"/>
    <w:lvl w:ilvl="0">
      <w:start w:val="1"/>
      <w:numFmt w:val="bullet"/>
      <w:lvlText w:val=""/>
      <w:lvlJc w:val="left"/>
      <w:pPr>
        <w:ind w:left="720" w:hanging="360"/>
      </w:pPr>
      <w:rPr>
        <w:rFonts w:ascii="Symbol" w:hAnsi="Symbol"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2BE7A2F"/>
    <w:multiLevelType w:val="hybridMultilevel"/>
    <w:tmpl w:val="5C0E1348"/>
    <w:lvl w:ilvl="0" w:tplc="E9E6B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B73E41"/>
    <w:multiLevelType w:val="multilevel"/>
    <w:tmpl w:val="3FDC5A0A"/>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0720B8E"/>
    <w:multiLevelType w:val="hybridMultilevel"/>
    <w:tmpl w:val="212E5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637BF1"/>
    <w:multiLevelType w:val="multilevel"/>
    <w:tmpl w:val="394A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2"/>
  </w:num>
  <w:num w:numId="5">
    <w:abstractNumId w:val="6"/>
  </w:num>
  <w:num w:numId="6">
    <w:abstractNumId w:val="1"/>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6E0"/>
    <w:rsid w:val="00041C0C"/>
    <w:rsid w:val="000A65F0"/>
    <w:rsid w:val="000E0196"/>
    <w:rsid w:val="0010443E"/>
    <w:rsid w:val="001A080F"/>
    <w:rsid w:val="001B4810"/>
    <w:rsid w:val="001F38F4"/>
    <w:rsid w:val="00223D5A"/>
    <w:rsid w:val="002C7BE7"/>
    <w:rsid w:val="00357AFF"/>
    <w:rsid w:val="00375247"/>
    <w:rsid w:val="003B6DE8"/>
    <w:rsid w:val="00407716"/>
    <w:rsid w:val="004B419C"/>
    <w:rsid w:val="004F0FD5"/>
    <w:rsid w:val="005074FD"/>
    <w:rsid w:val="00523BE1"/>
    <w:rsid w:val="00582F59"/>
    <w:rsid w:val="005925E2"/>
    <w:rsid w:val="005B2F5F"/>
    <w:rsid w:val="006117FF"/>
    <w:rsid w:val="0069560F"/>
    <w:rsid w:val="00706CA9"/>
    <w:rsid w:val="00761877"/>
    <w:rsid w:val="007B6E34"/>
    <w:rsid w:val="007D352D"/>
    <w:rsid w:val="009046E0"/>
    <w:rsid w:val="009200E5"/>
    <w:rsid w:val="00A30C15"/>
    <w:rsid w:val="00A47B1A"/>
    <w:rsid w:val="00A8701A"/>
    <w:rsid w:val="00A90389"/>
    <w:rsid w:val="00BE3DDB"/>
    <w:rsid w:val="00C153B7"/>
    <w:rsid w:val="00D64784"/>
    <w:rsid w:val="00E76124"/>
    <w:rsid w:val="00F62E98"/>
    <w:rsid w:val="00F72A31"/>
    <w:rsid w:val="00F74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BF478E-34A5-4B67-B866-5ACFF527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DDB"/>
    <w:rPr>
      <w:sz w:val="24"/>
    </w:rPr>
  </w:style>
  <w:style w:type="paragraph" w:styleId="Heading1">
    <w:name w:val="heading 1"/>
    <w:basedOn w:val="Normal"/>
    <w:next w:val="Normal"/>
    <w:link w:val="Heading1Char"/>
    <w:uiPriority w:val="9"/>
    <w:qFormat/>
    <w:rsid w:val="00BE3DDB"/>
    <w:pPr>
      <w:keepNext/>
      <w:keepLines/>
      <w:spacing w:before="240" w:after="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A90389"/>
    <w:pPr>
      <w:keepNext/>
      <w:keepLines/>
      <w:spacing w:before="40" w:after="0"/>
      <w:outlineLvl w:val="1"/>
    </w:pPr>
    <w:rPr>
      <w:rFonts w:asciiTheme="majorHAnsi" w:eastAsiaTheme="majorEastAsia" w:hAnsiTheme="majorHAnsi" w:cstheme="majorBidi"/>
      <w:b/>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7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474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7474A"/>
    <w:pPr>
      <w:ind w:left="720"/>
      <w:contextualSpacing/>
    </w:pPr>
  </w:style>
  <w:style w:type="paragraph" w:styleId="BalloonText">
    <w:name w:val="Balloon Text"/>
    <w:basedOn w:val="Normal"/>
    <w:link w:val="BalloonTextChar"/>
    <w:uiPriority w:val="99"/>
    <w:semiHidden/>
    <w:unhideWhenUsed/>
    <w:rsid w:val="00223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D5A"/>
    <w:rPr>
      <w:rFonts w:ascii="Tahoma" w:hAnsi="Tahoma" w:cs="Tahoma"/>
      <w:sz w:val="16"/>
      <w:szCs w:val="16"/>
    </w:rPr>
  </w:style>
  <w:style w:type="character" w:styleId="Hyperlink">
    <w:name w:val="Hyperlink"/>
    <w:basedOn w:val="DefaultParagraphFont"/>
    <w:uiPriority w:val="99"/>
    <w:unhideWhenUsed/>
    <w:rsid w:val="007B6E34"/>
    <w:rPr>
      <w:color w:val="0000FF" w:themeColor="hyperlink"/>
      <w:u w:val="single"/>
    </w:rPr>
  </w:style>
  <w:style w:type="character" w:customStyle="1" w:styleId="Heading2Char">
    <w:name w:val="Heading 2 Char"/>
    <w:basedOn w:val="DefaultParagraphFont"/>
    <w:link w:val="Heading2"/>
    <w:uiPriority w:val="9"/>
    <w:rsid w:val="00A90389"/>
    <w:rPr>
      <w:rFonts w:asciiTheme="majorHAnsi" w:eastAsiaTheme="majorEastAsia" w:hAnsiTheme="majorHAnsi" w:cstheme="majorBidi"/>
      <w:b/>
      <w:color w:val="365F91" w:themeColor="accent1" w:themeShade="BF"/>
      <w:sz w:val="26"/>
      <w:szCs w:val="26"/>
    </w:rPr>
  </w:style>
  <w:style w:type="character" w:customStyle="1" w:styleId="Heading1Char">
    <w:name w:val="Heading 1 Char"/>
    <w:basedOn w:val="DefaultParagraphFont"/>
    <w:link w:val="Heading1"/>
    <w:uiPriority w:val="9"/>
    <w:rsid w:val="00BE3DDB"/>
    <w:rPr>
      <w:rFonts w:asciiTheme="majorHAnsi" w:eastAsiaTheme="majorEastAsia" w:hAnsiTheme="majorHAnsi" w:cstheme="majorBidi"/>
      <w:b/>
      <w:color w:val="365F91" w:themeColor="accent1" w:themeShade="BF"/>
      <w:sz w:val="32"/>
      <w:szCs w:val="32"/>
    </w:rPr>
  </w:style>
  <w:style w:type="character" w:styleId="IntenseReference">
    <w:name w:val="Intense Reference"/>
    <w:basedOn w:val="DefaultParagraphFont"/>
    <w:uiPriority w:val="32"/>
    <w:qFormat/>
    <w:rsid w:val="00F72A31"/>
    <w:rPr>
      <w:b/>
      <w:bCs/>
      <w:smallCaps/>
      <w:color w:val="4F81BD" w:themeColor="accent1"/>
      <w:spacing w:val="5"/>
    </w:rPr>
  </w:style>
  <w:style w:type="paragraph" w:styleId="NormalWeb">
    <w:name w:val="Normal (Web)"/>
    <w:basedOn w:val="Normal"/>
    <w:uiPriority w:val="99"/>
    <w:unhideWhenUsed/>
    <w:rsid w:val="000E0196"/>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204219">
      <w:bodyDiv w:val="1"/>
      <w:marLeft w:val="0"/>
      <w:marRight w:val="0"/>
      <w:marTop w:val="0"/>
      <w:marBottom w:val="0"/>
      <w:divBdr>
        <w:top w:val="none" w:sz="0" w:space="0" w:color="auto"/>
        <w:left w:val="none" w:sz="0" w:space="0" w:color="auto"/>
        <w:bottom w:val="none" w:sz="0" w:space="0" w:color="auto"/>
        <w:right w:val="none" w:sz="0" w:space="0" w:color="auto"/>
      </w:divBdr>
    </w:div>
    <w:div w:id="340550359">
      <w:bodyDiv w:val="1"/>
      <w:marLeft w:val="0"/>
      <w:marRight w:val="0"/>
      <w:marTop w:val="0"/>
      <w:marBottom w:val="0"/>
      <w:divBdr>
        <w:top w:val="none" w:sz="0" w:space="0" w:color="auto"/>
        <w:left w:val="none" w:sz="0" w:space="0" w:color="auto"/>
        <w:bottom w:val="none" w:sz="0" w:space="0" w:color="auto"/>
        <w:right w:val="none" w:sz="0" w:space="0" w:color="auto"/>
      </w:divBdr>
    </w:div>
    <w:div w:id="1216430490">
      <w:bodyDiv w:val="1"/>
      <w:marLeft w:val="0"/>
      <w:marRight w:val="0"/>
      <w:marTop w:val="0"/>
      <w:marBottom w:val="0"/>
      <w:divBdr>
        <w:top w:val="none" w:sz="0" w:space="0" w:color="auto"/>
        <w:left w:val="none" w:sz="0" w:space="0" w:color="auto"/>
        <w:bottom w:val="none" w:sz="0" w:space="0" w:color="auto"/>
        <w:right w:val="none" w:sz="0" w:space="0" w:color="auto"/>
      </w:divBdr>
      <w:divsChild>
        <w:div w:id="1860311614">
          <w:marLeft w:val="0"/>
          <w:marRight w:val="0"/>
          <w:marTop w:val="0"/>
          <w:marBottom w:val="0"/>
          <w:divBdr>
            <w:top w:val="none" w:sz="0" w:space="0" w:color="auto"/>
            <w:left w:val="none" w:sz="0" w:space="0" w:color="auto"/>
            <w:bottom w:val="none" w:sz="0" w:space="0" w:color="auto"/>
            <w:right w:val="none" w:sz="0" w:space="0" w:color="auto"/>
          </w:divBdr>
        </w:div>
      </w:divsChild>
    </w:div>
    <w:div w:id="1218281074">
      <w:bodyDiv w:val="1"/>
      <w:marLeft w:val="0"/>
      <w:marRight w:val="0"/>
      <w:marTop w:val="0"/>
      <w:marBottom w:val="0"/>
      <w:divBdr>
        <w:top w:val="none" w:sz="0" w:space="0" w:color="auto"/>
        <w:left w:val="none" w:sz="0" w:space="0" w:color="auto"/>
        <w:bottom w:val="none" w:sz="0" w:space="0" w:color="auto"/>
        <w:right w:val="none" w:sz="0" w:space="0" w:color="auto"/>
      </w:divBdr>
      <w:divsChild>
        <w:div w:id="623077408">
          <w:marLeft w:val="0"/>
          <w:marRight w:val="0"/>
          <w:marTop w:val="0"/>
          <w:marBottom w:val="0"/>
          <w:divBdr>
            <w:top w:val="none" w:sz="0" w:space="0" w:color="auto"/>
            <w:left w:val="none" w:sz="0" w:space="0" w:color="auto"/>
            <w:bottom w:val="none" w:sz="0" w:space="0" w:color="auto"/>
            <w:right w:val="none" w:sz="0" w:space="0" w:color="auto"/>
          </w:divBdr>
        </w:div>
      </w:divsChild>
    </w:div>
    <w:div w:id="1239171369">
      <w:bodyDiv w:val="1"/>
      <w:marLeft w:val="0"/>
      <w:marRight w:val="0"/>
      <w:marTop w:val="0"/>
      <w:marBottom w:val="0"/>
      <w:divBdr>
        <w:top w:val="none" w:sz="0" w:space="0" w:color="auto"/>
        <w:left w:val="none" w:sz="0" w:space="0" w:color="auto"/>
        <w:bottom w:val="none" w:sz="0" w:space="0" w:color="auto"/>
        <w:right w:val="none" w:sz="0" w:space="0" w:color="auto"/>
      </w:divBdr>
    </w:div>
    <w:div w:id="1317958834">
      <w:bodyDiv w:val="1"/>
      <w:marLeft w:val="0"/>
      <w:marRight w:val="0"/>
      <w:marTop w:val="0"/>
      <w:marBottom w:val="0"/>
      <w:divBdr>
        <w:top w:val="none" w:sz="0" w:space="0" w:color="auto"/>
        <w:left w:val="none" w:sz="0" w:space="0" w:color="auto"/>
        <w:bottom w:val="none" w:sz="0" w:space="0" w:color="auto"/>
        <w:right w:val="none" w:sz="0" w:space="0" w:color="auto"/>
      </w:divBdr>
    </w:div>
    <w:div w:id="142845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6</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Nilu91</cp:lastModifiedBy>
  <cp:revision>19</cp:revision>
  <dcterms:created xsi:type="dcterms:W3CDTF">2019-02-16T04:20:00Z</dcterms:created>
  <dcterms:modified xsi:type="dcterms:W3CDTF">2019-02-17T16:41:00Z</dcterms:modified>
</cp:coreProperties>
</file>