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DFD42" w14:textId="77777777" w:rsidR="00044E5C" w:rsidRPr="00044E5C" w:rsidRDefault="00044E5C" w:rsidP="00044E5C">
      <w:pPr>
        <w:rPr>
          <w:rFonts w:ascii="Calibri" w:eastAsia="Calibri" w:hAnsi="Calibri" w:cs="Times New Roman"/>
          <w:kern w:val="0"/>
          <w:lang w:val="en-US"/>
          <w14:ligatures w14:val="none"/>
        </w:rPr>
      </w:pPr>
      <w:r w:rsidRPr="00044E5C">
        <w:rPr>
          <w:rFonts w:ascii="Bookman Old Style" w:eastAsia="Calibri" w:hAnsi="Bookman Old Style" w:cs="Times New Roman"/>
          <w:noProof/>
          <w:kern w:val="0"/>
          <w:position w:val="10"/>
          <w:sz w:val="24"/>
          <w:szCs w:val="24"/>
          <w:lang w:val="en-US"/>
          <w14:ligatures w14:val="none"/>
        </w:rPr>
        <w:drawing>
          <wp:anchor distT="0" distB="0" distL="114300" distR="114300" simplePos="0" relativeHeight="251659264" behindDoc="1" locked="0" layoutInCell="1" allowOverlap="1" wp14:anchorId="1E685F35" wp14:editId="25194421">
            <wp:simplePos x="0" y="0"/>
            <wp:positionH relativeFrom="margin">
              <wp:posOffset>2698750</wp:posOffset>
            </wp:positionH>
            <wp:positionV relativeFrom="paragraph">
              <wp:posOffset>218440</wp:posOffset>
            </wp:positionV>
            <wp:extent cx="1606550" cy="568960"/>
            <wp:effectExtent l="0" t="0" r="0" b="0"/>
            <wp:wrapTight wrapText="bothSides">
              <wp:wrapPolygon edited="0">
                <wp:start x="1793" y="1446"/>
                <wp:lineTo x="256" y="7955"/>
                <wp:lineTo x="768" y="14464"/>
                <wp:lineTo x="5891" y="15188"/>
                <wp:lineTo x="12806" y="18080"/>
                <wp:lineTo x="13831" y="19527"/>
                <wp:lineTo x="21258" y="19527"/>
                <wp:lineTo x="21258" y="9402"/>
                <wp:lineTo x="20234" y="7955"/>
                <wp:lineTo x="13575" y="1446"/>
                <wp:lineTo x="1793" y="1446"/>
              </wp:wrapPolygon>
            </wp:wrapTight>
            <wp:docPr id="1" name="image1.png"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6550" cy="568960"/>
                    </a:xfrm>
                    <a:prstGeom prst="rect">
                      <a:avLst/>
                    </a:prstGeom>
                    <a:noFill/>
                    <a:ln w="9525">
                      <a:noFill/>
                      <a:miter lim="800000"/>
                      <a:headEnd/>
                      <a:tailEnd/>
                    </a:ln>
                  </pic:spPr>
                </pic:pic>
              </a:graphicData>
            </a:graphic>
          </wp:anchor>
        </w:drawing>
      </w:r>
    </w:p>
    <w:p w14:paraId="2619BA86" w14:textId="77777777" w:rsidR="00044E5C" w:rsidRPr="00044E5C" w:rsidRDefault="00044E5C" w:rsidP="00044E5C">
      <w:pPr>
        <w:widowControl w:val="0"/>
        <w:spacing w:before="127" w:after="0" w:line="240" w:lineRule="auto"/>
        <w:ind w:left="1939" w:right="1280"/>
        <w:jc w:val="center"/>
        <w:rPr>
          <w:rFonts w:ascii="Bookman Old Style" w:eastAsia="Times New Roman" w:hAnsi="Bookman Old Style" w:cs="Times New Roman"/>
          <w:b/>
          <w:bCs/>
          <w:color w:val="FF6500"/>
          <w:spacing w:val="-1"/>
          <w:kern w:val="0"/>
          <w:sz w:val="24"/>
          <w:szCs w:val="24"/>
          <w:lang w:val="en-US"/>
          <w14:ligatures w14:val="none"/>
        </w:rPr>
      </w:pPr>
    </w:p>
    <w:p w14:paraId="44156F96" w14:textId="77777777" w:rsidR="00044E5C" w:rsidRPr="00044E5C" w:rsidRDefault="00044E5C" w:rsidP="00044E5C">
      <w:pPr>
        <w:widowControl w:val="0"/>
        <w:spacing w:before="127" w:after="0" w:line="240" w:lineRule="auto"/>
        <w:ind w:left="1939" w:right="1280"/>
        <w:jc w:val="center"/>
        <w:rPr>
          <w:rFonts w:ascii="Bookman Old Style" w:eastAsia="Times New Roman" w:hAnsi="Bookman Old Style" w:cs="Times New Roman"/>
          <w:b/>
          <w:bCs/>
          <w:color w:val="FF6500"/>
          <w:spacing w:val="-1"/>
          <w:kern w:val="0"/>
          <w:sz w:val="24"/>
          <w:szCs w:val="24"/>
          <w:lang w:val="en-US"/>
          <w14:ligatures w14:val="none"/>
        </w:rPr>
      </w:pPr>
    </w:p>
    <w:p w14:paraId="05669D38" w14:textId="77777777" w:rsidR="00044E5C" w:rsidRPr="00044E5C" w:rsidRDefault="00044E5C" w:rsidP="00044E5C">
      <w:pPr>
        <w:widowControl w:val="0"/>
        <w:spacing w:before="127" w:after="0" w:line="240" w:lineRule="auto"/>
        <w:ind w:left="1939" w:right="1280"/>
        <w:jc w:val="center"/>
        <w:rPr>
          <w:rFonts w:ascii="Bookman Old Style" w:eastAsia="Times New Roman" w:hAnsi="Bookman Old Style" w:cs="Times New Roman"/>
          <w:b/>
          <w:bCs/>
          <w:color w:val="FF6500"/>
          <w:spacing w:val="-1"/>
          <w:kern w:val="0"/>
          <w:sz w:val="24"/>
          <w:szCs w:val="24"/>
          <w:lang w:val="en-US"/>
          <w14:ligatures w14:val="none"/>
        </w:rPr>
      </w:pPr>
    </w:p>
    <w:p w14:paraId="4CAA2B02" w14:textId="77777777" w:rsidR="00044E5C" w:rsidRPr="00044E5C" w:rsidRDefault="00044E5C" w:rsidP="00044E5C">
      <w:pPr>
        <w:widowControl w:val="0"/>
        <w:spacing w:before="127" w:after="0" w:line="360" w:lineRule="auto"/>
        <w:ind w:left="1939" w:right="1281"/>
        <w:jc w:val="center"/>
        <w:rPr>
          <w:rFonts w:ascii="Bookman Old Style" w:eastAsia="Times New Roman" w:hAnsi="Bookman Old Style" w:cs="Times New Roman"/>
          <w:b/>
          <w:bCs/>
          <w:color w:val="FF6500"/>
          <w:spacing w:val="-1"/>
          <w:kern w:val="0"/>
          <w:sz w:val="24"/>
          <w:szCs w:val="24"/>
          <w:lang w:val="en-US"/>
          <w14:ligatures w14:val="none"/>
        </w:rPr>
      </w:pPr>
      <w:r w:rsidRPr="00044E5C">
        <w:rPr>
          <w:rFonts w:ascii="Bookman Old Style" w:eastAsia="Times New Roman" w:hAnsi="Bookman Old Style" w:cs="Times New Roman"/>
          <w:b/>
          <w:bCs/>
          <w:color w:val="FF6500"/>
          <w:spacing w:val="-1"/>
          <w:kern w:val="0"/>
          <w:sz w:val="24"/>
          <w:szCs w:val="24"/>
          <w:lang w:val="en-US"/>
          <w14:ligatures w14:val="none"/>
        </w:rPr>
        <w:t>SCHOOL OF MANAGEMENT STUDIES</w:t>
      </w:r>
    </w:p>
    <w:p w14:paraId="3740D860" w14:textId="77777777" w:rsidR="00044E5C" w:rsidRPr="00044E5C" w:rsidRDefault="00044E5C" w:rsidP="00044E5C">
      <w:pPr>
        <w:widowControl w:val="0"/>
        <w:spacing w:before="127" w:after="0" w:line="360" w:lineRule="auto"/>
        <w:ind w:left="1939" w:right="1281"/>
        <w:jc w:val="center"/>
        <w:rPr>
          <w:rFonts w:ascii="Bookman Old Style" w:eastAsia="Times New Roman" w:hAnsi="Bookman Old Style" w:cs="Times New Roman"/>
          <w:b/>
          <w:bCs/>
          <w:color w:val="FF6500"/>
          <w:spacing w:val="-1"/>
          <w:kern w:val="0"/>
          <w:sz w:val="24"/>
          <w:szCs w:val="24"/>
          <w:lang w:val="en-US"/>
          <w14:ligatures w14:val="none"/>
        </w:rPr>
      </w:pPr>
      <w:r w:rsidRPr="00044E5C">
        <w:rPr>
          <w:rFonts w:ascii="Bookman Old Style" w:eastAsia="Times New Roman" w:hAnsi="Bookman Old Style" w:cs="Times New Roman"/>
          <w:b/>
          <w:bCs/>
          <w:color w:val="FF6500"/>
          <w:spacing w:val="-1"/>
          <w:kern w:val="0"/>
          <w:sz w:val="24"/>
          <w:szCs w:val="24"/>
          <w:lang w:val="en-US"/>
          <w14:ligatures w14:val="none"/>
        </w:rPr>
        <w:t xml:space="preserve">BACHELOR OF BUSINESS ADMINISTRATION </w:t>
      </w:r>
    </w:p>
    <w:p w14:paraId="4DB99CE3" w14:textId="77777777" w:rsidR="00044E5C" w:rsidRPr="00044E5C" w:rsidRDefault="00044E5C" w:rsidP="00044E5C">
      <w:pPr>
        <w:widowControl w:val="0"/>
        <w:spacing w:before="127" w:after="0" w:line="360" w:lineRule="auto"/>
        <w:ind w:left="1939" w:right="1281"/>
        <w:jc w:val="center"/>
        <w:rPr>
          <w:rFonts w:ascii="Bookman Old Style" w:eastAsia="Times New Roman" w:hAnsi="Bookman Old Style" w:cs="Times New Roman"/>
          <w:kern w:val="0"/>
          <w:sz w:val="24"/>
          <w:szCs w:val="24"/>
          <w:lang w:val="en-US"/>
          <w14:ligatures w14:val="none"/>
        </w:rPr>
      </w:pPr>
      <w:r w:rsidRPr="00044E5C">
        <w:rPr>
          <w:rFonts w:ascii="Bookman Old Style" w:eastAsia="Times New Roman" w:hAnsi="Bookman Old Style" w:cs="Times New Roman"/>
          <w:b/>
          <w:bCs/>
          <w:color w:val="FF6500"/>
          <w:spacing w:val="-1"/>
          <w:kern w:val="0"/>
          <w:sz w:val="24"/>
          <w:szCs w:val="24"/>
          <w:lang w:val="en-US"/>
          <w14:ligatures w14:val="none"/>
        </w:rPr>
        <w:t>(Dual Specialization)</w:t>
      </w:r>
    </w:p>
    <w:p w14:paraId="64C48B47" w14:textId="5D3B8399" w:rsidR="00044E5C" w:rsidRPr="00044E5C" w:rsidRDefault="00044E5C" w:rsidP="00044E5C">
      <w:pPr>
        <w:widowControl w:val="0"/>
        <w:spacing w:before="127" w:after="0" w:line="360" w:lineRule="auto"/>
        <w:ind w:right="1281"/>
        <w:jc w:val="center"/>
        <w:rPr>
          <w:rFonts w:ascii="Bookman Old Style" w:eastAsia="Times New Roman" w:hAnsi="Bookman Old Style" w:cs="Times New Roman"/>
          <w:kern w:val="0"/>
          <w:sz w:val="24"/>
          <w:szCs w:val="24"/>
          <w:lang w:val="en-US"/>
          <w14:ligatures w14:val="none"/>
        </w:rPr>
      </w:pPr>
      <w:r w:rsidRPr="00044E5C">
        <w:rPr>
          <w:rFonts w:ascii="Bookman Old Style" w:eastAsia="Times New Roman" w:hAnsi="Bookman Old Style" w:cs="Times New Roman"/>
          <w:b/>
          <w:bCs/>
          <w:color w:val="FF6500"/>
          <w:spacing w:val="-1"/>
          <w:kern w:val="0"/>
          <w:szCs w:val="24"/>
          <w:lang w:val="en-US"/>
          <w14:ligatures w14:val="none"/>
        </w:rPr>
        <w:t xml:space="preserve">COURSE CODE: </w:t>
      </w:r>
      <w:r w:rsidR="00C06AEF" w:rsidRPr="00C06AEF">
        <w:rPr>
          <w:rFonts w:ascii="Bookman Old Style" w:eastAsia="Times New Roman" w:hAnsi="Bookman Old Style" w:cs="Times New Roman"/>
          <w:b/>
          <w:bCs/>
          <w:color w:val="FF6500"/>
          <w:spacing w:val="-1"/>
          <w:kern w:val="0"/>
          <w:szCs w:val="24"/>
          <w:lang w:val="en-US"/>
          <w14:ligatures w14:val="none"/>
        </w:rPr>
        <w:t>B22MBS421</w:t>
      </w:r>
      <w:r w:rsidRPr="00044E5C">
        <w:rPr>
          <w:rFonts w:ascii="Bookman Old Style" w:eastAsia="Times New Roman" w:hAnsi="Bookman Old Style" w:cs="Times New Roman"/>
          <w:b/>
          <w:bCs/>
          <w:color w:val="FF6500"/>
          <w:spacing w:val="-1"/>
          <w:kern w:val="0"/>
          <w:sz w:val="24"/>
          <w:szCs w:val="24"/>
          <w:lang w:val="en-US"/>
          <w14:ligatures w14:val="none"/>
        </w:rPr>
        <w:tab/>
      </w:r>
      <w:r w:rsidRPr="00044E5C">
        <w:rPr>
          <w:rFonts w:ascii="Bookman Old Style" w:eastAsia="Times New Roman" w:hAnsi="Bookman Old Style" w:cs="Times New Roman"/>
          <w:b/>
          <w:bCs/>
          <w:color w:val="FF6500"/>
          <w:spacing w:val="-1"/>
          <w:kern w:val="0"/>
          <w:sz w:val="24"/>
          <w:szCs w:val="24"/>
          <w:lang w:val="en-US"/>
          <w14:ligatures w14:val="none"/>
        </w:rPr>
        <w:tab/>
      </w:r>
      <w:r w:rsidRPr="00044E5C">
        <w:rPr>
          <w:rFonts w:ascii="Bookman Old Style" w:eastAsia="Times New Roman" w:hAnsi="Bookman Old Style" w:cs="Times New Roman"/>
          <w:b/>
          <w:bCs/>
          <w:color w:val="FF6500"/>
          <w:spacing w:val="-1"/>
          <w:kern w:val="0"/>
          <w:sz w:val="24"/>
          <w:szCs w:val="24"/>
          <w:lang w:val="en-US"/>
          <w14:ligatures w14:val="none"/>
        </w:rPr>
        <w:tab/>
      </w:r>
      <w:r w:rsidRPr="00044E5C">
        <w:rPr>
          <w:rFonts w:ascii="Bookman Old Style" w:eastAsia="Times New Roman" w:hAnsi="Bookman Old Style" w:cs="Times New Roman"/>
          <w:b/>
          <w:bCs/>
          <w:color w:val="FF6500"/>
          <w:spacing w:val="-1"/>
          <w:kern w:val="0"/>
          <w:sz w:val="24"/>
          <w:szCs w:val="24"/>
          <w:lang w:val="en-US"/>
          <w14:ligatures w14:val="none"/>
        </w:rPr>
        <w:tab/>
      </w:r>
      <w:r w:rsidRPr="00044E5C">
        <w:rPr>
          <w:rFonts w:ascii="Bookman Old Style" w:eastAsia="Times New Roman" w:hAnsi="Bookman Old Style" w:cs="Times New Roman"/>
          <w:b/>
          <w:bCs/>
          <w:color w:val="FF6500"/>
          <w:spacing w:val="-1"/>
          <w:kern w:val="0"/>
          <w:sz w:val="24"/>
          <w:szCs w:val="24"/>
          <w:lang w:val="en-US"/>
          <w14:ligatures w14:val="none"/>
        </w:rPr>
        <w:tab/>
        <w:t xml:space="preserve">         Semester: I</w:t>
      </w:r>
      <w:r>
        <w:rPr>
          <w:rFonts w:ascii="Bookman Old Style" w:eastAsia="Times New Roman" w:hAnsi="Bookman Old Style" w:cs="Times New Roman"/>
          <w:b/>
          <w:bCs/>
          <w:color w:val="FF6500"/>
          <w:spacing w:val="-1"/>
          <w:kern w:val="0"/>
          <w:sz w:val="24"/>
          <w:szCs w:val="24"/>
          <w:lang w:val="en-US"/>
          <w14:ligatures w14:val="none"/>
        </w:rPr>
        <w:t>V</w:t>
      </w:r>
    </w:p>
    <w:p w14:paraId="63200253" w14:textId="6FEE06CA" w:rsidR="00044E5C" w:rsidRPr="00044E5C" w:rsidRDefault="00044E5C" w:rsidP="00044E5C">
      <w:pPr>
        <w:widowControl w:val="0"/>
        <w:spacing w:before="127" w:after="0" w:line="360" w:lineRule="auto"/>
        <w:ind w:right="1281"/>
        <w:rPr>
          <w:rFonts w:ascii="Bookman Old Style" w:eastAsia="Times New Roman" w:hAnsi="Bookman Old Style" w:cs="Times New Roman"/>
          <w:kern w:val="0"/>
          <w:sz w:val="24"/>
          <w:szCs w:val="24"/>
          <w:lang w:val="en-US"/>
          <w14:ligatures w14:val="none"/>
        </w:rPr>
      </w:pPr>
      <w:r w:rsidRPr="00044E5C">
        <w:rPr>
          <w:rFonts w:ascii="Bookman Old Style" w:eastAsia="Times New Roman" w:hAnsi="Bookman Old Style" w:cs="Times New Roman"/>
          <w:b/>
          <w:bCs/>
          <w:color w:val="FF6500"/>
          <w:spacing w:val="-1"/>
          <w:kern w:val="0"/>
          <w:szCs w:val="24"/>
          <w:lang w:val="en-US"/>
          <w14:ligatures w14:val="none"/>
        </w:rPr>
        <w:t xml:space="preserve">COURSE NAME: </w:t>
      </w:r>
      <w:r w:rsidR="00C06AEF" w:rsidRPr="00C06AEF">
        <w:rPr>
          <w:rFonts w:ascii="Bookman Old Style" w:eastAsia="Times New Roman" w:hAnsi="Bookman Old Style" w:cs="Times New Roman"/>
          <w:b/>
          <w:bCs/>
          <w:color w:val="FF6500"/>
          <w:spacing w:val="-1"/>
          <w:kern w:val="0"/>
          <w:szCs w:val="24"/>
          <w:lang w:val="en-US"/>
          <w14:ligatures w14:val="none"/>
        </w:rPr>
        <w:t xml:space="preserve">Business Plan Preparation for New Ventures </w:t>
      </w:r>
      <w:r>
        <w:rPr>
          <w:rFonts w:ascii="Bookman Old Style" w:eastAsia="Times New Roman" w:hAnsi="Bookman Old Style" w:cs="Times New Roman"/>
          <w:b/>
          <w:bCs/>
          <w:color w:val="FF6500"/>
          <w:spacing w:val="-1"/>
          <w:kern w:val="0"/>
          <w:szCs w:val="24"/>
          <w:lang w:val="en-US"/>
          <w14:ligatures w14:val="none"/>
        </w:rPr>
        <w:t xml:space="preserve">                       </w:t>
      </w:r>
      <w:r w:rsidR="00560387">
        <w:rPr>
          <w:rFonts w:ascii="Bookman Old Style" w:eastAsia="Times New Roman" w:hAnsi="Bookman Old Style" w:cs="Times New Roman"/>
          <w:b/>
          <w:bCs/>
          <w:color w:val="FF6500"/>
          <w:spacing w:val="-1"/>
          <w:kern w:val="0"/>
          <w:szCs w:val="24"/>
          <w:lang w:val="en-US"/>
          <w14:ligatures w14:val="none"/>
        </w:rPr>
        <w:t xml:space="preserve">                </w:t>
      </w:r>
    </w:p>
    <w:p w14:paraId="5E061AB1" w14:textId="77777777" w:rsidR="00044E5C" w:rsidRPr="00044E5C" w:rsidRDefault="00044E5C" w:rsidP="00044E5C">
      <w:pPr>
        <w:widowControl w:val="0"/>
        <w:spacing w:after="0" w:line="240" w:lineRule="auto"/>
        <w:ind w:left="1941" w:right="1280"/>
        <w:jc w:val="center"/>
        <w:rPr>
          <w:rFonts w:ascii="Bookman Old Style" w:eastAsia="Times New Roman" w:hAnsi="Bookman Old Style" w:cs="Times New Roman"/>
          <w:b/>
          <w:bCs/>
          <w:color w:val="FF6500"/>
          <w:spacing w:val="-1"/>
          <w:kern w:val="0"/>
          <w:sz w:val="24"/>
          <w:szCs w:val="24"/>
          <w:lang w:val="en-US"/>
          <w14:ligatures w14:val="none"/>
        </w:rPr>
      </w:pPr>
    </w:p>
    <w:p w14:paraId="2B3AF1C3" w14:textId="77777777" w:rsidR="00044E5C" w:rsidRPr="00044E5C" w:rsidRDefault="00044E5C" w:rsidP="00044E5C">
      <w:pPr>
        <w:widowControl w:val="0"/>
        <w:spacing w:after="0" w:line="240" w:lineRule="auto"/>
        <w:ind w:left="1941" w:right="1280"/>
        <w:jc w:val="center"/>
        <w:rPr>
          <w:rFonts w:ascii="Bookman Old Style" w:eastAsia="Times New Roman" w:hAnsi="Bookman Old Style" w:cs="Times New Roman"/>
          <w:b/>
          <w:bCs/>
          <w:color w:val="FF6500"/>
          <w:kern w:val="0"/>
          <w:sz w:val="24"/>
          <w:szCs w:val="24"/>
          <w:u w:val="thick" w:color="FF6500"/>
          <w:lang w:val="en-US"/>
          <w14:ligatures w14:val="none"/>
        </w:rPr>
      </w:pPr>
      <w:r w:rsidRPr="00044E5C">
        <w:rPr>
          <w:rFonts w:ascii="Bookman Old Style" w:eastAsia="Times New Roman" w:hAnsi="Bookman Old Style" w:cs="Times New Roman"/>
          <w:b/>
          <w:bCs/>
          <w:color w:val="FF6500"/>
          <w:spacing w:val="-1"/>
          <w:kern w:val="0"/>
          <w:sz w:val="24"/>
          <w:szCs w:val="24"/>
          <w:u w:val="thick" w:color="FF6500"/>
          <w:lang w:val="en-US"/>
          <w14:ligatures w14:val="none"/>
        </w:rPr>
        <w:t>ASSIGNMENT -</w:t>
      </w:r>
      <w:r w:rsidRPr="00044E5C">
        <w:rPr>
          <w:rFonts w:ascii="Bookman Old Style" w:eastAsia="Times New Roman" w:hAnsi="Bookman Old Style" w:cs="Times New Roman"/>
          <w:b/>
          <w:bCs/>
          <w:color w:val="FF6500"/>
          <w:kern w:val="0"/>
          <w:sz w:val="24"/>
          <w:szCs w:val="24"/>
          <w:u w:val="thick" w:color="FF6500"/>
          <w:lang w:val="en-US"/>
          <w14:ligatures w14:val="none"/>
        </w:rPr>
        <w:t>1 (IA-1)</w:t>
      </w:r>
    </w:p>
    <w:p w14:paraId="0F598A2E" w14:textId="77777777" w:rsidR="00044E5C" w:rsidRPr="00044E5C" w:rsidRDefault="00044E5C" w:rsidP="00044E5C">
      <w:pPr>
        <w:widowControl w:val="0"/>
        <w:spacing w:before="21" w:after="0" w:line="360" w:lineRule="auto"/>
        <w:ind w:left="1942" w:right="1281"/>
        <w:jc w:val="center"/>
        <w:rPr>
          <w:rFonts w:ascii="Bookman Old Style" w:eastAsia="Times New Roman" w:hAnsi="Bookman Old Style" w:cs="Times New Roman"/>
          <w:b/>
          <w:bCs/>
          <w:color w:val="FF6500"/>
          <w:spacing w:val="-4"/>
          <w:kern w:val="0"/>
          <w:sz w:val="24"/>
          <w:szCs w:val="24"/>
          <w:lang w:val="en-US"/>
          <w14:ligatures w14:val="none"/>
        </w:rPr>
      </w:pPr>
    </w:p>
    <w:p w14:paraId="7916ACFF" w14:textId="21A49D84" w:rsidR="00044E5C" w:rsidRPr="00044E5C" w:rsidRDefault="00044E5C" w:rsidP="00044E5C">
      <w:pPr>
        <w:widowControl w:val="0"/>
        <w:spacing w:after="0" w:line="360" w:lineRule="auto"/>
        <w:ind w:left="981"/>
        <w:jc w:val="both"/>
        <w:rPr>
          <w:rFonts w:ascii="Bookman Old Style" w:eastAsia="Times New Roman" w:hAnsi="Bookman Old Style" w:cs="Times New Roman"/>
          <w:kern w:val="0"/>
          <w:sz w:val="24"/>
          <w:szCs w:val="24"/>
          <w:lang w:val="en-US"/>
          <w14:ligatures w14:val="none"/>
        </w:rPr>
      </w:pPr>
      <w:r w:rsidRPr="00044E5C">
        <w:rPr>
          <w:rFonts w:ascii="Bookman Old Style" w:eastAsia="Times New Roman" w:hAnsi="Bookman Old Style" w:cs="Times New Roman"/>
          <w:b/>
          <w:bCs/>
          <w:spacing w:val="-1"/>
          <w:kern w:val="0"/>
          <w:sz w:val="24"/>
          <w:szCs w:val="24"/>
          <w:lang w:val="en-US"/>
          <w14:ligatures w14:val="none"/>
        </w:rPr>
        <w:t xml:space="preserve">Faculty:    </w:t>
      </w:r>
      <w:r w:rsidRPr="00044E5C">
        <w:rPr>
          <w:rFonts w:ascii="Bookman Old Style" w:eastAsia="Times New Roman" w:hAnsi="Bookman Old Style" w:cs="Times New Roman"/>
          <w:b/>
          <w:bCs/>
          <w:spacing w:val="-1"/>
          <w:kern w:val="0"/>
          <w:sz w:val="24"/>
          <w:szCs w:val="24"/>
          <w:lang w:val="en-US"/>
          <w14:ligatures w14:val="none"/>
        </w:rPr>
        <w:tab/>
      </w:r>
      <w:r w:rsidRPr="00044E5C">
        <w:rPr>
          <w:rFonts w:ascii="Bookman Old Style" w:eastAsia="Times New Roman" w:hAnsi="Bookman Old Style" w:cs="Times New Roman"/>
          <w:b/>
          <w:bCs/>
          <w:spacing w:val="-1"/>
          <w:kern w:val="0"/>
          <w:sz w:val="24"/>
          <w:szCs w:val="24"/>
          <w:lang w:val="en-US"/>
          <w14:ligatures w14:val="none"/>
        </w:rPr>
        <w:tab/>
      </w:r>
      <w:r w:rsidRPr="00044E5C">
        <w:rPr>
          <w:rFonts w:ascii="Bookman Old Style" w:eastAsia="Times New Roman" w:hAnsi="Bookman Old Style" w:cs="Times New Roman"/>
          <w:b/>
          <w:bCs/>
          <w:spacing w:val="-1"/>
          <w:kern w:val="0"/>
          <w:sz w:val="24"/>
          <w:szCs w:val="24"/>
          <w:lang w:val="en-US"/>
          <w14:ligatures w14:val="none"/>
        </w:rPr>
        <w:tab/>
      </w:r>
      <w:r w:rsidR="00C06AEF">
        <w:rPr>
          <w:rFonts w:ascii="Bookman Old Style" w:eastAsia="Times New Roman" w:hAnsi="Bookman Old Style" w:cs="Times New Roman"/>
          <w:b/>
          <w:bCs/>
          <w:spacing w:val="-1"/>
          <w:kern w:val="0"/>
          <w:sz w:val="24"/>
          <w:szCs w:val="24"/>
          <w:lang w:val="en-US"/>
          <w14:ligatures w14:val="none"/>
        </w:rPr>
        <w:t>Sangita Saha</w:t>
      </w:r>
    </w:p>
    <w:p w14:paraId="75F7ABDE" w14:textId="5DD58F93" w:rsidR="00044E5C" w:rsidRPr="00044E5C" w:rsidRDefault="00044E5C" w:rsidP="00044E5C">
      <w:pPr>
        <w:widowControl w:val="0"/>
        <w:tabs>
          <w:tab w:val="left" w:pos="6306"/>
        </w:tabs>
        <w:spacing w:after="0" w:line="360" w:lineRule="auto"/>
        <w:ind w:left="981" w:right="824"/>
        <w:jc w:val="both"/>
        <w:rPr>
          <w:rFonts w:ascii="Bookman Old Style" w:eastAsia="Times New Roman" w:hAnsi="Bookman Old Style" w:cs="Times New Roman"/>
          <w:b/>
          <w:bCs/>
          <w:kern w:val="0"/>
          <w:sz w:val="24"/>
          <w:szCs w:val="24"/>
          <w:lang w:val="en-US"/>
          <w14:ligatures w14:val="none"/>
        </w:rPr>
      </w:pPr>
      <w:r w:rsidRPr="00044E5C">
        <w:rPr>
          <w:rFonts w:ascii="Bookman Old Style" w:eastAsia="Times New Roman" w:hAnsi="Bookman Old Style" w:cs="Times New Roman"/>
          <w:b/>
          <w:bCs/>
          <w:spacing w:val="-1"/>
          <w:kern w:val="0"/>
          <w:sz w:val="24"/>
          <w:szCs w:val="24"/>
          <w:lang w:val="en-US"/>
          <w14:ligatures w14:val="none"/>
        </w:rPr>
        <w:t xml:space="preserve">Date of announcement:     </w:t>
      </w:r>
      <w:r w:rsidR="00560387">
        <w:rPr>
          <w:rFonts w:ascii="Bookman Old Style" w:eastAsia="Times New Roman" w:hAnsi="Bookman Old Style" w:cs="Times New Roman"/>
          <w:b/>
          <w:bCs/>
          <w:spacing w:val="-1"/>
          <w:kern w:val="0"/>
          <w:sz w:val="24"/>
          <w:szCs w:val="24"/>
          <w:lang w:val="en-US"/>
          <w14:ligatures w14:val="none"/>
        </w:rPr>
        <w:t>2</w:t>
      </w:r>
      <w:r w:rsidR="00C06AEF">
        <w:rPr>
          <w:rFonts w:ascii="Bookman Old Style" w:eastAsia="Times New Roman" w:hAnsi="Bookman Old Style" w:cs="Times New Roman"/>
          <w:b/>
          <w:bCs/>
          <w:spacing w:val="-1"/>
          <w:kern w:val="0"/>
          <w:sz w:val="24"/>
          <w:szCs w:val="24"/>
          <w:lang w:val="en-US"/>
          <w14:ligatures w14:val="none"/>
        </w:rPr>
        <w:t>6th</w:t>
      </w:r>
      <w:r w:rsidRPr="00044E5C">
        <w:rPr>
          <w:rFonts w:ascii="Bookman Old Style" w:eastAsia="Times New Roman" w:hAnsi="Bookman Old Style" w:cs="Times New Roman"/>
          <w:b/>
          <w:bCs/>
          <w:spacing w:val="-1"/>
          <w:kern w:val="0"/>
          <w:sz w:val="24"/>
          <w:szCs w:val="24"/>
          <w:lang w:val="en-US"/>
          <w14:ligatures w14:val="none"/>
        </w:rPr>
        <w:t xml:space="preserve"> </w:t>
      </w:r>
      <w:r w:rsidR="00AB6B29">
        <w:rPr>
          <w:rFonts w:ascii="Bookman Old Style" w:eastAsia="Times New Roman" w:hAnsi="Bookman Old Style" w:cs="Times New Roman"/>
          <w:b/>
          <w:bCs/>
          <w:spacing w:val="-1"/>
          <w:kern w:val="0"/>
          <w:sz w:val="24"/>
          <w:szCs w:val="24"/>
          <w:lang w:val="en-US"/>
          <w14:ligatures w14:val="none"/>
        </w:rPr>
        <w:t xml:space="preserve">Feb </w:t>
      </w:r>
      <w:r w:rsidRPr="00044E5C">
        <w:rPr>
          <w:rFonts w:ascii="Bookman Old Style" w:eastAsia="Times New Roman" w:hAnsi="Bookman Old Style" w:cs="Times New Roman"/>
          <w:b/>
          <w:bCs/>
          <w:spacing w:val="-1"/>
          <w:kern w:val="0"/>
          <w:sz w:val="24"/>
          <w:szCs w:val="24"/>
          <w:lang w:val="en-US"/>
          <w14:ligatures w14:val="none"/>
        </w:rPr>
        <w:t>202</w:t>
      </w:r>
      <w:r w:rsidR="00230F47">
        <w:rPr>
          <w:rFonts w:ascii="Bookman Old Style" w:eastAsia="Times New Roman" w:hAnsi="Bookman Old Style" w:cs="Times New Roman"/>
          <w:b/>
          <w:bCs/>
          <w:spacing w:val="-1"/>
          <w:kern w:val="0"/>
          <w:sz w:val="24"/>
          <w:szCs w:val="24"/>
          <w:lang w:val="en-US"/>
          <w14:ligatures w14:val="none"/>
        </w:rPr>
        <w:t>4</w:t>
      </w:r>
    </w:p>
    <w:p w14:paraId="39895FF5" w14:textId="5486A50D" w:rsidR="00044E5C" w:rsidRPr="00044E5C" w:rsidRDefault="00044E5C" w:rsidP="00044E5C">
      <w:pPr>
        <w:widowControl w:val="0"/>
        <w:tabs>
          <w:tab w:val="left" w:pos="6306"/>
        </w:tabs>
        <w:spacing w:after="0" w:line="360" w:lineRule="auto"/>
        <w:ind w:left="981" w:right="824"/>
        <w:jc w:val="both"/>
        <w:rPr>
          <w:rFonts w:ascii="Bookman Old Style" w:eastAsia="Times New Roman" w:hAnsi="Bookman Old Style" w:cs="Times New Roman"/>
          <w:b/>
          <w:bCs/>
          <w:spacing w:val="-1"/>
          <w:kern w:val="0"/>
          <w:sz w:val="24"/>
          <w:szCs w:val="24"/>
          <w:lang w:val="en-US"/>
          <w14:ligatures w14:val="none"/>
        </w:rPr>
      </w:pPr>
      <w:r w:rsidRPr="00044E5C">
        <w:rPr>
          <w:rFonts w:ascii="Bookman Old Style" w:eastAsia="Times New Roman" w:hAnsi="Bookman Old Style" w:cs="Times New Roman"/>
          <w:b/>
          <w:bCs/>
          <w:spacing w:val="-1"/>
          <w:kern w:val="0"/>
          <w:sz w:val="24"/>
          <w:szCs w:val="24"/>
          <w:lang w:val="en-US"/>
          <w14:ligatures w14:val="none"/>
        </w:rPr>
        <w:t xml:space="preserve">Date </w:t>
      </w:r>
      <w:r w:rsidRPr="00044E5C">
        <w:rPr>
          <w:rFonts w:ascii="Bookman Old Style" w:eastAsia="Times New Roman" w:hAnsi="Bookman Old Style" w:cs="Times New Roman"/>
          <w:b/>
          <w:bCs/>
          <w:kern w:val="0"/>
          <w:sz w:val="24"/>
          <w:szCs w:val="24"/>
          <w:lang w:val="en-US"/>
          <w14:ligatures w14:val="none"/>
        </w:rPr>
        <w:t>of</w:t>
      </w:r>
      <w:r w:rsidRPr="00044E5C">
        <w:rPr>
          <w:rFonts w:ascii="Bookman Old Style" w:eastAsia="Times New Roman" w:hAnsi="Bookman Old Style" w:cs="Times New Roman"/>
          <w:b/>
          <w:bCs/>
          <w:spacing w:val="-1"/>
          <w:kern w:val="0"/>
          <w:sz w:val="24"/>
          <w:szCs w:val="24"/>
          <w:lang w:val="en-US"/>
          <w14:ligatures w14:val="none"/>
        </w:rPr>
        <w:t xml:space="preserve"> Submission:           </w:t>
      </w:r>
      <w:r w:rsidR="00C06AEF">
        <w:rPr>
          <w:rFonts w:ascii="Bookman Old Style" w:eastAsia="Times New Roman" w:hAnsi="Bookman Old Style" w:cs="Times New Roman"/>
          <w:b/>
          <w:bCs/>
          <w:spacing w:val="-1"/>
          <w:kern w:val="0"/>
          <w:sz w:val="24"/>
          <w:szCs w:val="24"/>
          <w:lang w:val="en-US"/>
          <w14:ligatures w14:val="none"/>
        </w:rPr>
        <w:t>5th</w:t>
      </w:r>
      <w:r w:rsidR="00560387">
        <w:rPr>
          <w:rFonts w:ascii="Bookman Old Style" w:eastAsia="Times New Roman" w:hAnsi="Bookman Old Style" w:cs="Times New Roman"/>
          <w:b/>
          <w:bCs/>
          <w:spacing w:val="-1"/>
          <w:kern w:val="0"/>
          <w:sz w:val="24"/>
          <w:szCs w:val="24"/>
          <w:lang w:val="en-US"/>
          <w14:ligatures w14:val="none"/>
        </w:rPr>
        <w:t xml:space="preserve"> Mar</w:t>
      </w:r>
      <w:r w:rsidRPr="00044E5C">
        <w:rPr>
          <w:rFonts w:ascii="Bookman Old Style" w:eastAsia="Times New Roman" w:hAnsi="Bookman Old Style" w:cs="Times New Roman"/>
          <w:b/>
          <w:bCs/>
          <w:spacing w:val="-1"/>
          <w:kern w:val="0"/>
          <w:sz w:val="24"/>
          <w:szCs w:val="24"/>
          <w:lang w:val="en-US"/>
          <w14:ligatures w14:val="none"/>
        </w:rPr>
        <w:t xml:space="preserve"> 202</w:t>
      </w:r>
      <w:r w:rsidR="00230F47">
        <w:rPr>
          <w:rFonts w:ascii="Bookman Old Style" w:eastAsia="Times New Roman" w:hAnsi="Bookman Old Style" w:cs="Times New Roman"/>
          <w:b/>
          <w:bCs/>
          <w:spacing w:val="-1"/>
          <w:kern w:val="0"/>
          <w:sz w:val="24"/>
          <w:szCs w:val="24"/>
          <w:lang w:val="en-US"/>
          <w14:ligatures w14:val="none"/>
        </w:rPr>
        <w:t>4</w:t>
      </w:r>
    </w:p>
    <w:p w14:paraId="6632FAAA" w14:textId="77777777" w:rsidR="00044E5C" w:rsidRPr="00044E5C" w:rsidRDefault="00044E5C" w:rsidP="00044E5C">
      <w:pPr>
        <w:widowControl w:val="0"/>
        <w:tabs>
          <w:tab w:val="left" w:pos="6306"/>
        </w:tabs>
        <w:spacing w:after="0" w:line="360" w:lineRule="auto"/>
        <w:ind w:left="981" w:right="824"/>
        <w:jc w:val="both"/>
        <w:rPr>
          <w:rFonts w:ascii="Bookman Old Style" w:eastAsia="Times New Roman" w:hAnsi="Bookman Old Style" w:cs="Times New Roman"/>
          <w:b/>
          <w:bCs/>
          <w:kern w:val="0"/>
          <w:sz w:val="24"/>
          <w:szCs w:val="24"/>
          <w:lang w:val="en-US"/>
          <w14:ligatures w14:val="none"/>
        </w:rPr>
      </w:pPr>
      <w:r w:rsidRPr="00044E5C">
        <w:rPr>
          <w:rFonts w:ascii="Bookman Old Style" w:eastAsia="Times New Roman" w:hAnsi="Bookman Old Style" w:cs="Times New Roman"/>
          <w:b/>
          <w:bCs/>
          <w:spacing w:val="-1"/>
          <w:kern w:val="0"/>
          <w:sz w:val="24"/>
          <w:szCs w:val="24"/>
          <w:lang w:val="en-US"/>
          <w14:ligatures w14:val="none"/>
        </w:rPr>
        <w:t>Max minimum marks:        5 Marks</w:t>
      </w:r>
    </w:p>
    <w:p w14:paraId="4CC74298" w14:textId="77777777" w:rsidR="00044E5C" w:rsidRPr="00044E5C" w:rsidRDefault="00044E5C" w:rsidP="00044E5C">
      <w:pPr>
        <w:widowControl w:val="0"/>
        <w:tabs>
          <w:tab w:val="left" w:pos="6306"/>
        </w:tabs>
        <w:spacing w:after="0" w:line="360" w:lineRule="auto"/>
        <w:ind w:left="981" w:right="824"/>
        <w:jc w:val="both"/>
        <w:rPr>
          <w:rFonts w:ascii="Bookman Old Style" w:eastAsia="Times New Roman" w:hAnsi="Bookman Old Style" w:cs="Times New Roman"/>
          <w:b/>
          <w:bCs/>
          <w:kern w:val="0"/>
          <w:sz w:val="24"/>
          <w:szCs w:val="24"/>
          <w:lang w:val="en-US"/>
          <w14:ligatures w14:val="none"/>
        </w:rPr>
      </w:pPr>
      <w:r w:rsidRPr="00044E5C">
        <w:rPr>
          <w:rFonts w:ascii="Bookman Old Style" w:eastAsia="Times New Roman" w:hAnsi="Bookman Old Style" w:cs="Times New Roman"/>
          <w:b/>
          <w:bCs/>
          <w:kern w:val="0"/>
          <w:sz w:val="24"/>
          <w:szCs w:val="24"/>
          <w:lang w:val="en-US"/>
          <w14:ligatures w14:val="none"/>
        </w:rPr>
        <w:t>Rubrics for Assignment:</w:t>
      </w:r>
    </w:p>
    <w:p w14:paraId="14833022" w14:textId="04D6DE91" w:rsidR="003B3BDD" w:rsidRPr="00A82267" w:rsidRDefault="00A82267" w:rsidP="00A82267">
      <w:pPr>
        <w:pStyle w:val="ListParagraph"/>
        <w:widowControl w:val="0"/>
        <w:numPr>
          <w:ilvl w:val="0"/>
          <w:numId w:val="3"/>
        </w:numPr>
        <w:tabs>
          <w:tab w:val="left" w:pos="6306"/>
        </w:tabs>
        <w:spacing w:after="0" w:line="398" w:lineRule="auto"/>
        <w:ind w:right="824"/>
        <w:rPr>
          <w:rFonts w:ascii="Times New Roman" w:eastAsia="Times New Roman" w:hAnsi="Times New Roman"/>
          <w:b/>
          <w:iCs/>
          <w:color w:val="000000"/>
          <w:sz w:val="28"/>
          <w:szCs w:val="28"/>
        </w:rPr>
      </w:pPr>
      <w:r w:rsidRPr="00A82267">
        <w:rPr>
          <w:rFonts w:ascii="Bookman Old Style" w:eastAsia="Times New Roman" w:hAnsi="Bookman Old Style"/>
          <w:b/>
          <w:iCs/>
          <w:color w:val="000000"/>
          <w:sz w:val="24"/>
          <w:szCs w:val="24"/>
        </w:rPr>
        <w:t>Startup Story</w:t>
      </w:r>
      <w:r w:rsidRPr="00A82267">
        <w:rPr>
          <w:rFonts w:ascii="Times New Roman" w:eastAsia="Times New Roman" w:hAnsi="Times New Roman"/>
          <w:b/>
          <w:iCs/>
          <w:color w:val="000000"/>
          <w:sz w:val="28"/>
          <w:szCs w:val="28"/>
        </w:rPr>
        <w:t xml:space="preserve"> -3mk</w:t>
      </w:r>
    </w:p>
    <w:p w14:paraId="638BDBC2" w14:textId="2912E707" w:rsidR="00A82267" w:rsidRDefault="00A82267" w:rsidP="00A82267">
      <w:pPr>
        <w:pStyle w:val="ListParagraph"/>
        <w:widowControl w:val="0"/>
        <w:numPr>
          <w:ilvl w:val="0"/>
          <w:numId w:val="3"/>
        </w:numPr>
        <w:tabs>
          <w:tab w:val="left" w:pos="6306"/>
        </w:tabs>
        <w:spacing w:after="0" w:line="398" w:lineRule="auto"/>
        <w:ind w:right="824"/>
        <w:rPr>
          <w:rFonts w:ascii="Bookman Old Style" w:eastAsia="Times New Roman" w:hAnsi="Bookman Old Style" w:cs="Times New Roman"/>
          <w:b/>
          <w:bCs/>
          <w:iCs/>
          <w:kern w:val="0"/>
          <w:sz w:val="24"/>
          <w:szCs w:val="24"/>
          <w14:ligatures w14:val="none"/>
        </w:rPr>
      </w:pPr>
      <w:r>
        <w:rPr>
          <w:rFonts w:ascii="Bookman Old Style" w:eastAsia="Times New Roman" w:hAnsi="Bookman Old Style" w:cs="Times New Roman"/>
          <w:b/>
          <w:bCs/>
          <w:iCs/>
          <w:kern w:val="0"/>
          <w:sz w:val="24"/>
          <w:szCs w:val="24"/>
          <w14:ligatures w14:val="none"/>
        </w:rPr>
        <w:t>Value proposition</w:t>
      </w:r>
      <w:r w:rsidRPr="00A82267">
        <w:rPr>
          <w:rFonts w:ascii="Bookman Old Style" w:eastAsia="Times New Roman" w:hAnsi="Bookman Old Style" w:cs="Times New Roman"/>
          <w:b/>
          <w:bCs/>
          <w:iCs/>
          <w:kern w:val="0"/>
          <w:sz w:val="24"/>
          <w:szCs w:val="24"/>
          <w14:ligatures w14:val="none"/>
        </w:rPr>
        <w:t xml:space="preserve"> </w:t>
      </w:r>
      <w:r>
        <w:rPr>
          <w:rFonts w:ascii="Bookman Old Style" w:eastAsia="Times New Roman" w:hAnsi="Bookman Old Style" w:cs="Times New Roman"/>
          <w:b/>
          <w:bCs/>
          <w:iCs/>
          <w:kern w:val="0"/>
          <w:sz w:val="24"/>
          <w:szCs w:val="24"/>
          <w14:ligatures w14:val="none"/>
        </w:rPr>
        <w:t xml:space="preserve">&amp; </w:t>
      </w:r>
      <w:r w:rsidRPr="00A82267">
        <w:rPr>
          <w:rFonts w:ascii="Bookman Old Style" w:eastAsia="Times New Roman" w:hAnsi="Bookman Old Style" w:cs="Times New Roman"/>
          <w:b/>
          <w:bCs/>
          <w:iCs/>
          <w:kern w:val="0"/>
          <w:sz w:val="24"/>
          <w:szCs w:val="24"/>
          <w14:ligatures w14:val="none"/>
        </w:rPr>
        <w:t xml:space="preserve">Mission Statement </w:t>
      </w:r>
      <w:r>
        <w:rPr>
          <w:rFonts w:ascii="Bookman Old Style" w:eastAsia="Times New Roman" w:hAnsi="Bookman Old Style" w:cs="Times New Roman"/>
          <w:b/>
          <w:bCs/>
          <w:iCs/>
          <w:kern w:val="0"/>
          <w:sz w:val="24"/>
          <w:szCs w:val="24"/>
          <w14:ligatures w14:val="none"/>
        </w:rPr>
        <w:t xml:space="preserve">-1 </w:t>
      </w:r>
      <w:proofErr w:type="spellStart"/>
      <w:r>
        <w:rPr>
          <w:rFonts w:ascii="Bookman Old Style" w:eastAsia="Times New Roman" w:hAnsi="Bookman Old Style" w:cs="Times New Roman"/>
          <w:b/>
          <w:bCs/>
          <w:iCs/>
          <w:kern w:val="0"/>
          <w:sz w:val="24"/>
          <w:szCs w:val="24"/>
          <w14:ligatures w14:val="none"/>
        </w:rPr>
        <w:t>mk</w:t>
      </w:r>
      <w:proofErr w:type="spellEnd"/>
    </w:p>
    <w:p w14:paraId="10E8BE10" w14:textId="07DA4679" w:rsidR="00044E5C" w:rsidRPr="00044E5C" w:rsidRDefault="00044E5C" w:rsidP="00AB6B29">
      <w:pPr>
        <w:widowControl w:val="0"/>
        <w:tabs>
          <w:tab w:val="left" w:pos="6306"/>
        </w:tabs>
        <w:spacing w:after="0" w:line="398" w:lineRule="auto"/>
        <w:ind w:left="2060" w:right="824"/>
        <w:rPr>
          <w:rFonts w:ascii="Bookman Old Style" w:eastAsia="Times New Roman" w:hAnsi="Bookman Old Style" w:cs="Times New Roman"/>
          <w:bCs/>
          <w:kern w:val="0"/>
          <w:sz w:val="24"/>
          <w:szCs w:val="24"/>
          <w:lang w:val="en-US"/>
          <w14:ligatures w14:val="none"/>
        </w:rPr>
      </w:pPr>
    </w:p>
    <w:p w14:paraId="4BD02369" w14:textId="77777777" w:rsidR="00044E5C" w:rsidRPr="00044E5C" w:rsidRDefault="00044E5C" w:rsidP="00AB6B29">
      <w:pPr>
        <w:widowControl w:val="0"/>
        <w:tabs>
          <w:tab w:val="left" w:pos="6306"/>
        </w:tabs>
        <w:spacing w:after="0" w:line="398" w:lineRule="auto"/>
        <w:ind w:left="2060" w:right="824"/>
        <w:rPr>
          <w:rFonts w:ascii="Bookman Old Style" w:eastAsia="Times New Roman" w:hAnsi="Bookman Old Style" w:cs="Times New Roman"/>
          <w:bCs/>
          <w:kern w:val="0"/>
          <w:sz w:val="24"/>
          <w:szCs w:val="24"/>
          <w:lang w:val="en-US"/>
          <w14:ligatures w14:val="none"/>
        </w:rPr>
      </w:pPr>
    </w:p>
    <w:p w14:paraId="0AEB4472" w14:textId="77777777" w:rsidR="00044E5C" w:rsidRPr="00044E5C" w:rsidRDefault="00044E5C" w:rsidP="00044E5C">
      <w:pPr>
        <w:widowControl w:val="0"/>
        <w:tabs>
          <w:tab w:val="left" w:pos="6306"/>
        </w:tabs>
        <w:spacing w:after="0" w:line="398" w:lineRule="auto"/>
        <w:ind w:left="980" w:right="824"/>
        <w:rPr>
          <w:rFonts w:ascii="Bookman Old Style" w:eastAsia="Times New Roman" w:hAnsi="Bookman Old Style" w:cs="Times New Roman"/>
          <w:b/>
          <w:bCs/>
          <w:kern w:val="0"/>
          <w:sz w:val="24"/>
          <w:szCs w:val="24"/>
          <w:lang w:val="en-US"/>
          <w14:ligatures w14:val="none"/>
        </w:rPr>
      </w:pPr>
      <w:r w:rsidRPr="00044E5C">
        <w:rPr>
          <w:rFonts w:ascii="Bookman Old Style" w:eastAsia="Times New Roman" w:hAnsi="Bookman Old Style" w:cs="Times New Roman"/>
          <w:b/>
          <w:bCs/>
          <w:kern w:val="0"/>
          <w:sz w:val="24"/>
          <w:szCs w:val="24"/>
          <w:lang w:val="en-US"/>
          <w14:ligatures w14:val="none"/>
        </w:rPr>
        <w:t>Course Outcomes:</w:t>
      </w:r>
    </w:p>
    <w:p w14:paraId="3D356992" w14:textId="7A0789A4" w:rsidR="003B3BDD" w:rsidRDefault="003B3BDD" w:rsidP="003B3BDD">
      <w:pPr>
        <w:widowControl w:val="0"/>
        <w:spacing w:after="0" w:line="273" w:lineRule="auto"/>
        <w:ind w:left="1700"/>
        <w:rPr>
          <w:rFonts w:ascii="Bookman Old Style" w:eastAsia="Calibri" w:hAnsi="Bookman Old Style" w:cs="Times New Roman"/>
          <w:kern w:val="0"/>
          <w:sz w:val="24"/>
          <w:szCs w:val="24"/>
          <w:lang w:val="en-US"/>
          <w14:ligatures w14:val="none"/>
        </w:rPr>
      </w:pPr>
      <w:r w:rsidRPr="003B3BDD">
        <w:rPr>
          <w:rFonts w:ascii="Bookman Old Style" w:eastAsia="Calibri" w:hAnsi="Bookman Old Style" w:cs="Times New Roman"/>
          <w:kern w:val="0"/>
          <w:sz w:val="24"/>
          <w:szCs w:val="24"/>
          <w:lang w:val="en-US"/>
          <w14:ligatures w14:val="none"/>
        </w:rPr>
        <w:t>CO1: Identify lucrative business opportunities after analyzing the industry competitiveness adopting specific models.</w:t>
      </w:r>
      <w:r w:rsidRPr="003B3BDD">
        <w:rPr>
          <w:rFonts w:ascii="Bookman Old Style" w:eastAsia="Calibri" w:hAnsi="Bookman Old Style" w:cs="Times New Roman"/>
          <w:kern w:val="0"/>
          <w:sz w:val="24"/>
          <w:szCs w:val="24"/>
          <w:lang w:val="en-US"/>
          <w14:ligatures w14:val="none"/>
        </w:rPr>
        <w:br/>
        <w:t>CO2: Create the value proposition and branding for the new venture.</w:t>
      </w:r>
      <w:r w:rsidRPr="003B3BDD">
        <w:rPr>
          <w:rFonts w:ascii="Bookman Old Style" w:eastAsia="Calibri" w:hAnsi="Bookman Old Style" w:cs="Times New Roman"/>
          <w:kern w:val="0"/>
          <w:sz w:val="24"/>
          <w:szCs w:val="24"/>
          <w:lang w:val="en-US"/>
          <w14:ligatures w14:val="none"/>
        </w:rPr>
        <w:br/>
      </w:r>
    </w:p>
    <w:p w14:paraId="719D7AC3" w14:textId="77777777" w:rsidR="003B3BDD" w:rsidRDefault="003B3BDD" w:rsidP="003B3BDD">
      <w:pPr>
        <w:widowControl w:val="0"/>
        <w:spacing w:after="0" w:line="273" w:lineRule="auto"/>
        <w:rPr>
          <w:rFonts w:ascii="Bookman Old Style" w:eastAsia="Calibri" w:hAnsi="Bookman Old Style" w:cs="Times New Roman"/>
          <w:kern w:val="0"/>
          <w:sz w:val="24"/>
          <w:szCs w:val="24"/>
          <w:lang w:val="en-US"/>
          <w14:ligatures w14:val="none"/>
        </w:rPr>
      </w:pPr>
    </w:p>
    <w:p w14:paraId="3B109CA3" w14:textId="77777777" w:rsidR="003B3BDD" w:rsidRDefault="003B3BDD" w:rsidP="003B3BDD">
      <w:pPr>
        <w:widowControl w:val="0"/>
        <w:spacing w:after="0" w:line="273" w:lineRule="auto"/>
        <w:rPr>
          <w:rFonts w:ascii="Bookman Old Style" w:eastAsia="Calibri" w:hAnsi="Bookman Old Style" w:cs="Times New Roman"/>
          <w:kern w:val="0"/>
          <w:sz w:val="24"/>
          <w:szCs w:val="24"/>
          <w:lang w:val="en-US"/>
          <w14:ligatures w14:val="none"/>
        </w:rPr>
      </w:pPr>
    </w:p>
    <w:p w14:paraId="086B457A" w14:textId="77777777" w:rsidR="003B3BDD" w:rsidRDefault="003B3BDD" w:rsidP="003B3BDD">
      <w:pPr>
        <w:widowControl w:val="0"/>
        <w:spacing w:after="0" w:line="273" w:lineRule="auto"/>
        <w:rPr>
          <w:rFonts w:ascii="Bookman Old Style" w:eastAsia="Calibri" w:hAnsi="Bookman Old Style" w:cs="Times New Roman"/>
          <w:kern w:val="0"/>
          <w:sz w:val="24"/>
          <w:szCs w:val="24"/>
          <w:lang w:val="en-US"/>
          <w14:ligatures w14:val="none"/>
        </w:rPr>
      </w:pPr>
    </w:p>
    <w:p w14:paraId="13F9F36D" w14:textId="77777777" w:rsidR="00A82267" w:rsidRDefault="00A82267" w:rsidP="003B3BDD">
      <w:pPr>
        <w:widowControl w:val="0"/>
        <w:spacing w:after="0" w:line="273" w:lineRule="auto"/>
        <w:rPr>
          <w:rFonts w:ascii="Bookman Old Style" w:eastAsia="Calibri" w:hAnsi="Bookman Old Style" w:cs="Times New Roman"/>
          <w:kern w:val="0"/>
          <w:sz w:val="24"/>
          <w:szCs w:val="24"/>
          <w:lang w:val="en-US"/>
          <w14:ligatures w14:val="none"/>
        </w:rPr>
      </w:pPr>
    </w:p>
    <w:p w14:paraId="4B647A5F" w14:textId="77777777" w:rsidR="00A82267" w:rsidRDefault="00A82267" w:rsidP="003B3BDD">
      <w:pPr>
        <w:widowControl w:val="0"/>
        <w:spacing w:after="0" w:line="273" w:lineRule="auto"/>
        <w:rPr>
          <w:rFonts w:ascii="Bookman Old Style" w:eastAsia="Calibri" w:hAnsi="Bookman Old Style" w:cs="Times New Roman"/>
          <w:kern w:val="0"/>
          <w:sz w:val="24"/>
          <w:szCs w:val="24"/>
          <w:lang w:val="en-US"/>
          <w14:ligatures w14:val="none"/>
        </w:rPr>
      </w:pPr>
    </w:p>
    <w:p w14:paraId="608F8654" w14:textId="77777777" w:rsidR="00A82267" w:rsidRDefault="00A82267" w:rsidP="003B3BDD">
      <w:pPr>
        <w:widowControl w:val="0"/>
        <w:spacing w:after="0" w:line="273" w:lineRule="auto"/>
        <w:rPr>
          <w:rFonts w:ascii="Bookman Old Style" w:eastAsia="Calibri" w:hAnsi="Bookman Old Style" w:cs="Times New Roman"/>
          <w:kern w:val="0"/>
          <w:sz w:val="24"/>
          <w:szCs w:val="24"/>
          <w:lang w:val="en-US"/>
          <w14:ligatures w14:val="none"/>
        </w:rPr>
      </w:pPr>
    </w:p>
    <w:p w14:paraId="7E6D6E7F" w14:textId="77777777" w:rsidR="00A82267" w:rsidRPr="00044E5C" w:rsidRDefault="00A82267" w:rsidP="003B3BDD">
      <w:pPr>
        <w:widowControl w:val="0"/>
        <w:spacing w:after="0" w:line="273" w:lineRule="auto"/>
        <w:rPr>
          <w:rFonts w:ascii="Bookman Old Style" w:eastAsia="Calibri" w:hAnsi="Bookman Old Style" w:cs="Times New Roman"/>
          <w:kern w:val="0"/>
          <w:sz w:val="24"/>
          <w:szCs w:val="24"/>
          <w:lang w:val="en-US"/>
          <w14:ligatures w14:val="none"/>
        </w:rPr>
      </w:pPr>
    </w:p>
    <w:p w14:paraId="6112E332" w14:textId="3E9BE548" w:rsidR="00044E5C" w:rsidRPr="00044E5C" w:rsidRDefault="00044E5C" w:rsidP="003B3BDD">
      <w:pPr>
        <w:widowControl w:val="0"/>
        <w:spacing w:after="0" w:line="278" w:lineRule="auto"/>
        <w:ind w:right="1279"/>
        <w:rPr>
          <w:rFonts w:ascii="Bookman Old Style" w:eastAsia="Calibri" w:hAnsi="Bookman Old Style" w:cs="Times New Roman"/>
          <w:kern w:val="0"/>
          <w:sz w:val="24"/>
          <w:szCs w:val="24"/>
          <w:lang w:val="en-US"/>
          <w14:ligatures w14:val="none"/>
        </w:rPr>
      </w:pPr>
    </w:p>
    <w:tbl>
      <w:tblPr>
        <w:tblStyle w:val="TableGrid"/>
        <w:tblW w:w="10768" w:type="dxa"/>
        <w:tblInd w:w="-5" w:type="dxa"/>
        <w:tblLayout w:type="fixed"/>
        <w:tblLook w:val="04A0" w:firstRow="1" w:lastRow="0" w:firstColumn="1" w:lastColumn="0" w:noHBand="0" w:noVBand="1"/>
      </w:tblPr>
      <w:tblGrid>
        <w:gridCol w:w="445"/>
        <w:gridCol w:w="6300"/>
        <w:gridCol w:w="990"/>
        <w:gridCol w:w="1049"/>
        <w:gridCol w:w="1984"/>
      </w:tblGrid>
      <w:tr w:rsidR="00044E5C" w:rsidRPr="00044E5C" w14:paraId="0DC6A41C" w14:textId="77777777" w:rsidTr="005E69BB">
        <w:trPr>
          <w:trHeight w:val="521"/>
        </w:trPr>
        <w:tc>
          <w:tcPr>
            <w:tcW w:w="445" w:type="dxa"/>
          </w:tcPr>
          <w:p w14:paraId="2CA2E57C" w14:textId="77777777" w:rsidR="00044E5C" w:rsidRPr="00044E5C" w:rsidRDefault="00044E5C" w:rsidP="00044E5C">
            <w:pPr>
              <w:widowControl w:val="0"/>
              <w:spacing w:line="278" w:lineRule="auto"/>
              <w:ind w:right="1279"/>
              <w:jc w:val="both"/>
              <w:rPr>
                <w:rFonts w:ascii="Times New Roman" w:hAnsi="Times New Roman"/>
                <w:sz w:val="28"/>
                <w:szCs w:val="28"/>
              </w:rPr>
            </w:pPr>
          </w:p>
        </w:tc>
        <w:tc>
          <w:tcPr>
            <w:tcW w:w="6300" w:type="dxa"/>
          </w:tcPr>
          <w:p w14:paraId="004A843E" w14:textId="77777777" w:rsidR="00044E5C" w:rsidRPr="00044E5C" w:rsidRDefault="00044E5C" w:rsidP="00044E5C">
            <w:pPr>
              <w:widowControl w:val="0"/>
              <w:spacing w:line="278" w:lineRule="auto"/>
              <w:ind w:right="1279"/>
              <w:jc w:val="both"/>
              <w:rPr>
                <w:rFonts w:ascii="Times New Roman" w:hAnsi="Times New Roman"/>
                <w:sz w:val="28"/>
                <w:szCs w:val="28"/>
              </w:rPr>
            </w:pPr>
            <w:r w:rsidRPr="00044E5C">
              <w:rPr>
                <w:rFonts w:ascii="Times New Roman" w:hAnsi="Times New Roman"/>
                <w:sz w:val="28"/>
                <w:szCs w:val="28"/>
              </w:rPr>
              <w:t>Question</w:t>
            </w:r>
          </w:p>
        </w:tc>
        <w:tc>
          <w:tcPr>
            <w:tcW w:w="990" w:type="dxa"/>
          </w:tcPr>
          <w:p w14:paraId="45BFE8DC" w14:textId="77777777" w:rsidR="00044E5C" w:rsidRPr="00044E5C" w:rsidRDefault="00044E5C" w:rsidP="00044E5C">
            <w:pPr>
              <w:keepNext/>
              <w:keepLines/>
              <w:widowControl w:val="0"/>
              <w:outlineLvl w:val="1"/>
              <w:rPr>
                <w:rFonts w:ascii="Times New Roman" w:eastAsia="Times New Roman" w:hAnsi="Times New Roman"/>
                <w:color w:val="2E74B5"/>
                <w:sz w:val="28"/>
                <w:szCs w:val="28"/>
              </w:rPr>
            </w:pPr>
            <w:r w:rsidRPr="00044E5C">
              <w:rPr>
                <w:rFonts w:ascii="Times New Roman" w:eastAsia="Times New Roman" w:hAnsi="Times New Roman"/>
                <w:color w:val="2E74B5"/>
                <w:sz w:val="28"/>
                <w:szCs w:val="28"/>
              </w:rPr>
              <w:t>Marks</w:t>
            </w:r>
          </w:p>
        </w:tc>
        <w:tc>
          <w:tcPr>
            <w:tcW w:w="1049" w:type="dxa"/>
          </w:tcPr>
          <w:p w14:paraId="6E550B73" w14:textId="77777777" w:rsidR="00044E5C" w:rsidRPr="00044E5C" w:rsidRDefault="00044E5C" w:rsidP="00044E5C">
            <w:pPr>
              <w:keepNext/>
              <w:keepLines/>
              <w:widowControl w:val="0"/>
              <w:outlineLvl w:val="1"/>
              <w:rPr>
                <w:rFonts w:ascii="Times New Roman" w:eastAsia="Times New Roman" w:hAnsi="Times New Roman"/>
                <w:color w:val="2E74B5"/>
                <w:sz w:val="28"/>
                <w:szCs w:val="28"/>
              </w:rPr>
            </w:pPr>
            <w:r w:rsidRPr="00044E5C">
              <w:rPr>
                <w:rFonts w:ascii="Times New Roman" w:eastAsia="Times New Roman" w:hAnsi="Times New Roman"/>
                <w:color w:val="2E74B5"/>
                <w:sz w:val="28"/>
                <w:szCs w:val="28"/>
              </w:rPr>
              <w:t>CO</w:t>
            </w:r>
          </w:p>
        </w:tc>
        <w:tc>
          <w:tcPr>
            <w:tcW w:w="1984" w:type="dxa"/>
          </w:tcPr>
          <w:p w14:paraId="4FA52699" w14:textId="77777777" w:rsidR="00044E5C" w:rsidRPr="00044E5C" w:rsidRDefault="00044E5C" w:rsidP="005E69BB">
            <w:pPr>
              <w:keepNext/>
              <w:keepLines/>
              <w:widowControl w:val="0"/>
              <w:ind w:right="889"/>
              <w:outlineLvl w:val="1"/>
              <w:rPr>
                <w:rFonts w:ascii="Times New Roman" w:eastAsia="Times New Roman" w:hAnsi="Times New Roman"/>
                <w:color w:val="2E74B5"/>
                <w:sz w:val="28"/>
                <w:szCs w:val="28"/>
              </w:rPr>
            </w:pPr>
            <w:r w:rsidRPr="00044E5C">
              <w:rPr>
                <w:rFonts w:ascii="Times New Roman" w:eastAsia="Times New Roman" w:hAnsi="Times New Roman"/>
                <w:color w:val="2E74B5"/>
                <w:sz w:val="28"/>
                <w:szCs w:val="28"/>
              </w:rPr>
              <w:t>PO</w:t>
            </w:r>
          </w:p>
        </w:tc>
      </w:tr>
      <w:tr w:rsidR="00044E5C" w:rsidRPr="00044E5C" w14:paraId="4AA15DF0" w14:textId="77777777" w:rsidTr="005E69BB">
        <w:trPr>
          <w:trHeight w:val="538"/>
        </w:trPr>
        <w:tc>
          <w:tcPr>
            <w:tcW w:w="445" w:type="dxa"/>
          </w:tcPr>
          <w:p w14:paraId="18928890" w14:textId="77777777" w:rsidR="00044E5C" w:rsidRPr="00044E5C" w:rsidRDefault="00044E5C" w:rsidP="00044E5C">
            <w:pPr>
              <w:widowControl w:val="0"/>
              <w:spacing w:line="278" w:lineRule="auto"/>
              <w:ind w:right="1279"/>
              <w:rPr>
                <w:rFonts w:ascii="Times New Roman" w:hAnsi="Times New Roman"/>
                <w:sz w:val="28"/>
                <w:szCs w:val="28"/>
              </w:rPr>
            </w:pPr>
            <w:r w:rsidRPr="00044E5C">
              <w:rPr>
                <w:rFonts w:ascii="Times New Roman" w:hAnsi="Times New Roman"/>
                <w:sz w:val="28"/>
                <w:szCs w:val="28"/>
              </w:rPr>
              <w:t>1</w:t>
            </w:r>
          </w:p>
        </w:tc>
        <w:tc>
          <w:tcPr>
            <w:tcW w:w="6300" w:type="dxa"/>
          </w:tcPr>
          <w:p w14:paraId="3CBF83EB" w14:textId="77777777" w:rsidR="00C06AEF" w:rsidRDefault="00C06AEF" w:rsidP="00C06AEF">
            <w:pPr>
              <w:rPr>
                <w:rFonts w:ascii="Times New Roman" w:eastAsia="Times New Roman" w:hAnsi="Times New Roman"/>
                <w:color w:val="000000"/>
                <w:sz w:val="24"/>
                <w:szCs w:val="24"/>
                <w:lang w:eastAsia="en-IN"/>
              </w:rPr>
            </w:pPr>
            <w:r w:rsidRPr="00D619BC">
              <w:rPr>
                <w:rFonts w:ascii="Times New Roman" w:eastAsia="Times New Roman" w:hAnsi="Times New Roman"/>
                <w:color w:val="000000"/>
                <w:sz w:val="24"/>
                <w:szCs w:val="24"/>
                <w:lang w:eastAsia="en-IN"/>
              </w:rPr>
              <w:t>Christina has always wanted to open a small neighbourhood bakery, Christina’s Confections. She is currently working out of her home, earning income making cakes and baked goods for weddings, parties, and other special occasions. She would like to find a location for her bakery, as she believes there is a market, and she would like to expand her business to a retail operation. She has some money saved and her credit is good, but she is concerned that obtaining a loan will be challenging. Sales have been consistently increasing, and she now has one part-time employee, but she thinks that with a retail location she will need to hire an additional two people on a part-time basis. If she does hire staff, she will need to consider the cost of labour, how many hours she would need each of these staff, and the tasks she would need them to perform at this stage in her business operation. As a result, she will need to consider their wages as a cost of labour on top of all the other supplies, insurance, rent, advertising, point-of-sale equipment, and various other costs she did not have when she was operating out of her home.</w:t>
            </w:r>
          </w:p>
          <w:tbl>
            <w:tblPr>
              <w:tblW w:w="5000" w:type="pct"/>
              <w:jc w:val="center"/>
              <w:tblCellSpacing w:w="0" w:type="dxa"/>
              <w:tblLayout w:type="fixed"/>
              <w:tblCellMar>
                <w:left w:w="0" w:type="dxa"/>
                <w:right w:w="0" w:type="dxa"/>
              </w:tblCellMar>
              <w:tblLook w:val="04A0" w:firstRow="1" w:lastRow="0" w:firstColumn="1" w:lastColumn="0" w:noHBand="0" w:noVBand="1"/>
            </w:tblPr>
            <w:tblGrid>
              <w:gridCol w:w="6084"/>
            </w:tblGrid>
            <w:tr w:rsidR="00C06AEF" w:rsidRPr="00D619BC" w14:paraId="578759FE" w14:textId="77777777" w:rsidTr="00E06396">
              <w:trPr>
                <w:tblCellSpacing w:w="0" w:type="dxa"/>
                <w:jc w:val="center"/>
              </w:trPr>
              <w:tc>
                <w:tcPr>
                  <w:tcW w:w="3250" w:type="pct"/>
                  <w:hideMark/>
                </w:tcPr>
                <w:p w14:paraId="1A34A9F0" w14:textId="77777777" w:rsidR="00C06AEF" w:rsidRPr="00D619BC" w:rsidRDefault="00C06AEF" w:rsidP="00C06AEF">
                  <w:pPr>
                    <w:spacing w:after="30" w:line="240" w:lineRule="auto"/>
                    <w:rPr>
                      <w:rFonts w:ascii="Times New Roman" w:eastAsia="Times New Roman" w:hAnsi="Times New Roman" w:cs="Times New Roman"/>
                      <w:color w:val="000000"/>
                      <w:kern w:val="0"/>
                      <w:sz w:val="24"/>
                      <w:szCs w:val="24"/>
                      <w:lang w:eastAsia="en-IN"/>
                      <w14:ligatures w14:val="none"/>
                    </w:rPr>
                  </w:pPr>
                  <w:r w:rsidRPr="00D619BC">
                    <w:rPr>
                      <w:rFonts w:ascii="Times New Roman" w:eastAsia="Times New Roman" w:hAnsi="Times New Roman" w:cs="Times New Roman"/>
                      <w:color w:val="000000"/>
                      <w:kern w:val="0"/>
                      <w:sz w:val="24"/>
                      <w:szCs w:val="24"/>
                      <w:lang w:eastAsia="en-IN"/>
                      <w14:ligatures w14:val="none"/>
                    </w:rPr>
                    <w:t>Christina has always wanted to open a small neighbourhood bakery, Christina’s Confections. She is currently working out of her home, earning income making cakes and baked goods for weddings, parties, and other special occasions. She would like to find a location for her bakery, as she believes there is a market, and she would like to expand her business to a retail operation. She has some money saved and her credit is good, but she is concerned that obtaining a loan will be challenging. Sales have been consistently increasing, and she now has one part-time employee, but she thinks that with a retail location she will need to hire an additional two people on a part-time basis. If she does hire staff, she will need to consider the cost of labour, how many hours she would need each of these staff, and the tasks she would need them to perform at this stage in her business operation. As a result, she will need to consider their wages as a cost of labour on top of all the other supplies, insurance, rent, advertising, point-of-sale equipment, and various other costs she did not have when she was operating out of her home. She needs to figure out how she will make money and how she will finance or pay for her new start-up costs in the retail location.</w:t>
                  </w:r>
                </w:p>
                <w:p w14:paraId="71680E50" w14:textId="71DE31A9" w:rsidR="00C06AEF" w:rsidRPr="00D619BC" w:rsidRDefault="00C06AEF" w:rsidP="00C06AEF">
                  <w:pPr>
                    <w:spacing w:after="30" w:line="240" w:lineRule="auto"/>
                    <w:rPr>
                      <w:rFonts w:ascii="Times New Roman" w:eastAsia="Times New Roman" w:hAnsi="Times New Roman" w:cs="Times New Roman"/>
                      <w:color w:val="000000"/>
                      <w:kern w:val="0"/>
                      <w:sz w:val="24"/>
                      <w:szCs w:val="24"/>
                      <w:lang w:eastAsia="en-IN"/>
                      <w14:ligatures w14:val="none"/>
                    </w:rPr>
                  </w:pPr>
                  <w:r w:rsidRPr="00D619BC">
                    <w:rPr>
                      <w:rFonts w:ascii="Times New Roman" w:eastAsia="Times New Roman" w:hAnsi="Times New Roman" w:cs="Times New Roman"/>
                      <w:color w:val="000000"/>
                      <w:kern w:val="0"/>
                      <w:sz w:val="24"/>
                      <w:szCs w:val="24"/>
                      <w:lang w:eastAsia="en-IN"/>
                      <w14:ligatures w14:val="none"/>
                    </w:rPr>
                    <w:t xml:space="preserve">1. What are the challenges faced by Christina in starting her business? </w:t>
                  </w:r>
                </w:p>
                <w:p w14:paraId="3FFA00C2" w14:textId="74240505" w:rsidR="00C06AEF" w:rsidRPr="00D619BC" w:rsidRDefault="00C06AEF" w:rsidP="00C06AEF">
                  <w:pPr>
                    <w:spacing w:after="30" w:line="240" w:lineRule="auto"/>
                    <w:rPr>
                      <w:rFonts w:ascii="Times New Roman" w:eastAsia="Times New Roman" w:hAnsi="Times New Roman" w:cs="Times New Roman"/>
                      <w:color w:val="000000"/>
                      <w:kern w:val="0"/>
                      <w:sz w:val="24"/>
                      <w:szCs w:val="24"/>
                      <w:lang w:eastAsia="en-IN"/>
                      <w14:ligatures w14:val="none"/>
                    </w:rPr>
                  </w:pPr>
                  <w:r w:rsidRPr="00D619BC">
                    <w:rPr>
                      <w:rFonts w:ascii="Times New Roman" w:eastAsia="Times New Roman" w:hAnsi="Times New Roman" w:cs="Times New Roman"/>
                      <w:color w:val="000000"/>
                      <w:kern w:val="0"/>
                      <w:sz w:val="24"/>
                      <w:szCs w:val="24"/>
                      <w:lang w:eastAsia="en-IN"/>
                      <w14:ligatures w14:val="none"/>
                    </w:rPr>
                    <w:t xml:space="preserve">2. Conduct Internal Analysis for Christina's business. </w:t>
                  </w:r>
                </w:p>
                <w:p w14:paraId="74FBE951" w14:textId="24E18EEC" w:rsidR="00C06AEF" w:rsidRDefault="00C06AEF" w:rsidP="00C06AEF">
                  <w:pPr>
                    <w:spacing w:after="30" w:line="240" w:lineRule="auto"/>
                    <w:rPr>
                      <w:rFonts w:ascii="Times New Roman" w:eastAsia="Times New Roman" w:hAnsi="Times New Roman" w:cs="Times New Roman"/>
                      <w:color w:val="000000"/>
                      <w:kern w:val="0"/>
                      <w:sz w:val="24"/>
                      <w:szCs w:val="24"/>
                      <w:lang w:eastAsia="en-IN"/>
                      <w14:ligatures w14:val="none"/>
                    </w:rPr>
                  </w:pPr>
                  <w:r w:rsidRPr="00D619BC">
                    <w:rPr>
                      <w:rFonts w:ascii="Times New Roman" w:eastAsia="Times New Roman" w:hAnsi="Times New Roman" w:cs="Times New Roman"/>
                      <w:color w:val="000000"/>
                      <w:kern w:val="0"/>
                      <w:sz w:val="24"/>
                      <w:szCs w:val="24"/>
                      <w:lang w:eastAsia="en-IN"/>
                      <w14:ligatures w14:val="none"/>
                    </w:rPr>
                    <w:t xml:space="preserve">3. How you think Christina can pursue her business? </w:t>
                  </w:r>
                </w:p>
                <w:p w14:paraId="7F32B644" w14:textId="77777777" w:rsidR="00C06AEF" w:rsidRPr="00D619BC" w:rsidRDefault="00C06AEF" w:rsidP="00C06AEF">
                  <w:pPr>
                    <w:spacing w:after="30" w:line="240" w:lineRule="auto"/>
                    <w:rPr>
                      <w:rFonts w:ascii="Times New Roman" w:eastAsia="Times New Roman" w:hAnsi="Times New Roman" w:cs="Times New Roman"/>
                      <w:color w:val="000000"/>
                      <w:kern w:val="0"/>
                      <w:sz w:val="24"/>
                      <w:szCs w:val="24"/>
                      <w:lang w:eastAsia="en-IN"/>
                      <w14:ligatures w14:val="none"/>
                    </w:rPr>
                  </w:pPr>
                </w:p>
              </w:tc>
            </w:tr>
          </w:tbl>
          <w:p w14:paraId="488DAD3E" w14:textId="1604445E" w:rsidR="003B3BDD" w:rsidRPr="00044E5C" w:rsidRDefault="003B3BDD" w:rsidP="00044E5C">
            <w:pPr>
              <w:keepNext/>
              <w:keepLines/>
              <w:widowControl w:val="0"/>
              <w:spacing w:line="276" w:lineRule="auto"/>
              <w:jc w:val="both"/>
              <w:outlineLvl w:val="1"/>
              <w:rPr>
                <w:rFonts w:ascii="Times New Roman" w:eastAsia="Times New Roman" w:hAnsi="Times New Roman"/>
                <w:b/>
                <w:iCs/>
                <w:color w:val="000000"/>
                <w:sz w:val="28"/>
                <w:szCs w:val="28"/>
              </w:rPr>
            </w:pPr>
          </w:p>
        </w:tc>
        <w:tc>
          <w:tcPr>
            <w:tcW w:w="990" w:type="dxa"/>
          </w:tcPr>
          <w:p w14:paraId="7E3BEE73" w14:textId="5584B624" w:rsidR="00044E5C" w:rsidRPr="00044E5C" w:rsidRDefault="003B3BDD" w:rsidP="00044E5C">
            <w:pPr>
              <w:widowControl w:val="0"/>
              <w:spacing w:line="278" w:lineRule="auto"/>
              <w:ind w:right="1279"/>
              <w:rPr>
                <w:rFonts w:ascii="Times New Roman" w:hAnsi="Times New Roman"/>
                <w:sz w:val="28"/>
                <w:szCs w:val="28"/>
              </w:rPr>
            </w:pPr>
            <w:r>
              <w:rPr>
                <w:rFonts w:ascii="Times New Roman" w:hAnsi="Times New Roman"/>
                <w:sz w:val="28"/>
                <w:szCs w:val="28"/>
              </w:rPr>
              <w:t>3</w:t>
            </w:r>
          </w:p>
        </w:tc>
        <w:tc>
          <w:tcPr>
            <w:tcW w:w="1049" w:type="dxa"/>
          </w:tcPr>
          <w:p w14:paraId="5C37A431" w14:textId="77777777" w:rsidR="00044E5C" w:rsidRPr="00044E5C" w:rsidRDefault="00044E5C" w:rsidP="00044E5C">
            <w:pPr>
              <w:keepNext/>
              <w:keepLines/>
              <w:widowControl w:val="0"/>
              <w:outlineLvl w:val="1"/>
              <w:rPr>
                <w:rFonts w:ascii="Times New Roman" w:eastAsia="Times New Roman" w:hAnsi="Times New Roman"/>
                <w:sz w:val="28"/>
                <w:szCs w:val="28"/>
              </w:rPr>
            </w:pPr>
            <w:r w:rsidRPr="00044E5C">
              <w:rPr>
                <w:rFonts w:ascii="Times New Roman" w:eastAsia="Times New Roman" w:hAnsi="Times New Roman"/>
                <w:sz w:val="28"/>
                <w:szCs w:val="28"/>
              </w:rPr>
              <w:t>1</w:t>
            </w:r>
          </w:p>
        </w:tc>
        <w:tc>
          <w:tcPr>
            <w:tcW w:w="1984" w:type="dxa"/>
          </w:tcPr>
          <w:p w14:paraId="2154AC08" w14:textId="343C3D6A" w:rsidR="00044E5C" w:rsidRDefault="003B3BDD" w:rsidP="00230F47">
            <w:pPr>
              <w:widowControl w:val="0"/>
              <w:spacing w:line="278" w:lineRule="auto"/>
              <w:ind w:right="1279"/>
              <w:jc w:val="center"/>
              <w:rPr>
                <w:rFonts w:ascii="Times New Roman" w:hAnsi="Times New Roman"/>
                <w:sz w:val="24"/>
                <w:szCs w:val="24"/>
              </w:rPr>
            </w:pPr>
            <w:r>
              <w:rPr>
                <w:rFonts w:ascii="Times New Roman" w:hAnsi="Times New Roman"/>
                <w:sz w:val="24"/>
                <w:szCs w:val="24"/>
              </w:rPr>
              <w:t>2</w:t>
            </w:r>
            <w:r w:rsidR="005E69BB">
              <w:rPr>
                <w:rFonts w:ascii="Times New Roman" w:hAnsi="Times New Roman"/>
                <w:sz w:val="24"/>
                <w:szCs w:val="24"/>
              </w:rPr>
              <w:t xml:space="preserve">, </w:t>
            </w:r>
            <w:r>
              <w:rPr>
                <w:rFonts w:ascii="Times New Roman" w:hAnsi="Times New Roman"/>
                <w:sz w:val="24"/>
                <w:szCs w:val="24"/>
              </w:rPr>
              <w:t>3</w:t>
            </w:r>
          </w:p>
          <w:p w14:paraId="5DA2D3BA" w14:textId="400C9DEF" w:rsidR="003B3BDD" w:rsidRPr="00044E5C" w:rsidRDefault="003B3BDD" w:rsidP="00230F47">
            <w:pPr>
              <w:widowControl w:val="0"/>
              <w:spacing w:line="278" w:lineRule="auto"/>
              <w:ind w:right="1279"/>
              <w:jc w:val="center"/>
              <w:rPr>
                <w:rFonts w:ascii="Times New Roman" w:hAnsi="Times New Roman"/>
                <w:sz w:val="24"/>
                <w:szCs w:val="24"/>
              </w:rPr>
            </w:pPr>
          </w:p>
        </w:tc>
      </w:tr>
      <w:tr w:rsidR="00C06AEF" w:rsidRPr="00044E5C" w14:paraId="54FAE646" w14:textId="77777777" w:rsidTr="005E69BB">
        <w:trPr>
          <w:trHeight w:val="538"/>
        </w:trPr>
        <w:tc>
          <w:tcPr>
            <w:tcW w:w="445" w:type="dxa"/>
          </w:tcPr>
          <w:p w14:paraId="20BBCCD6" w14:textId="76D58A6B" w:rsidR="00C06AEF" w:rsidRPr="00044E5C" w:rsidRDefault="00C06AEF" w:rsidP="00C06AEF">
            <w:pPr>
              <w:widowControl w:val="0"/>
              <w:spacing w:line="278" w:lineRule="auto"/>
              <w:ind w:right="1279"/>
              <w:rPr>
                <w:rFonts w:ascii="Times New Roman" w:hAnsi="Times New Roman"/>
                <w:sz w:val="28"/>
                <w:szCs w:val="28"/>
              </w:rPr>
            </w:pPr>
            <w:r>
              <w:rPr>
                <w:rFonts w:ascii="Times New Roman" w:hAnsi="Times New Roman"/>
                <w:sz w:val="28"/>
                <w:szCs w:val="28"/>
              </w:rPr>
              <w:t>2.</w:t>
            </w:r>
          </w:p>
        </w:tc>
        <w:tc>
          <w:tcPr>
            <w:tcW w:w="6300" w:type="dxa"/>
          </w:tcPr>
          <w:p w14:paraId="32863449" w14:textId="77777777" w:rsidR="00C06AEF" w:rsidRPr="00D619BC" w:rsidRDefault="00C06AEF" w:rsidP="00C06AEF">
            <w:pPr>
              <w:spacing w:after="30"/>
              <w:rPr>
                <w:rFonts w:ascii="Times New Roman" w:eastAsia="Times New Roman" w:hAnsi="Times New Roman"/>
                <w:color w:val="000000"/>
                <w:sz w:val="24"/>
                <w:szCs w:val="24"/>
                <w:lang w:eastAsia="en-IN"/>
              </w:rPr>
            </w:pPr>
            <w:r w:rsidRPr="00D619BC">
              <w:rPr>
                <w:rFonts w:ascii="Times New Roman" w:eastAsia="Times New Roman" w:hAnsi="Times New Roman"/>
                <w:color w:val="000000"/>
                <w:sz w:val="24"/>
                <w:szCs w:val="24"/>
                <w:lang w:eastAsia="en-IN"/>
              </w:rPr>
              <w:t xml:space="preserve">In late 1999, the top management of Titan Industries Ltd. (Titan), India's leading watch, clock and jewelry manufacturer, was surprised when several senior executives threatened to resign. The threats reportedly came after a long period of employee unrest in the organization. The reason behind the </w:t>
            </w:r>
            <w:r w:rsidRPr="00D619BC">
              <w:rPr>
                <w:rFonts w:ascii="Times New Roman" w:eastAsia="Times New Roman" w:hAnsi="Times New Roman"/>
                <w:color w:val="000000"/>
                <w:sz w:val="24"/>
                <w:szCs w:val="24"/>
                <w:lang w:eastAsia="en-IN"/>
              </w:rPr>
              <w:lastRenderedPageBreak/>
              <w:t>unrest was the company's decision to increase the level of outsourcing in its manufacturing activities while limiting production facilities for just assembling purposes.</w:t>
            </w:r>
          </w:p>
          <w:p w14:paraId="6190ADC2" w14:textId="77777777" w:rsidR="00C06AEF" w:rsidRPr="00D619BC" w:rsidRDefault="00C06AEF" w:rsidP="00C06AEF">
            <w:pPr>
              <w:spacing w:after="30"/>
              <w:rPr>
                <w:rFonts w:ascii="Times New Roman" w:eastAsia="Times New Roman" w:hAnsi="Times New Roman"/>
                <w:color w:val="000000"/>
                <w:sz w:val="24"/>
                <w:szCs w:val="24"/>
                <w:lang w:eastAsia="en-IN"/>
              </w:rPr>
            </w:pPr>
            <w:r w:rsidRPr="00D619BC">
              <w:rPr>
                <w:rFonts w:ascii="Times New Roman" w:eastAsia="Times New Roman" w:hAnsi="Times New Roman"/>
                <w:color w:val="000000"/>
                <w:sz w:val="24"/>
                <w:szCs w:val="24"/>
                <w:lang w:eastAsia="en-IN"/>
              </w:rPr>
              <w:t>Titan's Vice-Chairman and Managing Director Xerxes Desai (Desai) quickly issued a statement stating that the above was not true. However, this was in sharp contrast to his earlier statements in the media. In an interview to a business magazine, Desai had remarked, "We will manufacture only if we can do it faster and cheaper than anyone else in the world." Even as the company worked towards explaining its strategies clearly to the employees, analysts could not help remark that Titan was already sourcing a large part of cases and movements, key watch components, from within and outside India.</w:t>
            </w:r>
          </w:p>
          <w:p w14:paraId="0666D222" w14:textId="77777777" w:rsidR="00C06AEF" w:rsidRDefault="00C06AEF" w:rsidP="00C06AEF">
            <w:pPr>
              <w:spacing w:after="30"/>
              <w:rPr>
                <w:rFonts w:ascii="Times New Roman" w:eastAsia="Times New Roman" w:hAnsi="Times New Roman"/>
                <w:color w:val="000000"/>
                <w:sz w:val="24"/>
                <w:szCs w:val="24"/>
                <w:lang w:eastAsia="en-IN"/>
              </w:rPr>
            </w:pPr>
            <w:r w:rsidRPr="00D619BC">
              <w:rPr>
                <w:rFonts w:ascii="Times New Roman" w:eastAsia="Times New Roman" w:hAnsi="Times New Roman"/>
                <w:color w:val="000000"/>
                <w:sz w:val="24"/>
                <w:szCs w:val="24"/>
                <w:lang w:eastAsia="en-IN"/>
              </w:rPr>
              <w:t xml:space="preserve">Moreover, the company had always been sourcing a variety of raw materials such as stainless steels, tool steels, engineering plastics, tools, consumables, components and specialty movements for its watch manufacturing operations through vendors spread across 20 countries, mainly in Asia and Europe. The company's management seemed to have realized that global sourcing of certain </w:t>
            </w:r>
          </w:p>
          <w:p w14:paraId="31980FFC" w14:textId="77777777" w:rsidR="00C06AEF" w:rsidRPr="00D619BC" w:rsidRDefault="00C06AEF" w:rsidP="00C06AEF">
            <w:pPr>
              <w:spacing w:after="30"/>
              <w:rPr>
                <w:rFonts w:ascii="Times New Roman" w:eastAsia="Times New Roman" w:hAnsi="Times New Roman"/>
                <w:color w:val="000000"/>
                <w:sz w:val="24"/>
                <w:szCs w:val="24"/>
                <w:lang w:eastAsia="en-IN"/>
              </w:rPr>
            </w:pPr>
            <w:r w:rsidRPr="00D619BC">
              <w:rPr>
                <w:rFonts w:ascii="Times New Roman" w:eastAsia="Times New Roman" w:hAnsi="Times New Roman"/>
                <w:color w:val="000000"/>
                <w:sz w:val="24"/>
                <w:szCs w:val="24"/>
                <w:lang w:eastAsia="en-IN"/>
              </w:rPr>
              <w:t>components made better business sense. Media reports even quoted watch industry officials claiming that companies like Titan had 'no option but to move away from manufacturing and towards trading in the long run.'</w:t>
            </w:r>
          </w:p>
          <w:p w14:paraId="31AA01C7" w14:textId="77777777" w:rsidR="00C06AEF" w:rsidRPr="00D619BC" w:rsidRDefault="00C06AEF" w:rsidP="00C06AEF">
            <w:pPr>
              <w:spacing w:after="30"/>
              <w:rPr>
                <w:rFonts w:ascii="Times New Roman" w:eastAsia="Times New Roman" w:hAnsi="Times New Roman"/>
                <w:color w:val="000000"/>
                <w:sz w:val="24"/>
                <w:szCs w:val="24"/>
                <w:lang w:eastAsia="en-IN"/>
              </w:rPr>
            </w:pPr>
            <w:r w:rsidRPr="00D619BC">
              <w:rPr>
                <w:rFonts w:ascii="Times New Roman" w:eastAsia="Times New Roman" w:hAnsi="Times New Roman"/>
                <w:color w:val="000000"/>
                <w:sz w:val="24"/>
                <w:szCs w:val="24"/>
                <w:lang w:eastAsia="en-IN"/>
              </w:rPr>
              <w:t xml:space="preserve">Titan was promoted as Titan Watches Ltd. jointly by Questar Investments Limited (a Tata group company), Tata Sons, Tata Press and the </w:t>
            </w:r>
            <w:proofErr w:type="spellStart"/>
            <w:r w:rsidRPr="00D619BC">
              <w:rPr>
                <w:rFonts w:ascii="Times New Roman" w:eastAsia="Times New Roman" w:hAnsi="Times New Roman"/>
                <w:color w:val="000000"/>
                <w:sz w:val="24"/>
                <w:szCs w:val="24"/>
                <w:lang w:eastAsia="en-IN"/>
              </w:rPr>
              <w:t>Tamilnadu</w:t>
            </w:r>
            <w:proofErr w:type="spellEnd"/>
            <w:r w:rsidRPr="00D619BC">
              <w:rPr>
                <w:rFonts w:ascii="Times New Roman" w:eastAsia="Times New Roman" w:hAnsi="Times New Roman"/>
                <w:color w:val="000000"/>
                <w:sz w:val="24"/>
                <w:szCs w:val="24"/>
                <w:lang w:eastAsia="en-IN"/>
              </w:rPr>
              <w:t xml:space="preserve"> Industrial Development Corporation Limited (TIDCO). The company was incorporated in July 1984 in Chennai, India, in technical collaboration with one of the world's largest manufacturers of watch movements, France Ebauches, a French company. Unlike Hindustan Machine Tools (HMT), the leading manufacturer of mechanical watches at that time, Titan Watches decided to concentrate on manufacturing quartz watches.</w:t>
            </w:r>
          </w:p>
          <w:p w14:paraId="6212F0DA" w14:textId="77777777" w:rsidR="00C06AEF" w:rsidRPr="00D619BC" w:rsidRDefault="00C06AEF" w:rsidP="00C06AEF">
            <w:pPr>
              <w:spacing w:after="30"/>
              <w:rPr>
                <w:rFonts w:ascii="Times New Roman" w:eastAsia="Times New Roman" w:hAnsi="Times New Roman"/>
                <w:color w:val="000000"/>
                <w:sz w:val="24"/>
                <w:szCs w:val="24"/>
                <w:lang w:eastAsia="en-IN"/>
              </w:rPr>
            </w:pPr>
            <w:r w:rsidRPr="00D619BC">
              <w:rPr>
                <w:rFonts w:ascii="Times New Roman" w:eastAsia="Times New Roman" w:hAnsi="Times New Roman"/>
                <w:color w:val="000000"/>
                <w:sz w:val="24"/>
                <w:szCs w:val="24"/>
                <w:lang w:eastAsia="en-IN"/>
              </w:rPr>
              <w:t xml:space="preserve">The company established its first manufacturing facility in Hosur, Tamil Nadu in 1987. The state-of-the-art manufacturing facility, set up with technical know-how from Europe and Japan, had an installed capacity of 3.5 million watches per annum. In 1988, the company established a component manufacturing facility and in 1990, it started a case manufacturing plant, both located close to the Hosur plant. In 1992, the company integrated backwards to manufacture step motors. During the same period, it began manufacturing electronic circuit blocks, used in its watch movements. The Rs 2.7 billion watch and clock manufacturing facilities were spread over a built-up area of 42,000 square </w:t>
            </w:r>
            <w:proofErr w:type="spellStart"/>
            <w:r w:rsidRPr="00D619BC">
              <w:rPr>
                <w:rFonts w:ascii="Times New Roman" w:eastAsia="Times New Roman" w:hAnsi="Times New Roman"/>
                <w:color w:val="000000"/>
                <w:sz w:val="24"/>
                <w:szCs w:val="24"/>
                <w:lang w:eastAsia="en-IN"/>
              </w:rPr>
              <w:t>metres</w:t>
            </w:r>
            <w:proofErr w:type="spellEnd"/>
            <w:r w:rsidRPr="00D619BC">
              <w:rPr>
                <w:rFonts w:ascii="Times New Roman" w:eastAsia="Times New Roman" w:hAnsi="Times New Roman"/>
                <w:color w:val="000000"/>
                <w:sz w:val="24"/>
                <w:szCs w:val="24"/>
                <w:lang w:eastAsia="en-IN"/>
              </w:rPr>
              <w:t>.</w:t>
            </w:r>
          </w:p>
          <w:p w14:paraId="0BAED8EE" w14:textId="77777777" w:rsidR="00C06AEF" w:rsidRPr="00D619BC" w:rsidRDefault="00C06AEF" w:rsidP="00C06AEF">
            <w:pPr>
              <w:spacing w:after="30"/>
              <w:rPr>
                <w:rFonts w:ascii="Times New Roman" w:eastAsia="Times New Roman" w:hAnsi="Times New Roman"/>
                <w:color w:val="000000"/>
                <w:sz w:val="24"/>
                <w:szCs w:val="24"/>
                <w:lang w:eastAsia="en-IN"/>
              </w:rPr>
            </w:pPr>
            <w:r w:rsidRPr="00D619BC">
              <w:rPr>
                <w:rFonts w:ascii="Times New Roman" w:eastAsia="Times New Roman" w:hAnsi="Times New Roman"/>
                <w:color w:val="000000"/>
                <w:sz w:val="24"/>
                <w:szCs w:val="24"/>
                <w:lang w:eastAsia="en-IN"/>
              </w:rPr>
              <w:t>1. Analyze external environment of titan citing 3 significant opportunities and threats. (5marks)</w:t>
            </w:r>
          </w:p>
          <w:p w14:paraId="4DC4CDFE" w14:textId="77777777" w:rsidR="00C06AEF" w:rsidRPr="00D619BC" w:rsidRDefault="00C06AEF" w:rsidP="00C06AEF">
            <w:pPr>
              <w:spacing w:after="30"/>
              <w:rPr>
                <w:rFonts w:ascii="Times New Roman" w:eastAsia="Times New Roman" w:hAnsi="Times New Roman"/>
                <w:color w:val="000000"/>
                <w:sz w:val="24"/>
                <w:szCs w:val="24"/>
                <w:lang w:eastAsia="en-IN"/>
              </w:rPr>
            </w:pPr>
            <w:r w:rsidRPr="00D619BC">
              <w:rPr>
                <w:rFonts w:ascii="Times New Roman" w:eastAsia="Times New Roman" w:hAnsi="Times New Roman"/>
                <w:color w:val="000000"/>
                <w:sz w:val="24"/>
                <w:szCs w:val="24"/>
                <w:lang w:eastAsia="en-IN"/>
              </w:rPr>
              <w:t>2.What is the importance of innovation in Titans growth? (5 marks)</w:t>
            </w:r>
          </w:p>
          <w:p w14:paraId="121F7792" w14:textId="77777777" w:rsidR="00C06AEF" w:rsidRDefault="00C06AEF" w:rsidP="00C06AEF">
            <w:pPr>
              <w:spacing w:after="30"/>
              <w:rPr>
                <w:rFonts w:ascii="Times New Roman" w:eastAsia="Times New Roman" w:hAnsi="Times New Roman"/>
                <w:color w:val="000000"/>
                <w:sz w:val="24"/>
                <w:szCs w:val="24"/>
                <w:lang w:eastAsia="en-IN"/>
              </w:rPr>
            </w:pPr>
            <w:r w:rsidRPr="00D619BC">
              <w:rPr>
                <w:rFonts w:ascii="Times New Roman" w:eastAsia="Times New Roman" w:hAnsi="Times New Roman"/>
                <w:color w:val="000000"/>
                <w:sz w:val="24"/>
                <w:szCs w:val="24"/>
                <w:lang w:eastAsia="en-IN"/>
              </w:rPr>
              <w:t>3. How does outsourcing helps in economies of production? (5 marks)</w:t>
            </w:r>
          </w:p>
          <w:p w14:paraId="5FADE304" w14:textId="7C34C22E" w:rsidR="00C06AEF" w:rsidRDefault="00C06AEF" w:rsidP="00C06AEF">
            <w:pPr>
              <w:keepNext/>
              <w:keepLines/>
              <w:widowControl w:val="0"/>
              <w:spacing w:line="276" w:lineRule="auto"/>
              <w:jc w:val="both"/>
              <w:outlineLvl w:val="1"/>
              <w:rPr>
                <w:rFonts w:ascii="Times New Roman" w:eastAsia="Times New Roman" w:hAnsi="Times New Roman"/>
                <w:b/>
                <w:iCs/>
                <w:color w:val="000000"/>
                <w:sz w:val="28"/>
                <w:szCs w:val="28"/>
              </w:rPr>
            </w:pPr>
          </w:p>
        </w:tc>
        <w:tc>
          <w:tcPr>
            <w:tcW w:w="990" w:type="dxa"/>
          </w:tcPr>
          <w:p w14:paraId="2CEAEFEA" w14:textId="5F4C586B" w:rsidR="00C06AEF" w:rsidRPr="00044E5C" w:rsidRDefault="00C06AEF" w:rsidP="00C06AEF">
            <w:pPr>
              <w:widowControl w:val="0"/>
              <w:spacing w:line="278" w:lineRule="auto"/>
              <w:ind w:right="1279"/>
              <w:rPr>
                <w:rFonts w:ascii="Times New Roman" w:hAnsi="Times New Roman"/>
                <w:sz w:val="28"/>
                <w:szCs w:val="28"/>
              </w:rPr>
            </w:pPr>
            <w:r>
              <w:rPr>
                <w:rFonts w:ascii="Times New Roman" w:hAnsi="Times New Roman"/>
                <w:sz w:val="28"/>
                <w:szCs w:val="28"/>
              </w:rPr>
              <w:lastRenderedPageBreak/>
              <w:t>2</w:t>
            </w:r>
          </w:p>
        </w:tc>
        <w:tc>
          <w:tcPr>
            <w:tcW w:w="1049" w:type="dxa"/>
          </w:tcPr>
          <w:p w14:paraId="4C02A738" w14:textId="060CE02E" w:rsidR="00C06AEF" w:rsidRPr="00044E5C" w:rsidRDefault="00C06AEF" w:rsidP="00C06AEF">
            <w:pPr>
              <w:keepNext/>
              <w:keepLines/>
              <w:widowControl w:val="0"/>
              <w:outlineLvl w:val="1"/>
              <w:rPr>
                <w:rFonts w:ascii="Times New Roman" w:eastAsia="Times New Roman" w:hAnsi="Times New Roman"/>
                <w:sz w:val="28"/>
                <w:szCs w:val="28"/>
              </w:rPr>
            </w:pPr>
            <w:r>
              <w:rPr>
                <w:rFonts w:ascii="Times New Roman" w:eastAsia="Times New Roman" w:hAnsi="Times New Roman"/>
                <w:sz w:val="28"/>
                <w:szCs w:val="28"/>
              </w:rPr>
              <w:t>2</w:t>
            </w:r>
          </w:p>
        </w:tc>
        <w:tc>
          <w:tcPr>
            <w:tcW w:w="1984" w:type="dxa"/>
          </w:tcPr>
          <w:p w14:paraId="5864A059" w14:textId="77777777" w:rsidR="00C06AEF" w:rsidRPr="003B3BDD" w:rsidRDefault="00C06AEF" w:rsidP="00C06AEF">
            <w:pPr>
              <w:widowControl w:val="0"/>
              <w:spacing w:line="278" w:lineRule="auto"/>
              <w:ind w:right="1279"/>
              <w:jc w:val="center"/>
              <w:rPr>
                <w:rFonts w:ascii="Times New Roman" w:hAnsi="Times New Roman"/>
                <w:sz w:val="24"/>
                <w:szCs w:val="24"/>
                <w:lang w:val="en-IN"/>
              </w:rPr>
            </w:pPr>
            <w:r w:rsidRPr="003B3BDD">
              <w:rPr>
                <w:rFonts w:ascii="Times New Roman" w:hAnsi="Times New Roman"/>
                <w:sz w:val="24"/>
                <w:szCs w:val="24"/>
                <w:lang w:val="en-IN"/>
              </w:rPr>
              <w:t>2, 3</w:t>
            </w:r>
          </w:p>
          <w:p w14:paraId="1CD5E690" w14:textId="77777777" w:rsidR="00C06AEF" w:rsidRDefault="00C06AEF" w:rsidP="00C06AEF">
            <w:pPr>
              <w:widowControl w:val="0"/>
              <w:spacing w:line="278" w:lineRule="auto"/>
              <w:ind w:right="1279"/>
              <w:jc w:val="center"/>
              <w:rPr>
                <w:rFonts w:ascii="Times New Roman" w:hAnsi="Times New Roman"/>
                <w:sz w:val="24"/>
                <w:szCs w:val="24"/>
              </w:rPr>
            </w:pPr>
          </w:p>
        </w:tc>
      </w:tr>
    </w:tbl>
    <w:p w14:paraId="1E68328F" w14:textId="77777777" w:rsidR="00044E5C" w:rsidRPr="00044E5C" w:rsidRDefault="00044E5C" w:rsidP="00044E5C">
      <w:pPr>
        <w:tabs>
          <w:tab w:val="left" w:pos="4215"/>
        </w:tabs>
        <w:rPr>
          <w:rFonts w:ascii="Calibri" w:eastAsia="Calibri" w:hAnsi="Calibri" w:cs="Times New Roman"/>
          <w:kern w:val="0"/>
          <w:lang w:val="en-US"/>
          <w14:ligatures w14:val="none"/>
        </w:rPr>
      </w:pPr>
    </w:p>
    <w:p w14:paraId="47966DBC" w14:textId="77777777" w:rsidR="0080161B" w:rsidRDefault="0080161B"/>
    <w:sectPr w:rsidR="0080161B" w:rsidSect="00907C9E">
      <w:pgSz w:w="12240" w:h="15840" w:code="1"/>
      <w:pgMar w:top="576" w:right="1440" w:bottom="1440" w:left="709"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669"/>
    <w:multiLevelType w:val="hybridMultilevel"/>
    <w:tmpl w:val="30E07C5A"/>
    <w:lvl w:ilvl="0" w:tplc="1918244E">
      <w:start w:val="1"/>
      <w:numFmt w:val="decimal"/>
      <w:lvlText w:val="%1."/>
      <w:lvlJc w:val="left"/>
      <w:pPr>
        <w:ind w:left="2420" w:hanging="360"/>
      </w:pPr>
      <w:rPr>
        <w:rFonts w:ascii="Bookman Old Style" w:hAnsi="Bookman Old Style" w:cs="Times New Roman" w:hint="default"/>
        <w:b w:val="0"/>
        <w:color w:val="auto"/>
        <w:sz w:val="24"/>
      </w:rPr>
    </w:lvl>
    <w:lvl w:ilvl="1" w:tplc="40090019" w:tentative="1">
      <w:start w:val="1"/>
      <w:numFmt w:val="lowerLetter"/>
      <w:lvlText w:val="%2."/>
      <w:lvlJc w:val="left"/>
      <w:pPr>
        <w:ind w:left="3140" w:hanging="360"/>
      </w:pPr>
    </w:lvl>
    <w:lvl w:ilvl="2" w:tplc="4009001B" w:tentative="1">
      <w:start w:val="1"/>
      <w:numFmt w:val="lowerRoman"/>
      <w:lvlText w:val="%3."/>
      <w:lvlJc w:val="right"/>
      <w:pPr>
        <w:ind w:left="3860" w:hanging="180"/>
      </w:pPr>
    </w:lvl>
    <w:lvl w:ilvl="3" w:tplc="4009000F" w:tentative="1">
      <w:start w:val="1"/>
      <w:numFmt w:val="decimal"/>
      <w:lvlText w:val="%4."/>
      <w:lvlJc w:val="left"/>
      <w:pPr>
        <w:ind w:left="4580" w:hanging="360"/>
      </w:pPr>
    </w:lvl>
    <w:lvl w:ilvl="4" w:tplc="40090019" w:tentative="1">
      <w:start w:val="1"/>
      <w:numFmt w:val="lowerLetter"/>
      <w:lvlText w:val="%5."/>
      <w:lvlJc w:val="left"/>
      <w:pPr>
        <w:ind w:left="5300" w:hanging="360"/>
      </w:pPr>
    </w:lvl>
    <w:lvl w:ilvl="5" w:tplc="4009001B" w:tentative="1">
      <w:start w:val="1"/>
      <w:numFmt w:val="lowerRoman"/>
      <w:lvlText w:val="%6."/>
      <w:lvlJc w:val="right"/>
      <w:pPr>
        <w:ind w:left="6020" w:hanging="180"/>
      </w:pPr>
    </w:lvl>
    <w:lvl w:ilvl="6" w:tplc="4009000F" w:tentative="1">
      <w:start w:val="1"/>
      <w:numFmt w:val="decimal"/>
      <w:lvlText w:val="%7."/>
      <w:lvlJc w:val="left"/>
      <w:pPr>
        <w:ind w:left="6740" w:hanging="360"/>
      </w:pPr>
    </w:lvl>
    <w:lvl w:ilvl="7" w:tplc="40090019" w:tentative="1">
      <w:start w:val="1"/>
      <w:numFmt w:val="lowerLetter"/>
      <w:lvlText w:val="%8."/>
      <w:lvlJc w:val="left"/>
      <w:pPr>
        <w:ind w:left="7460" w:hanging="360"/>
      </w:pPr>
    </w:lvl>
    <w:lvl w:ilvl="8" w:tplc="4009001B" w:tentative="1">
      <w:start w:val="1"/>
      <w:numFmt w:val="lowerRoman"/>
      <w:lvlText w:val="%9."/>
      <w:lvlJc w:val="right"/>
      <w:pPr>
        <w:ind w:left="8180" w:hanging="180"/>
      </w:pPr>
    </w:lvl>
  </w:abstractNum>
  <w:abstractNum w:abstractNumId="1" w15:restartNumberingAfterBreak="0">
    <w:nsid w:val="324D017D"/>
    <w:multiLevelType w:val="hybridMultilevel"/>
    <w:tmpl w:val="A3405A70"/>
    <w:lvl w:ilvl="0" w:tplc="04090001">
      <w:start w:val="1"/>
      <w:numFmt w:val="bullet"/>
      <w:lvlText w:val=""/>
      <w:lvlJc w:val="left"/>
      <w:pPr>
        <w:ind w:left="1700" w:hanging="360"/>
      </w:pPr>
      <w:rPr>
        <w:rFonts w:ascii="Symbol" w:hAnsi="Symbol"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2" w15:restartNumberingAfterBreak="0">
    <w:nsid w:val="334B1434"/>
    <w:multiLevelType w:val="hybridMultilevel"/>
    <w:tmpl w:val="AB846104"/>
    <w:lvl w:ilvl="0" w:tplc="0409000F">
      <w:start w:val="1"/>
      <w:numFmt w:val="decimal"/>
      <w:lvlText w:val="%1."/>
      <w:lvlJc w:val="left"/>
      <w:pPr>
        <w:ind w:left="2060" w:hanging="360"/>
      </w:pPr>
    </w:lvl>
    <w:lvl w:ilvl="1" w:tplc="04090019" w:tentative="1">
      <w:start w:val="1"/>
      <w:numFmt w:val="lowerLetter"/>
      <w:lvlText w:val="%2."/>
      <w:lvlJc w:val="left"/>
      <w:pPr>
        <w:ind w:left="2780" w:hanging="360"/>
      </w:pPr>
    </w:lvl>
    <w:lvl w:ilvl="2" w:tplc="0409001B" w:tentative="1">
      <w:start w:val="1"/>
      <w:numFmt w:val="lowerRoman"/>
      <w:lvlText w:val="%3."/>
      <w:lvlJc w:val="right"/>
      <w:pPr>
        <w:ind w:left="3500" w:hanging="180"/>
      </w:pPr>
    </w:lvl>
    <w:lvl w:ilvl="3" w:tplc="0409000F" w:tentative="1">
      <w:start w:val="1"/>
      <w:numFmt w:val="decimal"/>
      <w:lvlText w:val="%4."/>
      <w:lvlJc w:val="left"/>
      <w:pPr>
        <w:ind w:left="4220" w:hanging="360"/>
      </w:pPr>
    </w:lvl>
    <w:lvl w:ilvl="4" w:tplc="04090019" w:tentative="1">
      <w:start w:val="1"/>
      <w:numFmt w:val="lowerLetter"/>
      <w:lvlText w:val="%5."/>
      <w:lvlJc w:val="left"/>
      <w:pPr>
        <w:ind w:left="4940" w:hanging="360"/>
      </w:pPr>
    </w:lvl>
    <w:lvl w:ilvl="5" w:tplc="0409001B" w:tentative="1">
      <w:start w:val="1"/>
      <w:numFmt w:val="lowerRoman"/>
      <w:lvlText w:val="%6."/>
      <w:lvlJc w:val="right"/>
      <w:pPr>
        <w:ind w:left="5660" w:hanging="180"/>
      </w:pPr>
    </w:lvl>
    <w:lvl w:ilvl="6" w:tplc="0409000F" w:tentative="1">
      <w:start w:val="1"/>
      <w:numFmt w:val="decimal"/>
      <w:lvlText w:val="%7."/>
      <w:lvlJc w:val="left"/>
      <w:pPr>
        <w:ind w:left="6380" w:hanging="360"/>
      </w:pPr>
    </w:lvl>
    <w:lvl w:ilvl="7" w:tplc="04090019" w:tentative="1">
      <w:start w:val="1"/>
      <w:numFmt w:val="lowerLetter"/>
      <w:lvlText w:val="%8."/>
      <w:lvlJc w:val="left"/>
      <w:pPr>
        <w:ind w:left="7100" w:hanging="360"/>
      </w:pPr>
    </w:lvl>
    <w:lvl w:ilvl="8" w:tplc="0409001B" w:tentative="1">
      <w:start w:val="1"/>
      <w:numFmt w:val="lowerRoman"/>
      <w:lvlText w:val="%9."/>
      <w:lvlJc w:val="right"/>
      <w:pPr>
        <w:ind w:left="7820" w:hanging="180"/>
      </w:pPr>
    </w:lvl>
  </w:abstractNum>
  <w:num w:numId="1" w16cid:durableId="1326662911">
    <w:abstractNumId w:val="1"/>
  </w:num>
  <w:num w:numId="2" w16cid:durableId="32776513">
    <w:abstractNumId w:val="2"/>
  </w:num>
  <w:num w:numId="3" w16cid:durableId="294070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5C"/>
    <w:rsid w:val="00044E5C"/>
    <w:rsid w:val="00230F47"/>
    <w:rsid w:val="003B3BDD"/>
    <w:rsid w:val="00481477"/>
    <w:rsid w:val="00560387"/>
    <w:rsid w:val="005E69BB"/>
    <w:rsid w:val="0080161B"/>
    <w:rsid w:val="00907C9E"/>
    <w:rsid w:val="00A82267"/>
    <w:rsid w:val="00A94154"/>
    <w:rsid w:val="00AB6B29"/>
    <w:rsid w:val="00C06AEF"/>
    <w:rsid w:val="00E06AAD"/>
    <w:rsid w:val="00E72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E583"/>
  <w15:chartTrackingRefBased/>
  <w15:docId w15:val="{0044B700-1A62-489A-A827-94EA7B0C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4E5C"/>
    <w:pPr>
      <w:spacing w:after="0" w:line="240" w:lineRule="auto"/>
    </w:pPr>
    <w:rPr>
      <w:rFonts w:ascii="Calibri" w:eastAsia="Calibri" w:hAnsi="Calibri"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2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Boaler</dc:creator>
  <cp:keywords/>
  <dc:description/>
  <cp:lastModifiedBy>Upendra Akki</cp:lastModifiedBy>
  <cp:revision>2</cp:revision>
  <dcterms:created xsi:type="dcterms:W3CDTF">2024-06-22T04:21:00Z</dcterms:created>
  <dcterms:modified xsi:type="dcterms:W3CDTF">2024-06-22T04:21:00Z</dcterms:modified>
</cp:coreProperties>
</file>